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89" w:rsidRPr="00960A7F" w:rsidRDefault="001B2E89" w:rsidP="009D01C7">
      <w:pPr>
        <w:ind w:right="5243"/>
        <w:jc w:val="center"/>
        <w:rPr>
          <w:rFonts w:ascii="Tahoma" w:hAnsi="Tahoma" w:cs="Tahoma"/>
          <w:lang w:val="sv-SE"/>
        </w:rPr>
      </w:pPr>
      <w:r w:rsidRPr="00960A7F">
        <w:rPr>
          <w:rFonts w:ascii="Tahoma" w:hAnsi="Tahoma" w:cs="Tahoma"/>
          <w:lang w:val="sv-SE"/>
        </w:rPr>
        <w:t>KEPOLISIAN NEGARA REPUBLIK INDONESIA</w:t>
      </w:r>
    </w:p>
    <w:p w:rsidR="001B2E89" w:rsidRDefault="001B2E89" w:rsidP="009D01C7">
      <w:pPr>
        <w:ind w:right="5243"/>
        <w:jc w:val="center"/>
        <w:rPr>
          <w:rFonts w:ascii="Tahoma" w:hAnsi="Tahoma" w:cs="Tahoma"/>
        </w:rPr>
      </w:pPr>
      <w:r w:rsidRPr="00960A7F">
        <w:rPr>
          <w:rFonts w:ascii="Tahoma" w:hAnsi="Tahoma" w:cs="Tahoma"/>
          <w:lang w:val="sv-SE"/>
        </w:rPr>
        <w:t>DAERAH SUMATERA SELATAN</w:t>
      </w:r>
    </w:p>
    <w:p w:rsidR="001B2E89" w:rsidRPr="009D01C7" w:rsidRDefault="00877A1B" w:rsidP="009D01C7">
      <w:pPr>
        <w:ind w:right="5243"/>
        <w:jc w:val="center"/>
        <w:rPr>
          <w:rFonts w:ascii="Tahoma" w:hAnsi="Tahoma" w:cs="Tahoma"/>
        </w:rPr>
      </w:pPr>
      <w:r w:rsidRPr="009D01C7">
        <w:rPr>
          <w:rFonts w:ascii="Tahoma" w:hAnsi="Tahoma" w:cs="Tahoma"/>
        </w:rPr>
        <w:t>RESOR</w:t>
      </w:r>
      <w:r w:rsidR="001B2E89" w:rsidRPr="009D01C7">
        <w:rPr>
          <w:rFonts w:ascii="Tahoma" w:hAnsi="Tahoma" w:cs="Tahoma"/>
        </w:rPr>
        <w:t xml:space="preserve"> OGAN KOMERING ULU SELATAN</w:t>
      </w:r>
    </w:p>
    <w:p w:rsidR="001B2E89" w:rsidRDefault="00014257" w:rsidP="001B2E89">
      <w:pPr>
        <w:ind w:right="4535"/>
        <w:jc w:val="center"/>
        <w:rPr>
          <w:rFonts w:ascii="Tahoma" w:hAnsi="Tahoma" w:cs="Tahoma"/>
          <w:lang w:val="sv-SE"/>
        </w:rPr>
      </w:pPr>
      <w:r>
        <w:rPr>
          <w:rFonts w:ascii="Tahoma" w:hAnsi="Tahoma" w:cs="Tahoma"/>
          <w:noProof/>
        </w:rPr>
        <w:pict>
          <v:shapetype id="_x0000_t32" coordsize="21600,21600" o:spt="32" o:oned="t" path="m,l21600,21600e" filled="f">
            <v:path arrowok="t" fillok="f" o:connecttype="none"/>
            <o:lock v:ext="edit" shapetype="t"/>
          </v:shapetype>
          <v:shape id="_x0000_s1170" type="#_x0000_t32" style="position:absolute;left:0;text-align:left;margin-left:-1.1pt;margin-top:3.7pt;width:241.95pt;height:0;z-index:251907072" o:connectortype="straight"/>
        </w:pict>
      </w:r>
    </w:p>
    <w:p w:rsidR="001B2E89" w:rsidRDefault="001B2E89" w:rsidP="001B2E89">
      <w:pPr>
        <w:tabs>
          <w:tab w:val="left" w:pos="7185"/>
        </w:tabs>
        <w:rPr>
          <w:rFonts w:ascii="Tahoma" w:hAnsi="Tahoma" w:cs="Tahoma"/>
          <w:lang w:val="sv-SE"/>
        </w:rPr>
      </w:pPr>
    </w:p>
    <w:p w:rsidR="001B2E89" w:rsidRPr="00960A7F" w:rsidRDefault="00014257" w:rsidP="001B2E89">
      <w:pPr>
        <w:tabs>
          <w:tab w:val="left" w:pos="7185"/>
        </w:tabs>
        <w:rPr>
          <w:rFonts w:ascii="Tahoma" w:hAnsi="Tahoma" w:cs="Tahoma"/>
          <w:lang w:val="sv-SE"/>
        </w:rPr>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157.1pt;margin-top:3.55pt;width:191.75pt;height:133.05pt;z-index:251814912;visibility:visible;mso-wrap-edited:f">
            <v:imagedata r:id="rId9" o:title=""/>
          </v:shape>
          <o:OLEObject Type="Embed" ProgID="Word.Picture.8" ShapeID="_x0000_s1134" DrawAspect="Content" ObjectID="_1665047956" r:id="rId10"/>
        </w:pict>
      </w:r>
    </w:p>
    <w:p w:rsidR="001B2E89" w:rsidRPr="00960A7F" w:rsidRDefault="001B2E89" w:rsidP="001B2E89">
      <w:pPr>
        <w:tabs>
          <w:tab w:val="left" w:pos="7185"/>
        </w:tabs>
        <w:rPr>
          <w:rFonts w:ascii="Tahoma" w:hAnsi="Tahoma" w:cs="Tahoma"/>
          <w:lang w:val="sv-SE"/>
        </w:rPr>
      </w:pPr>
    </w:p>
    <w:p w:rsidR="001B2E89" w:rsidRPr="00960A7F" w:rsidRDefault="001B2E89" w:rsidP="001B2E89">
      <w:pPr>
        <w:tabs>
          <w:tab w:val="left" w:pos="7185"/>
        </w:tabs>
        <w:rPr>
          <w:rFonts w:ascii="Tahoma" w:hAnsi="Tahoma" w:cs="Tahoma"/>
          <w:lang w:val="sv-SE"/>
        </w:rPr>
      </w:pPr>
    </w:p>
    <w:p w:rsidR="001B2E89" w:rsidRDefault="001B2E89" w:rsidP="001B2E89">
      <w:pPr>
        <w:tabs>
          <w:tab w:val="left" w:pos="7185"/>
        </w:tabs>
        <w:rPr>
          <w:rFonts w:ascii="Tahoma" w:hAnsi="Tahoma" w:cs="Tahoma"/>
          <w:lang w:val="sv-SE"/>
        </w:rPr>
      </w:pPr>
    </w:p>
    <w:p w:rsidR="001B2E89" w:rsidRPr="00960A7F" w:rsidRDefault="001B2E89" w:rsidP="001B2E89">
      <w:pPr>
        <w:tabs>
          <w:tab w:val="left" w:pos="7185"/>
        </w:tabs>
        <w:rPr>
          <w:rFonts w:ascii="Tahoma" w:hAnsi="Tahoma" w:cs="Tahoma"/>
          <w:lang w:val="sv-SE"/>
        </w:rPr>
      </w:pPr>
    </w:p>
    <w:p w:rsidR="001B2E89" w:rsidRPr="00063E8C" w:rsidRDefault="001B2E89" w:rsidP="001B2E89">
      <w:pPr>
        <w:jc w:val="center"/>
        <w:rPr>
          <w:rFonts w:ascii="Tahoma" w:eastAsia="MS Mincho" w:hAnsi="Tahoma" w:cs="Tahoma"/>
          <w:b/>
          <w:sz w:val="48"/>
          <w:szCs w:val="48"/>
          <w:lang w:val="fi-FI" w:eastAsia="ja-JP"/>
        </w:rPr>
      </w:pPr>
    </w:p>
    <w:p w:rsidR="001B2E89" w:rsidRDefault="001B2E89" w:rsidP="001B2E89">
      <w:pPr>
        <w:jc w:val="center"/>
        <w:rPr>
          <w:rFonts w:ascii="Tahoma" w:eastAsia="MS Mincho" w:hAnsi="Tahoma" w:cs="Tahoma"/>
          <w:b/>
          <w:sz w:val="48"/>
          <w:szCs w:val="48"/>
          <w:lang w:eastAsia="ja-JP"/>
        </w:rPr>
      </w:pPr>
    </w:p>
    <w:p w:rsidR="001B2E89" w:rsidRDefault="001B2E89" w:rsidP="001B2E89">
      <w:pPr>
        <w:jc w:val="center"/>
        <w:rPr>
          <w:rFonts w:ascii="Tahoma" w:eastAsia="MS Mincho" w:hAnsi="Tahoma" w:cs="Tahoma"/>
          <w:b/>
          <w:sz w:val="48"/>
          <w:szCs w:val="48"/>
          <w:lang w:eastAsia="ja-JP"/>
        </w:rPr>
      </w:pPr>
      <w:r>
        <w:rPr>
          <w:rFonts w:ascii="Tahoma" w:eastAsia="MS Mincho" w:hAnsi="Tahoma" w:cs="Tahoma"/>
          <w:b/>
          <w:sz w:val="48"/>
          <w:szCs w:val="48"/>
          <w:lang w:val="id-ID" w:eastAsia="ja-JP"/>
        </w:rPr>
        <w:t>R</w:t>
      </w:r>
      <w:r w:rsidRPr="00063E8C">
        <w:rPr>
          <w:rFonts w:ascii="Tahoma" w:eastAsia="MS Mincho" w:hAnsi="Tahoma" w:cs="Tahoma"/>
          <w:b/>
          <w:sz w:val="48"/>
          <w:szCs w:val="48"/>
          <w:lang w:eastAsia="ja-JP"/>
        </w:rPr>
        <w:t>E</w:t>
      </w:r>
      <w:r>
        <w:rPr>
          <w:rFonts w:ascii="Tahoma" w:eastAsia="MS Mincho" w:hAnsi="Tahoma" w:cs="Tahoma"/>
          <w:b/>
          <w:sz w:val="48"/>
          <w:szCs w:val="48"/>
          <w:lang w:val="id-ID" w:eastAsia="ja-JP"/>
        </w:rPr>
        <w:t>NCANA K</w:t>
      </w:r>
      <w:r w:rsidRPr="00063E8C">
        <w:rPr>
          <w:rFonts w:ascii="Tahoma" w:eastAsia="MS Mincho" w:hAnsi="Tahoma" w:cs="Tahoma"/>
          <w:b/>
          <w:sz w:val="48"/>
          <w:szCs w:val="48"/>
          <w:lang w:eastAsia="ja-JP"/>
        </w:rPr>
        <w:t>E</w:t>
      </w:r>
      <w:r>
        <w:rPr>
          <w:rFonts w:ascii="Tahoma" w:eastAsia="MS Mincho" w:hAnsi="Tahoma" w:cs="Tahoma"/>
          <w:b/>
          <w:sz w:val="48"/>
          <w:szCs w:val="48"/>
          <w:lang w:val="id-ID" w:eastAsia="ja-JP"/>
        </w:rPr>
        <w:t xml:space="preserve">RJA </w:t>
      </w:r>
    </w:p>
    <w:p w:rsidR="001B2E89" w:rsidRDefault="001B2E89" w:rsidP="001B2E89">
      <w:pPr>
        <w:jc w:val="center"/>
        <w:rPr>
          <w:rFonts w:ascii="Tahoma" w:eastAsia="MS Mincho" w:hAnsi="Tahoma" w:cs="Tahoma"/>
          <w:b/>
          <w:sz w:val="48"/>
          <w:szCs w:val="48"/>
          <w:lang w:eastAsia="ja-JP"/>
        </w:rPr>
      </w:pPr>
      <w:r w:rsidRPr="00063E8C">
        <w:rPr>
          <w:rFonts w:ascii="Tahoma" w:eastAsia="MS Mincho" w:hAnsi="Tahoma" w:cs="Tahoma"/>
          <w:b/>
          <w:sz w:val="48"/>
          <w:szCs w:val="48"/>
          <w:lang w:val="fi-FI" w:eastAsia="ja-JP"/>
        </w:rPr>
        <w:t>POL</w:t>
      </w:r>
      <w:r w:rsidRPr="00063E8C">
        <w:rPr>
          <w:rFonts w:ascii="Tahoma" w:eastAsia="MS Mincho" w:hAnsi="Tahoma" w:cs="Tahoma"/>
          <w:b/>
          <w:sz w:val="48"/>
          <w:szCs w:val="48"/>
          <w:lang w:eastAsia="ja-JP"/>
        </w:rPr>
        <w:t xml:space="preserve">RES OKU SELATAN </w:t>
      </w:r>
    </w:p>
    <w:p w:rsidR="001B2E89" w:rsidRPr="001B2E89" w:rsidRDefault="001B2E89" w:rsidP="001B2E89">
      <w:pPr>
        <w:jc w:val="center"/>
        <w:rPr>
          <w:rFonts w:ascii="Tahoma" w:eastAsia="MS Mincho" w:hAnsi="Tahoma" w:cs="Tahoma"/>
          <w:b/>
          <w:sz w:val="48"/>
          <w:szCs w:val="48"/>
          <w:lang w:val="id-ID" w:eastAsia="ja-JP"/>
        </w:rPr>
      </w:pPr>
      <w:r w:rsidRPr="00063E8C">
        <w:rPr>
          <w:rFonts w:ascii="Tahoma" w:eastAsia="MS Mincho" w:hAnsi="Tahoma" w:cs="Tahoma"/>
          <w:b/>
          <w:sz w:val="48"/>
          <w:szCs w:val="48"/>
          <w:lang w:val="fi-FI" w:eastAsia="ja-JP"/>
        </w:rPr>
        <w:t>TAHUN</w:t>
      </w:r>
      <w:r>
        <w:rPr>
          <w:rFonts w:ascii="Tahoma" w:eastAsia="MS Mincho" w:hAnsi="Tahoma" w:cs="Tahoma"/>
          <w:b/>
          <w:sz w:val="48"/>
          <w:szCs w:val="48"/>
          <w:lang w:val="id-ID" w:eastAsia="ja-JP"/>
        </w:rPr>
        <w:t xml:space="preserve"> ANGGARAN</w:t>
      </w:r>
      <w:r w:rsidRPr="00063E8C">
        <w:rPr>
          <w:rFonts w:ascii="Tahoma" w:eastAsia="MS Mincho" w:hAnsi="Tahoma" w:cs="Tahoma"/>
          <w:b/>
          <w:sz w:val="48"/>
          <w:szCs w:val="48"/>
          <w:lang w:val="fi-FI" w:eastAsia="ja-JP"/>
        </w:rPr>
        <w:t xml:space="preserve"> </w:t>
      </w:r>
      <w:r w:rsidR="00914F31">
        <w:rPr>
          <w:rFonts w:ascii="Tahoma" w:eastAsia="MS Mincho" w:hAnsi="Tahoma" w:cs="Tahoma"/>
          <w:b/>
          <w:sz w:val="48"/>
          <w:szCs w:val="48"/>
          <w:lang w:val="fi-FI" w:eastAsia="ja-JP"/>
        </w:rPr>
        <w:t>2020</w:t>
      </w:r>
    </w:p>
    <w:p w:rsidR="001B2E89" w:rsidRDefault="001B2E89" w:rsidP="008276C3">
      <w:pPr>
        <w:jc w:val="center"/>
        <w:rPr>
          <w:sz w:val="50"/>
        </w:rPr>
      </w:pPr>
    </w:p>
    <w:p w:rsidR="008276C3" w:rsidRPr="00A17EDE" w:rsidRDefault="00014257" w:rsidP="008276C3">
      <w:pPr>
        <w:jc w:val="center"/>
        <w:rPr>
          <w:sz w:val="50"/>
        </w:rPr>
      </w:pPr>
      <w:r>
        <w:rPr>
          <w:noProof/>
          <w:sz w:val="50"/>
        </w:rPr>
        <w:pict>
          <v:group id="Group 14" o:spid="_x0000_s1026" style="position:absolute;left:0;text-align:left;margin-left:225.65pt;margin-top:9.4pt;width:41.2pt;height:322.5pt;z-index:251693056" coordorigin="6074,10382" coordsize="945,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">
            <v:line id="Line 15" o:spid="_x0000_s1027" style="position:absolute;visibility:visible" from="6554,10382" to="655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dFIsQAAADbAAAADwAAAGRycy9kb3ducmV2LnhtbESPQWsCMRSE74L/ITzBW82qWGQ1ighC&#10;QYR2WxRvz+S5u7p52W6ibv99Uyh4HGbmG2a+bG0l7tT40rGC4SABQaydKTlX8PW5eZmC8AHZYOWY&#10;FPyQh+Wi25ljatyDP+iehVxECPsUFRQh1KmUXhdk0Q9cTRy9s2sshiibXJoGHxFuKzlKkldpseS4&#10;UGBN64L0NbtZBfv80B4zW41335fTtt6+T7TUR6X6vXY1AxGoDc/wf/vNKJiM4O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0UixAAAANsAAAAPAAAAAAAAAAAA&#10;AAAAAKECAABkcnMvZG93bnJldi54bWxQSwUGAAAAAAQABAD5AAAAkgMAAAAA&#10;" strokeweight="6pt"/>
            <v:line id="Line 16" o:spid="_x0000_s1028" style="position:absolute;visibility:visible" from="7019,10779" to="7019,1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140sMAAADbAAAADwAAAGRycy9kb3ducmV2LnhtbESPQYvCMBSE7wv+h/AEL4umuqxKNYoI&#10;ggcvWz14fDbPtti8hCbW6q83Cwt7HGbmG2a57kwtWmp8ZVnBeJSAIM6trrhQcDruhnMQPiBrrC2T&#10;gid5WK96H0tMtX3wD7VZKESEsE9RQRmCS6X0eUkG/cg64uhdbWMwRNkUUjf4iHBTy0mSTKXBiuNC&#10;iY62JeW37G4UXJ2bXFy7S84vn81eOD2Yz/yg1KDfbRYgAnXhP/zX3msF31/w+yX+AL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eNLDAAAA2wAAAA8AAAAAAAAAAAAA&#10;AAAAoQIAAGRycy9kb3ducmV2LnhtbFBLBQYAAAAABAAEAPkAAACRAwAAAAA=&#10;" strokeweight="6pt">
              <v:stroke linestyle="thickBetweenThin"/>
            </v:line>
            <v:line id="Line 17" o:spid="_x0000_s1029" style="position:absolute;visibility:visible" from="6074,10804" to="6074,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gpsMAAADbAAAADwAAAGRycy9kb3ducmV2LnhtbESPQYvCMBSE7wv+h/AEL4umyq5KNYoI&#10;ggcvWz14fDbPtti8hCbW6q83Cwt7HGbmG2a57kwtWmp8ZVnBeJSAIM6trrhQcDruhnMQPiBrrC2T&#10;gid5WK96H0tMtX3wD7VZKESEsE9RQRmCS6X0eUkG/cg64uhdbWMwRNkUUjf4iHBTy0mSTKXBiuNC&#10;iY62JeW37G4UXJ2bXFy7S84vn81eOD2Yz/yg1KDfbRYgAnXhP/zX3msF31/w+yX+AL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U4KbDAAAA2wAAAA8AAAAAAAAAAAAA&#10;AAAAoQIAAGRycy9kb3ducmV2LnhtbFBLBQYAAAAABAAEAPkAAACRAwAAAAA=&#10;" strokeweight="6pt">
              <v:stroke linestyle="thickBetweenThin"/>
            </v:line>
          </v:group>
        </w:pict>
      </w:r>
    </w:p>
    <w:p w:rsidR="008276C3" w:rsidRPr="00A17EDE" w:rsidRDefault="008276C3" w:rsidP="008276C3">
      <w:pPr>
        <w:jc w:val="center"/>
        <w:rPr>
          <w:sz w:val="50"/>
        </w:rPr>
      </w:pPr>
    </w:p>
    <w:p w:rsidR="008276C3" w:rsidRPr="00A17EDE" w:rsidRDefault="008276C3" w:rsidP="008276C3">
      <w:pPr>
        <w:tabs>
          <w:tab w:val="left" w:pos="8175"/>
        </w:tabs>
        <w:rPr>
          <w:sz w:val="50"/>
        </w:rPr>
      </w:pPr>
      <w:r w:rsidRPr="00A17EDE">
        <w:rPr>
          <w:sz w:val="50"/>
        </w:rPr>
        <w:tab/>
      </w:r>
    </w:p>
    <w:p w:rsidR="008276C3" w:rsidRPr="00A17EDE" w:rsidRDefault="008276C3" w:rsidP="008276C3">
      <w:pPr>
        <w:jc w:val="center"/>
        <w:rPr>
          <w:sz w:val="50"/>
        </w:rPr>
      </w:pPr>
    </w:p>
    <w:p w:rsidR="008276C3" w:rsidRPr="00A17EDE" w:rsidRDefault="008276C3" w:rsidP="008276C3">
      <w:pPr>
        <w:jc w:val="center"/>
        <w:rPr>
          <w:sz w:val="50"/>
        </w:rPr>
      </w:pPr>
    </w:p>
    <w:p w:rsidR="008276C3" w:rsidRPr="00A17EDE" w:rsidRDefault="008276C3" w:rsidP="008276C3">
      <w:pPr>
        <w:jc w:val="center"/>
        <w:rPr>
          <w:sz w:val="50"/>
        </w:rPr>
      </w:pPr>
    </w:p>
    <w:p w:rsidR="008276C3" w:rsidRPr="00A17EDE" w:rsidRDefault="008276C3" w:rsidP="008276C3">
      <w:pPr>
        <w:jc w:val="center"/>
        <w:rPr>
          <w:sz w:val="50"/>
        </w:rPr>
      </w:pPr>
    </w:p>
    <w:p w:rsidR="008276C3" w:rsidRPr="00A17EDE" w:rsidRDefault="008276C3" w:rsidP="008276C3">
      <w:pPr>
        <w:jc w:val="center"/>
        <w:rPr>
          <w:sz w:val="32"/>
          <w:lang w:val="id-ID"/>
        </w:rPr>
      </w:pPr>
    </w:p>
    <w:p w:rsidR="008276C3" w:rsidRPr="00A17EDE" w:rsidRDefault="008276C3" w:rsidP="008276C3">
      <w:pPr>
        <w:jc w:val="center"/>
        <w:rPr>
          <w:sz w:val="32"/>
          <w:lang w:val="id-ID"/>
        </w:rPr>
      </w:pPr>
    </w:p>
    <w:p w:rsidR="008276C3" w:rsidRPr="00A17EDE" w:rsidRDefault="008276C3" w:rsidP="008276C3">
      <w:pPr>
        <w:jc w:val="center"/>
        <w:rPr>
          <w:sz w:val="32"/>
          <w:lang w:val="id-ID"/>
        </w:rPr>
      </w:pPr>
    </w:p>
    <w:p w:rsidR="008276C3" w:rsidRPr="00A17EDE" w:rsidRDefault="008276C3" w:rsidP="008276C3">
      <w:pPr>
        <w:jc w:val="center"/>
        <w:rPr>
          <w:sz w:val="32"/>
          <w:lang w:val="id-ID"/>
        </w:rPr>
      </w:pPr>
    </w:p>
    <w:p w:rsidR="008276C3" w:rsidRPr="00A17EDE" w:rsidRDefault="008276C3" w:rsidP="008276C3">
      <w:pPr>
        <w:jc w:val="center"/>
        <w:rPr>
          <w:sz w:val="32"/>
          <w:lang w:val="id-ID"/>
        </w:rPr>
      </w:pPr>
    </w:p>
    <w:p w:rsidR="008276C3" w:rsidRPr="00A17EDE" w:rsidRDefault="008276C3" w:rsidP="008276C3">
      <w:pPr>
        <w:jc w:val="center"/>
        <w:rPr>
          <w:sz w:val="32"/>
          <w:lang w:val="id-ID"/>
        </w:rPr>
      </w:pPr>
    </w:p>
    <w:p w:rsidR="008276C3" w:rsidRPr="00A17EDE" w:rsidRDefault="008276C3" w:rsidP="008276C3">
      <w:pPr>
        <w:jc w:val="center"/>
        <w:rPr>
          <w:sz w:val="32"/>
          <w:lang w:val="id-ID"/>
        </w:rPr>
      </w:pPr>
    </w:p>
    <w:p w:rsidR="008276C3" w:rsidRDefault="008276C3" w:rsidP="008276C3">
      <w:pPr>
        <w:jc w:val="center"/>
        <w:rPr>
          <w:sz w:val="32"/>
          <w:lang w:val="id-ID"/>
        </w:rPr>
      </w:pPr>
    </w:p>
    <w:p w:rsidR="000F16EE" w:rsidRPr="00A17EDE" w:rsidRDefault="000F16EE" w:rsidP="008276C3">
      <w:pPr>
        <w:jc w:val="center"/>
        <w:rPr>
          <w:sz w:val="32"/>
          <w:lang w:val="id-ID"/>
        </w:rPr>
      </w:pPr>
    </w:p>
    <w:p w:rsidR="008276C3" w:rsidRPr="00A87A72" w:rsidRDefault="008276C3" w:rsidP="008276C3">
      <w:pPr>
        <w:jc w:val="center"/>
        <w:rPr>
          <w:u w:val="single"/>
        </w:rPr>
      </w:pPr>
      <w:r w:rsidRPr="00A87A72">
        <w:rPr>
          <w:u w:val="single"/>
        </w:rPr>
        <w:t xml:space="preserve">KEPUTUSAN KEPALA KEPOLISIAN </w:t>
      </w:r>
      <w:r w:rsidR="00877A1B">
        <w:rPr>
          <w:u w:val="single"/>
        </w:rPr>
        <w:t>RESOR</w:t>
      </w:r>
      <w:r w:rsidR="00E01F46">
        <w:rPr>
          <w:u w:val="single"/>
        </w:rPr>
        <w:t xml:space="preserve"> </w:t>
      </w:r>
      <w:r w:rsidR="00EE199A" w:rsidRPr="00A87A72">
        <w:rPr>
          <w:u w:val="single"/>
        </w:rPr>
        <w:t xml:space="preserve">OGAN KOMERING ULU </w:t>
      </w:r>
      <w:r w:rsidR="00230E24" w:rsidRPr="00A87A72">
        <w:rPr>
          <w:u w:val="single"/>
        </w:rPr>
        <w:t>SELATAN</w:t>
      </w:r>
    </w:p>
    <w:p w:rsidR="008276C3" w:rsidRPr="00A87A72" w:rsidRDefault="008276C3" w:rsidP="008276C3">
      <w:pPr>
        <w:jc w:val="center"/>
        <w:rPr>
          <w:lang w:val="id-ID"/>
        </w:rPr>
        <w:sectPr w:rsidR="008276C3" w:rsidRPr="00A87A72" w:rsidSect="00D421AC">
          <w:pgSz w:w="11907" w:h="16840" w:code="9"/>
          <w:pgMar w:top="1418" w:right="851" w:bottom="851" w:left="993" w:header="709" w:footer="709" w:gutter="0"/>
          <w:cols w:space="708"/>
          <w:docGrid w:linePitch="360"/>
        </w:sectPr>
      </w:pPr>
      <w:proofErr w:type="gramStart"/>
      <w:r w:rsidRPr="00A87A72">
        <w:t>NOMOR :</w:t>
      </w:r>
      <w:proofErr w:type="gramEnd"/>
      <w:r w:rsidRPr="00A87A72">
        <w:t xml:space="preserve"> KEP /</w:t>
      </w:r>
      <w:r w:rsidR="00E95753">
        <w:rPr>
          <w:lang w:val="id-ID"/>
        </w:rPr>
        <w:t xml:space="preserve"> </w:t>
      </w:r>
      <w:r w:rsidR="00014257">
        <w:t>42</w:t>
      </w:r>
      <w:r w:rsidR="00914F31">
        <w:t xml:space="preserve">  </w:t>
      </w:r>
      <w:r w:rsidR="00836C15">
        <w:t xml:space="preserve">/ </w:t>
      </w:r>
      <w:r w:rsidR="00836C15">
        <w:rPr>
          <w:lang w:val="id-ID"/>
        </w:rPr>
        <w:t>V</w:t>
      </w:r>
      <w:r w:rsidRPr="00A87A72">
        <w:t>I</w:t>
      </w:r>
      <w:r w:rsidR="001D05C3">
        <w:rPr>
          <w:lang w:val="id-ID"/>
        </w:rPr>
        <w:t>I</w:t>
      </w:r>
      <w:r w:rsidRPr="00A87A72">
        <w:t xml:space="preserve"> / </w:t>
      </w:r>
      <w:r w:rsidR="00877A1B">
        <w:t>20</w:t>
      </w:r>
      <w:r w:rsidR="00914F31">
        <w:t>19</w:t>
      </w:r>
      <w:r w:rsidR="00836C15">
        <w:t xml:space="preserve"> TANGGAL </w:t>
      </w:r>
      <w:r w:rsidR="004067F0">
        <w:t xml:space="preserve">10 </w:t>
      </w:r>
      <w:r w:rsidR="00836C15">
        <w:rPr>
          <w:lang w:val="id-ID"/>
        </w:rPr>
        <w:t>JULI</w:t>
      </w:r>
      <w:r w:rsidR="0029428D" w:rsidRPr="00A87A72">
        <w:t xml:space="preserve"> </w:t>
      </w:r>
      <w:r w:rsidR="00877A1B">
        <w:t>20</w:t>
      </w:r>
      <w:r w:rsidR="00914F31">
        <w:t>19</w:t>
      </w:r>
    </w:p>
    <w:p w:rsidR="008276C3" w:rsidRDefault="0029428D" w:rsidP="008276C3">
      <w:pPr>
        <w:ind w:right="4"/>
        <w:rPr>
          <w:lang w:val="id-ID"/>
        </w:rPr>
      </w:pPr>
      <w:r>
        <w:rPr>
          <w:lang w:val="id-ID"/>
        </w:rPr>
        <w:lastRenderedPageBreak/>
        <w:t>KEPOLISIAN NEGARA REPUBLIK IND</w:t>
      </w:r>
      <w:r w:rsidR="00193693">
        <w:t>O</w:t>
      </w:r>
      <w:r>
        <w:rPr>
          <w:lang w:val="id-ID"/>
        </w:rPr>
        <w:t>NESIA</w:t>
      </w:r>
    </w:p>
    <w:p w:rsidR="0029428D" w:rsidRDefault="0029428D" w:rsidP="008276C3">
      <w:pPr>
        <w:ind w:right="4"/>
        <w:rPr>
          <w:lang w:val="id-ID"/>
        </w:rPr>
      </w:pPr>
      <w:r>
        <w:rPr>
          <w:lang w:val="id-ID"/>
        </w:rPr>
        <w:tab/>
        <w:t>DAERAH SUMATERA SELATAN</w:t>
      </w:r>
    </w:p>
    <w:p w:rsidR="0029428D" w:rsidRPr="00E01F46" w:rsidRDefault="00E01F46" w:rsidP="008276C3">
      <w:pPr>
        <w:ind w:right="4"/>
        <w:rPr>
          <w:u w:val="single"/>
          <w:lang w:val="id-ID"/>
        </w:rPr>
      </w:pPr>
      <w:r>
        <w:t xml:space="preserve"> </w:t>
      </w:r>
      <w:r w:rsidR="00877A1B" w:rsidRPr="00E01F46">
        <w:rPr>
          <w:u w:val="single"/>
          <w:lang w:val="id-ID"/>
        </w:rPr>
        <w:t>RESOR</w:t>
      </w:r>
      <w:r w:rsidR="0029428D" w:rsidRPr="00E01F46">
        <w:rPr>
          <w:u w:val="single"/>
          <w:lang w:val="id-ID"/>
        </w:rPr>
        <w:t xml:space="preserve"> OGAN KOMERING ULU SELATAN</w:t>
      </w:r>
    </w:p>
    <w:p w:rsidR="008276C3" w:rsidRPr="00A17EDE" w:rsidRDefault="0029428D" w:rsidP="008276C3">
      <w:pPr>
        <w:ind w:right="4"/>
      </w:pPr>
      <w:r w:rsidRPr="00A17EDE">
        <w:rPr>
          <w:noProof/>
        </w:rPr>
        <w:drawing>
          <wp:anchor distT="0" distB="0" distL="114300" distR="114300" simplePos="0" relativeHeight="251599360" behindDoc="0" locked="0" layoutInCell="1" allowOverlap="1">
            <wp:simplePos x="0" y="0"/>
            <wp:positionH relativeFrom="column">
              <wp:posOffset>2637790</wp:posOffset>
            </wp:positionH>
            <wp:positionV relativeFrom="paragraph">
              <wp:posOffset>99695</wp:posOffset>
            </wp:positionV>
            <wp:extent cx="862965" cy="746125"/>
            <wp:effectExtent l="0" t="0" r="0" b="0"/>
            <wp:wrapNone/>
            <wp:docPr id="1"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8276C3" w:rsidRDefault="008276C3" w:rsidP="008276C3">
      <w:pPr>
        <w:ind w:right="4"/>
        <w:rPr>
          <w:lang w:val="id-ID"/>
        </w:rPr>
      </w:pPr>
    </w:p>
    <w:p w:rsidR="0029428D" w:rsidRDefault="0029428D" w:rsidP="008276C3">
      <w:pPr>
        <w:ind w:right="4"/>
        <w:rPr>
          <w:lang w:val="id-ID"/>
        </w:rPr>
      </w:pPr>
    </w:p>
    <w:p w:rsidR="0029428D" w:rsidRDefault="0029428D" w:rsidP="008276C3">
      <w:pPr>
        <w:ind w:right="4"/>
        <w:rPr>
          <w:lang w:val="id-ID"/>
        </w:rPr>
      </w:pPr>
    </w:p>
    <w:p w:rsidR="0029428D" w:rsidRPr="0029428D" w:rsidRDefault="0029428D" w:rsidP="008276C3">
      <w:pPr>
        <w:ind w:right="4"/>
        <w:rPr>
          <w:lang w:val="id-ID"/>
        </w:rPr>
      </w:pPr>
    </w:p>
    <w:p w:rsidR="008276C3" w:rsidRPr="00A17EDE" w:rsidRDefault="008276C3" w:rsidP="008276C3">
      <w:pPr>
        <w:ind w:right="4"/>
        <w:jc w:val="center"/>
      </w:pPr>
      <w:r w:rsidRPr="00A17EDE">
        <w:rPr>
          <w:b/>
        </w:rPr>
        <w:t>KEPUTUSAN</w:t>
      </w:r>
    </w:p>
    <w:p w:rsidR="008276C3" w:rsidRPr="00A17EDE" w:rsidRDefault="00014257" w:rsidP="008276C3">
      <w:pPr>
        <w:tabs>
          <w:tab w:val="left" w:pos="1953"/>
          <w:tab w:val="center" w:pos="4983"/>
        </w:tabs>
        <w:ind w:right="4"/>
        <w:jc w:val="center"/>
        <w:rPr>
          <w:lang w:val="id-ID"/>
        </w:rPr>
      </w:pPr>
      <w:r>
        <w:rPr>
          <w:b/>
          <w:noProof/>
        </w:rPr>
        <w:pict>
          <v:line id="Line 18" o:spid="_x0000_s1063" style="position:absolute;left:0;text-align:left;z-index:251696128;visibility:visible;mso-position-horizontal:center" from="0,.9pt" to="15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n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"/>
        </w:pict>
      </w:r>
      <w:proofErr w:type="gramStart"/>
      <w:r w:rsidR="008276C3" w:rsidRPr="00A17EDE">
        <w:t>Nomor</w:t>
      </w:r>
      <w:r w:rsidR="00836C15">
        <w:t xml:space="preserve"> :</w:t>
      </w:r>
      <w:proofErr w:type="gramEnd"/>
      <w:r w:rsidR="00836C15">
        <w:t xml:space="preserve"> Kep/  </w:t>
      </w:r>
      <w:r w:rsidR="004067F0">
        <w:t>42</w:t>
      </w:r>
      <w:r w:rsidR="00836C15">
        <w:t xml:space="preserve">   / </w:t>
      </w:r>
      <w:r w:rsidR="00836C15">
        <w:rPr>
          <w:lang w:val="id-ID"/>
        </w:rPr>
        <w:t>VI</w:t>
      </w:r>
      <w:r w:rsidR="008276C3" w:rsidRPr="00A17EDE">
        <w:rPr>
          <w:lang w:val="id-ID"/>
        </w:rPr>
        <w:t>I</w:t>
      </w:r>
      <w:r w:rsidR="008276C3" w:rsidRPr="00A17EDE">
        <w:t>/</w:t>
      </w:r>
      <w:r w:rsidR="008819D5" w:rsidRPr="00A17EDE">
        <w:t xml:space="preserve"> </w:t>
      </w:r>
      <w:r w:rsidR="00877A1B">
        <w:t>201</w:t>
      </w:r>
      <w:r w:rsidR="00914F31">
        <w:t>9</w:t>
      </w:r>
    </w:p>
    <w:p w:rsidR="008276C3" w:rsidRPr="00A17EDE" w:rsidRDefault="008276C3" w:rsidP="008276C3">
      <w:pPr>
        <w:spacing w:after="120"/>
        <w:ind w:right="4"/>
        <w:jc w:val="center"/>
      </w:pPr>
      <w:proofErr w:type="gramStart"/>
      <w:r w:rsidRPr="00A17EDE">
        <w:t>tentang</w:t>
      </w:r>
      <w:proofErr w:type="gramEnd"/>
    </w:p>
    <w:p w:rsidR="008276C3" w:rsidRPr="00A17EDE" w:rsidRDefault="008276C3" w:rsidP="008276C3">
      <w:pPr>
        <w:ind w:right="4"/>
        <w:jc w:val="center"/>
      </w:pPr>
      <w:r w:rsidRPr="00A17EDE">
        <w:t xml:space="preserve">RENCANA KERJA </w:t>
      </w:r>
    </w:p>
    <w:p w:rsidR="008276C3" w:rsidRPr="00A17EDE" w:rsidRDefault="008276C3" w:rsidP="008276C3">
      <w:pPr>
        <w:ind w:right="4"/>
        <w:jc w:val="center"/>
      </w:pPr>
      <w:r w:rsidRPr="00A17EDE">
        <w:t xml:space="preserve">KEPOLISIAN </w:t>
      </w:r>
      <w:r w:rsidR="00CD1CAC">
        <w:t>RESOR</w:t>
      </w:r>
      <w:r w:rsidR="00914F31">
        <w:t xml:space="preserve"> </w:t>
      </w:r>
      <w:r w:rsidR="00EE199A" w:rsidRPr="00A17EDE">
        <w:t>O</w:t>
      </w:r>
      <w:r w:rsidR="00182C8E" w:rsidRPr="00A17EDE">
        <w:rPr>
          <w:lang w:val="id-ID"/>
        </w:rPr>
        <w:t xml:space="preserve">GAN </w:t>
      </w:r>
      <w:r w:rsidR="00EE199A" w:rsidRPr="00A17EDE">
        <w:t>K</w:t>
      </w:r>
      <w:r w:rsidR="00182C8E" w:rsidRPr="00A17EDE">
        <w:rPr>
          <w:lang w:val="id-ID"/>
        </w:rPr>
        <w:t xml:space="preserve">OMERING </w:t>
      </w:r>
      <w:r w:rsidR="00EE199A" w:rsidRPr="00A17EDE">
        <w:t>U</w:t>
      </w:r>
      <w:r w:rsidR="00182C8E" w:rsidRPr="00A17EDE">
        <w:rPr>
          <w:lang w:val="id-ID"/>
        </w:rPr>
        <w:t>LU</w:t>
      </w:r>
      <w:r w:rsidR="00E01F46">
        <w:t xml:space="preserve"> </w:t>
      </w:r>
      <w:r w:rsidR="00230E24" w:rsidRPr="00A17EDE">
        <w:t>SELATAN</w:t>
      </w:r>
    </w:p>
    <w:p w:rsidR="008276C3" w:rsidRPr="00A17EDE" w:rsidRDefault="008276C3" w:rsidP="00182C8E">
      <w:pPr>
        <w:ind w:right="4"/>
        <w:jc w:val="center"/>
        <w:rPr>
          <w:lang w:val="id-ID"/>
        </w:rPr>
      </w:pPr>
      <w:r w:rsidRPr="00A17EDE">
        <w:t xml:space="preserve">(RENJA POLRES </w:t>
      </w:r>
      <w:r w:rsidR="00EE199A" w:rsidRPr="00A17EDE">
        <w:t xml:space="preserve">OKU </w:t>
      </w:r>
      <w:r w:rsidR="00230E24" w:rsidRPr="00A17EDE">
        <w:t>SELATAN</w:t>
      </w:r>
      <w:r w:rsidRPr="00A17EDE">
        <w:t>)</w:t>
      </w:r>
      <w:r w:rsidR="00E01F46">
        <w:t xml:space="preserve"> </w:t>
      </w:r>
      <w:r w:rsidRPr="00A17EDE">
        <w:t xml:space="preserve">TAHUN </w:t>
      </w:r>
      <w:r w:rsidR="00877A1B">
        <w:t>20</w:t>
      </w:r>
      <w:r w:rsidR="00914F31">
        <w:t>20</w:t>
      </w:r>
    </w:p>
    <w:p w:rsidR="008276C3" w:rsidRPr="00A17EDE" w:rsidRDefault="00014257" w:rsidP="008276C3">
      <w:pPr>
        <w:ind w:right="4"/>
      </w:pPr>
      <w:r>
        <w:rPr>
          <w:noProof/>
        </w:rPr>
        <w:pict>
          <v:line id="Line 19" o:spid="_x0000_s1062" style="position:absolute;z-index:251660800;visibility:visible" from="93.35pt,.4pt" to="38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a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"/>
        </w:pict>
      </w:r>
    </w:p>
    <w:p w:rsidR="008276C3" w:rsidRPr="00A17EDE" w:rsidRDefault="008276C3" w:rsidP="008276C3">
      <w:pPr>
        <w:ind w:right="4"/>
        <w:jc w:val="center"/>
        <w:rPr>
          <w:b/>
        </w:rPr>
      </w:pPr>
      <w:r w:rsidRPr="00A17EDE">
        <w:rPr>
          <w:b/>
        </w:rPr>
        <w:t xml:space="preserve">KEPALA KEPOLISIAN </w:t>
      </w:r>
      <w:r w:rsidR="00877A1B">
        <w:rPr>
          <w:b/>
        </w:rPr>
        <w:t>RESOR</w:t>
      </w:r>
      <w:r w:rsidR="00EE199A" w:rsidRPr="00A17EDE">
        <w:rPr>
          <w:b/>
        </w:rPr>
        <w:t xml:space="preserve">OKU </w:t>
      </w:r>
      <w:r w:rsidR="00230E24" w:rsidRPr="00A17EDE">
        <w:rPr>
          <w:b/>
        </w:rPr>
        <w:t>SELATAN</w:t>
      </w:r>
    </w:p>
    <w:p w:rsidR="008276C3" w:rsidRPr="00A17EDE" w:rsidRDefault="008276C3" w:rsidP="008276C3">
      <w:pPr>
        <w:ind w:right="4"/>
      </w:pPr>
    </w:p>
    <w:p w:rsidR="008276C3" w:rsidRPr="00836C15" w:rsidRDefault="008276C3" w:rsidP="008276C3">
      <w:pPr>
        <w:tabs>
          <w:tab w:val="left" w:pos="1620"/>
          <w:tab w:val="left" w:pos="1800"/>
        </w:tabs>
        <w:ind w:left="1800" w:right="4" w:hanging="1800"/>
        <w:jc w:val="both"/>
        <w:rPr>
          <w:lang w:val="id-ID"/>
        </w:rPr>
      </w:pPr>
      <w:r w:rsidRPr="00A17EDE">
        <w:t xml:space="preserve">Menimbang </w:t>
      </w:r>
      <w:r w:rsidRPr="00A17EDE">
        <w:tab/>
        <w:t>:</w:t>
      </w:r>
      <w:r w:rsidRPr="00A17EDE">
        <w:tab/>
      </w:r>
      <w:r w:rsidRPr="00A17EDE">
        <w:rPr>
          <w:lang w:val="id-ID"/>
        </w:rPr>
        <w:t xml:space="preserve">bahwa dalam rangka </w:t>
      </w:r>
      <w:r w:rsidR="00836C15">
        <w:rPr>
          <w:lang w:val="id-ID"/>
        </w:rPr>
        <w:t xml:space="preserve">pelaksanaan Rencana Kerja </w:t>
      </w:r>
      <w:r w:rsidRPr="00A17EDE">
        <w:t xml:space="preserve">Polres </w:t>
      </w:r>
      <w:r w:rsidR="00EE199A" w:rsidRPr="00A17EDE">
        <w:t xml:space="preserve">OKU </w:t>
      </w:r>
      <w:r w:rsidR="00230E24" w:rsidRPr="00A17EDE">
        <w:t>Selatan</w:t>
      </w:r>
      <w:r w:rsidR="00193693">
        <w:t xml:space="preserve"> </w:t>
      </w:r>
      <w:r w:rsidRPr="00A17EDE">
        <w:t xml:space="preserve">dan Jajarannya pada TA. </w:t>
      </w:r>
      <w:proofErr w:type="gramStart"/>
      <w:r w:rsidR="00877A1B">
        <w:t>20</w:t>
      </w:r>
      <w:r w:rsidR="00914F31">
        <w:t>20</w:t>
      </w:r>
      <w:r w:rsidR="00193693">
        <w:t xml:space="preserve"> </w:t>
      </w:r>
      <w:r w:rsidRPr="00A17EDE">
        <w:rPr>
          <w:lang w:val="id-ID"/>
        </w:rPr>
        <w:t xml:space="preserve">maka dipandang </w:t>
      </w:r>
      <w:r w:rsidR="00836C15">
        <w:rPr>
          <w:lang w:val="id-ID"/>
        </w:rPr>
        <w:t>untuk menetapkan keputusan.</w:t>
      </w:r>
      <w:proofErr w:type="gramEnd"/>
    </w:p>
    <w:p w:rsidR="008276C3" w:rsidRPr="00A17EDE" w:rsidRDefault="008276C3" w:rsidP="008276C3">
      <w:pPr>
        <w:tabs>
          <w:tab w:val="left" w:pos="1620"/>
          <w:tab w:val="left" w:pos="1800"/>
        </w:tabs>
        <w:ind w:left="1800" w:right="4" w:hanging="1800"/>
        <w:jc w:val="both"/>
      </w:pPr>
    </w:p>
    <w:p w:rsidR="008276C3" w:rsidRPr="00A17EDE" w:rsidRDefault="008276C3" w:rsidP="008276C3">
      <w:pPr>
        <w:tabs>
          <w:tab w:val="left" w:pos="1620"/>
          <w:tab w:val="left" w:pos="1800"/>
          <w:tab w:val="left" w:pos="2340"/>
        </w:tabs>
        <w:spacing w:after="200"/>
        <w:ind w:left="2342" w:right="6" w:hanging="2340"/>
        <w:jc w:val="both"/>
      </w:pPr>
      <w:r w:rsidRPr="00A17EDE">
        <w:t>Mengingat</w:t>
      </w:r>
      <w:r w:rsidRPr="00A17EDE">
        <w:tab/>
        <w:t>:</w:t>
      </w:r>
      <w:r w:rsidRPr="00A17EDE">
        <w:tab/>
        <w:t xml:space="preserve">1. </w:t>
      </w:r>
      <w:r w:rsidRPr="00A17EDE">
        <w:tab/>
        <w:t>Undang-undang Republik Indonesia Nomor 2 tahun 2002 tanggal 08 Januari 2002 tentang Kepolisian Negara Republik Indonesia;</w:t>
      </w:r>
    </w:p>
    <w:p w:rsidR="000C07F8" w:rsidRPr="00A17EDE" w:rsidRDefault="000C07F8" w:rsidP="0021008A">
      <w:pPr>
        <w:numPr>
          <w:ilvl w:val="0"/>
          <w:numId w:val="39"/>
        </w:numPr>
        <w:tabs>
          <w:tab w:val="clear" w:pos="2160"/>
          <w:tab w:val="left" w:pos="1620"/>
          <w:tab w:val="left" w:pos="1800"/>
          <w:tab w:val="num" w:pos="2340"/>
        </w:tabs>
        <w:spacing w:after="200"/>
        <w:ind w:left="2342" w:right="6" w:hanging="540"/>
        <w:jc w:val="both"/>
      </w:pPr>
      <w:smartTag w:uri="urn:schemas-microsoft-com:office:smarttags" w:element="place">
        <w:smartTag w:uri="urn:schemas-microsoft-com:office:smarttags" w:element="City">
          <w:r w:rsidRPr="00A17EDE">
            <w:t>Surat</w:t>
          </w:r>
        </w:smartTag>
      </w:smartTag>
      <w:r w:rsidRPr="00A17EDE">
        <w:t xml:space="preserve"> Keputusan Kapolri No. Pol : Skep/572/XI/2009 tanggal 02 November 2009 tentang Draft Akhir Panduan Penyusunan Renja Dilingkungan Polri;</w:t>
      </w:r>
    </w:p>
    <w:p w:rsidR="00836C15" w:rsidRPr="00A17EDE" w:rsidRDefault="00836C15" w:rsidP="00836C15">
      <w:pPr>
        <w:numPr>
          <w:ilvl w:val="0"/>
          <w:numId w:val="39"/>
        </w:numPr>
        <w:tabs>
          <w:tab w:val="clear" w:pos="2160"/>
          <w:tab w:val="left" w:pos="1620"/>
          <w:tab w:val="left" w:pos="1800"/>
          <w:tab w:val="num" w:pos="2340"/>
        </w:tabs>
        <w:spacing w:after="200"/>
        <w:ind w:left="2342" w:right="6" w:hanging="540"/>
        <w:jc w:val="both"/>
      </w:pPr>
      <w:r w:rsidRPr="00A17EDE">
        <w:rPr>
          <w:lang w:val="id-ID"/>
        </w:rPr>
        <w:t>Peraturan Kepala Kepolsian Negara Republik Indonesia Nomor 22 Tahun 2010 Tentang Susunan Organisasi Dan Tata Kerja Pada Tingkat Kepolisian Daerah;</w:t>
      </w:r>
    </w:p>
    <w:p w:rsidR="00836C15" w:rsidRPr="00A17EDE" w:rsidRDefault="00836C15" w:rsidP="00836C15">
      <w:pPr>
        <w:numPr>
          <w:ilvl w:val="0"/>
          <w:numId w:val="39"/>
        </w:numPr>
        <w:tabs>
          <w:tab w:val="clear" w:pos="2160"/>
          <w:tab w:val="left" w:pos="1620"/>
          <w:tab w:val="left" w:pos="1800"/>
          <w:tab w:val="num" w:pos="2340"/>
        </w:tabs>
        <w:spacing w:after="200"/>
        <w:ind w:left="2342" w:right="6" w:hanging="540"/>
        <w:jc w:val="both"/>
      </w:pPr>
      <w:r w:rsidRPr="00A17EDE">
        <w:rPr>
          <w:lang w:val="id-ID"/>
        </w:rPr>
        <w:t>Peraturan Kepala Kepolsian Negara Republik Indonesia Nomor 23 Tahun 2010 Tentang Susunan Organisasi Dan Tata Kerja Pada Tingkat Kepolis</w:t>
      </w:r>
      <w:r>
        <w:rPr>
          <w:lang w:val="id-ID"/>
        </w:rPr>
        <w:t xml:space="preserve">ian </w:t>
      </w:r>
      <w:r w:rsidR="00877A1B">
        <w:rPr>
          <w:lang w:val="id-ID"/>
        </w:rPr>
        <w:t>RESOR</w:t>
      </w:r>
      <w:r>
        <w:rPr>
          <w:lang w:val="id-ID"/>
        </w:rPr>
        <w:t xml:space="preserve"> Dan Kepoisian Sektor</w:t>
      </w:r>
      <w:r w:rsidRPr="00A17EDE">
        <w:rPr>
          <w:lang w:val="id-ID"/>
        </w:rPr>
        <w:t xml:space="preserve"> Daerah;</w:t>
      </w:r>
    </w:p>
    <w:p w:rsidR="00B00C1C" w:rsidRPr="00A17EDE" w:rsidRDefault="00B00C1C" w:rsidP="00B00C1C">
      <w:pPr>
        <w:numPr>
          <w:ilvl w:val="0"/>
          <w:numId w:val="39"/>
        </w:numPr>
        <w:tabs>
          <w:tab w:val="clear" w:pos="2160"/>
          <w:tab w:val="left" w:pos="1620"/>
          <w:tab w:val="left" w:pos="1800"/>
          <w:tab w:val="num" w:pos="2340"/>
        </w:tabs>
        <w:spacing w:after="200"/>
        <w:ind w:left="2342" w:right="6" w:hanging="540"/>
        <w:jc w:val="both"/>
      </w:pPr>
      <w:r>
        <w:rPr>
          <w:lang w:val="id-ID"/>
        </w:rPr>
        <w:t xml:space="preserve">Peraturan </w:t>
      </w:r>
      <w:r w:rsidRPr="00A17EDE">
        <w:t xml:space="preserve"> Kapolri No</w:t>
      </w:r>
      <w:r w:rsidRPr="00A17EDE">
        <w:rPr>
          <w:lang w:val="id-ID"/>
        </w:rPr>
        <w:t xml:space="preserve">mor </w:t>
      </w:r>
      <w:r>
        <w:rPr>
          <w:lang w:val="id-ID"/>
        </w:rPr>
        <w:t xml:space="preserve">17 Tahun </w:t>
      </w:r>
      <w:r w:rsidRPr="00A17EDE">
        <w:t>20</w:t>
      </w:r>
      <w:r>
        <w:rPr>
          <w:lang w:val="id-ID"/>
        </w:rPr>
        <w:t>12</w:t>
      </w:r>
      <w:r w:rsidRPr="00A17EDE">
        <w:t xml:space="preserve"> tanggal </w:t>
      </w:r>
      <w:r>
        <w:rPr>
          <w:lang w:val="id-ID"/>
        </w:rPr>
        <w:t xml:space="preserve">26Juli </w:t>
      </w:r>
      <w:r w:rsidRPr="00A17EDE">
        <w:rPr>
          <w:lang w:val="id-ID"/>
        </w:rPr>
        <w:t>201</w:t>
      </w:r>
      <w:r>
        <w:rPr>
          <w:lang w:val="id-ID"/>
        </w:rPr>
        <w:t>2</w:t>
      </w:r>
      <w:r w:rsidRPr="00A17EDE">
        <w:t xml:space="preserve"> tentang </w:t>
      </w:r>
      <w:r w:rsidRPr="00A17EDE">
        <w:rPr>
          <w:lang w:val="id-ID"/>
        </w:rPr>
        <w:t xml:space="preserve">Rencana Strategis Kepolisisan Negara Republik Indonesia Tahun 2015-2019; </w:t>
      </w:r>
    </w:p>
    <w:p w:rsidR="006F01F6" w:rsidRPr="00A17EDE" w:rsidRDefault="006F01F6" w:rsidP="0021008A">
      <w:pPr>
        <w:numPr>
          <w:ilvl w:val="0"/>
          <w:numId w:val="39"/>
        </w:numPr>
        <w:tabs>
          <w:tab w:val="clear" w:pos="2160"/>
          <w:tab w:val="left" w:pos="1620"/>
          <w:tab w:val="left" w:pos="1800"/>
          <w:tab w:val="num" w:pos="2340"/>
        </w:tabs>
        <w:spacing w:after="200"/>
        <w:ind w:left="2342" w:right="6" w:hanging="540"/>
        <w:jc w:val="both"/>
      </w:pPr>
      <w:r w:rsidRPr="00A17EDE">
        <w:t>Keputusan Kapolri No</w:t>
      </w:r>
      <w:r w:rsidRPr="00A17EDE">
        <w:rPr>
          <w:lang w:val="id-ID"/>
        </w:rPr>
        <w:t xml:space="preserve">mor </w:t>
      </w:r>
      <w:r w:rsidRPr="00A17EDE">
        <w:t>: Kep/</w:t>
      </w:r>
      <w:r w:rsidR="00B00C1C">
        <w:rPr>
          <w:lang w:val="id-ID"/>
        </w:rPr>
        <w:t xml:space="preserve"> 3</w:t>
      </w:r>
      <w:r w:rsidRPr="00A17EDE">
        <w:rPr>
          <w:lang w:val="id-ID"/>
        </w:rPr>
        <w:t>0</w:t>
      </w:r>
      <w:r w:rsidR="00B00C1C">
        <w:rPr>
          <w:lang w:val="id-ID"/>
        </w:rPr>
        <w:t>1</w:t>
      </w:r>
      <w:r w:rsidRPr="00A17EDE">
        <w:t>/I</w:t>
      </w:r>
      <w:r w:rsidRPr="00A17EDE">
        <w:rPr>
          <w:lang w:val="id-ID"/>
        </w:rPr>
        <w:t xml:space="preserve">V </w:t>
      </w:r>
      <w:r w:rsidRPr="00A17EDE">
        <w:t>/20</w:t>
      </w:r>
      <w:r w:rsidRPr="00A17EDE">
        <w:rPr>
          <w:lang w:val="id-ID"/>
        </w:rPr>
        <w:t>15</w:t>
      </w:r>
      <w:r w:rsidRPr="00A17EDE">
        <w:t xml:space="preserve"> tanggal </w:t>
      </w:r>
      <w:r w:rsidRPr="00A17EDE">
        <w:rPr>
          <w:lang w:val="id-ID"/>
        </w:rPr>
        <w:t>08April 2015</w:t>
      </w:r>
      <w:r w:rsidRPr="00A17EDE">
        <w:t xml:space="preserve"> tentang</w:t>
      </w:r>
      <w:r w:rsidR="00B00C1C">
        <w:rPr>
          <w:lang w:val="id-ID"/>
        </w:rPr>
        <w:t xml:space="preserve"> Sistem Perencanaan</w:t>
      </w:r>
      <w:r w:rsidRPr="00A17EDE">
        <w:rPr>
          <w:lang w:val="id-ID"/>
        </w:rPr>
        <w:t xml:space="preserve"> Strategis Kepolisisan Negara Republik Indonesia Tahun; </w:t>
      </w:r>
    </w:p>
    <w:p w:rsidR="00386424" w:rsidRPr="00386424" w:rsidRDefault="00386424" w:rsidP="00386424">
      <w:pPr>
        <w:numPr>
          <w:ilvl w:val="0"/>
          <w:numId w:val="39"/>
        </w:numPr>
        <w:tabs>
          <w:tab w:val="clear" w:pos="2160"/>
          <w:tab w:val="left" w:pos="1620"/>
          <w:tab w:val="left" w:pos="1800"/>
          <w:tab w:val="num" w:pos="2340"/>
        </w:tabs>
        <w:spacing w:after="200"/>
        <w:ind w:left="2342" w:right="6" w:hanging="540"/>
        <w:jc w:val="both"/>
      </w:pPr>
      <w:r w:rsidRPr="00A17EDE">
        <w:t>Keputusan Ka</w:t>
      </w:r>
      <w:r w:rsidRPr="001E0FCB">
        <w:rPr>
          <w:lang w:val="id-ID"/>
        </w:rPr>
        <w:t xml:space="preserve">pola Sumsel </w:t>
      </w:r>
      <w:r w:rsidRPr="00A17EDE">
        <w:t>No</w:t>
      </w:r>
      <w:r w:rsidRPr="001E0FCB">
        <w:rPr>
          <w:lang w:val="id-ID"/>
        </w:rPr>
        <w:t xml:space="preserve">mor </w:t>
      </w:r>
      <w:r w:rsidRPr="00A17EDE">
        <w:t>: Kep/</w:t>
      </w:r>
      <w:r w:rsidRPr="001E0FCB">
        <w:rPr>
          <w:lang w:val="id-ID"/>
        </w:rPr>
        <w:t xml:space="preserve"> 376 </w:t>
      </w:r>
      <w:r w:rsidRPr="00A17EDE">
        <w:t>/</w:t>
      </w:r>
      <w:r w:rsidRPr="001E0FCB">
        <w:rPr>
          <w:lang w:val="id-ID"/>
        </w:rPr>
        <w:t xml:space="preserve"> VI </w:t>
      </w:r>
      <w:r w:rsidRPr="00A17EDE">
        <w:t>/20</w:t>
      </w:r>
      <w:r w:rsidRPr="001E0FCB">
        <w:rPr>
          <w:lang w:val="id-ID"/>
        </w:rPr>
        <w:t>15</w:t>
      </w:r>
      <w:r w:rsidRPr="00A17EDE">
        <w:t xml:space="preserve"> tanggal </w:t>
      </w:r>
      <w:r w:rsidRPr="001E0FCB">
        <w:rPr>
          <w:lang w:val="id-ID"/>
        </w:rPr>
        <w:t>29</w:t>
      </w:r>
      <w:r w:rsidR="00914F31">
        <w:t xml:space="preserve"> </w:t>
      </w:r>
      <w:r w:rsidRPr="001E0FCB">
        <w:rPr>
          <w:lang w:val="id-ID"/>
        </w:rPr>
        <w:t>Juni 2015</w:t>
      </w:r>
      <w:r w:rsidRPr="00A17EDE">
        <w:t xml:space="preserve"> tentang </w:t>
      </w:r>
      <w:r w:rsidRPr="001E0FCB">
        <w:rPr>
          <w:lang w:val="id-ID"/>
        </w:rPr>
        <w:t xml:space="preserve">Rencana Strategis Kepolisisan Polda Sumatera  SelatanTahun 2015-2019; </w:t>
      </w:r>
      <w:r w:rsidRPr="001E0FCB">
        <w:rPr>
          <w:lang w:val="id-ID"/>
        </w:rPr>
        <w:tab/>
      </w:r>
    </w:p>
    <w:p w:rsidR="008276C3" w:rsidRPr="00A17EDE" w:rsidRDefault="008276C3" w:rsidP="00515C41">
      <w:pPr>
        <w:numPr>
          <w:ilvl w:val="0"/>
          <w:numId w:val="39"/>
        </w:numPr>
        <w:tabs>
          <w:tab w:val="clear" w:pos="2160"/>
          <w:tab w:val="left" w:pos="1620"/>
          <w:tab w:val="left" w:pos="1800"/>
          <w:tab w:val="num" w:pos="2340"/>
        </w:tabs>
        <w:spacing w:after="200"/>
        <w:ind w:left="2342" w:right="6" w:hanging="540"/>
        <w:jc w:val="both"/>
        <w:rPr>
          <w:lang w:val="fi-FI"/>
        </w:rPr>
      </w:pPr>
      <w:r w:rsidRPr="00A17EDE">
        <w:t>Perkiraan</w:t>
      </w:r>
      <w:r w:rsidRPr="00A17EDE">
        <w:rPr>
          <w:lang w:val="sv-SE"/>
        </w:rPr>
        <w:t xml:space="preserve"> Intelijen Polres </w:t>
      </w:r>
      <w:r w:rsidR="00EE199A" w:rsidRPr="00A17EDE">
        <w:rPr>
          <w:lang w:val="sv-SE"/>
        </w:rPr>
        <w:t xml:space="preserve">OKU </w:t>
      </w:r>
      <w:r w:rsidR="00230E24" w:rsidRPr="00A17EDE">
        <w:t>Selatan</w:t>
      </w:r>
      <w:r w:rsidR="00914F31">
        <w:t xml:space="preserve"> </w:t>
      </w:r>
      <w:r w:rsidR="000C07F8" w:rsidRPr="00A17EDE">
        <w:rPr>
          <w:lang w:val="fi-FI"/>
        </w:rPr>
        <w:t xml:space="preserve">tahun </w:t>
      </w:r>
      <w:r w:rsidR="00914F31">
        <w:rPr>
          <w:lang w:val="fi-FI"/>
        </w:rPr>
        <w:t>2020</w:t>
      </w:r>
      <w:r w:rsidRPr="00A17EDE">
        <w:rPr>
          <w:lang w:val="fi-FI"/>
        </w:rPr>
        <w:t>;</w:t>
      </w:r>
    </w:p>
    <w:p w:rsidR="002C253C" w:rsidRDefault="008276C3" w:rsidP="00914F31">
      <w:pPr>
        <w:numPr>
          <w:ilvl w:val="0"/>
          <w:numId w:val="39"/>
        </w:numPr>
        <w:tabs>
          <w:tab w:val="clear" w:pos="2160"/>
          <w:tab w:val="left" w:pos="1620"/>
          <w:tab w:val="left" w:pos="1800"/>
          <w:tab w:val="num" w:pos="2340"/>
        </w:tabs>
        <w:spacing w:after="200"/>
        <w:ind w:left="2342" w:right="6" w:hanging="540"/>
        <w:jc w:val="both"/>
        <w:rPr>
          <w:lang w:val="id-ID"/>
        </w:rPr>
      </w:pPr>
      <w:r w:rsidRPr="00A17EDE">
        <w:rPr>
          <w:lang w:val="sv-SE"/>
        </w:rPr>
        <w:t>RKA-</w:t>
      </w:r>
      <w:r w:rsidRPr="00A17EDE">
        <w:t>KL</w:t>
      </w:r>
      <w:r w:rsidRPr="00A17EDE">
        <w:rPr>
          <w:lang w:val="sv-SE"/>
        </w:rPr>
        <w:t xml:space="preserve"> Polres </w:t>
      </w:r>
      <w:r w:rsidR="00EE199A" w:rsidRPr="00A17EDE">
        <w:rPr>
          <w:lang w:val="sv-SE"/>
        </w:rPr>
        <w:t xml:space="preserve">OKU </w:t>
      </w:r>
      <w:r w:rsidR="00230E24" w:rsidRPr="00A17EDE">
        <w:t>Selatan</w:t>
      </w:r>
      <w:r w:rsidR="004825E0">
        <w:t xml:space="preserve"> </w:t>
      </w:r>
      <w:r w:rsidRPr="00A17EDE">
        <w:rPr>
          <w:lang w:val="sv-SE"/>
        </w:rPr>
        <w:t xml:space="preserve">TA. </w:t>
      </w:r>
      <w:r w:rsidR="00914F31">
        <w:rPr>
          <w:lang w:val="sv-SE"/>
        </w:rPr>
        <w:t>2019.</w:t>
      </w:r>
      <w:r w:rsidR="00914F31">
        <w:rPr>
          <w:lang w:val="id-ID"/>
        </w:rPr>
        <w:t xml:space="preserve"> </w:t>
      </w:r>
    </w:p>
    <w:p w:rsidR="002C253C" w:rsidRDefault="002C253C" w:rsidP="008276C3">
      <w:pPr>
        <w:tabs>
          <w:tab w:val="left" w:pos="1620"/>
          <w:tab w:val="left" w:pos="1800"/>
        </w:tabs>
        <w:ind w:right="4"/>
        <w:jc w:val="both"/>
        <w:rPr>
          <w:lang w:val="id-ID"/>
        </w:rPr>
      </w:pPr>
    </w:p>
    <w:p w:rsidR="008276C3" w:rsidRDefault="00F470E3" w:rsidP="002C253C">
      <w:pPr>
        <w:tabs>
          <w:tab w:val="left" w:pos="1620"/>
          <w:tab w:val="left" w:pos="1800"/>
        </w:tabs>
        <w:ind w:left="1800" w:right="4" w:hanging="1800"/>
        <w:jc w:val="both"/>
        <w:rPr>
          <w:lang w:val="id-ID"/>
        </w:rPr>
      </w:pPr>
      <w:r>
        <w:rPr>
          <w:lang w:val="id-ID"/>
        </w:rPr>
        <w:t>Memperhatikan:</w:t>
      </w:r>
      <w:r>
        <w:rPr>
          <w:lang w:val="id-ID"/>
        </w:rPr>
        <w:tab/>
      </w:r>
      <w:r w:rsidR="00193693">
        <w:tab/>
      </w:r>
      <w:r>
        <w:rPr>
          <w:lang w:val="id-ID"/>
        </w:rPr>
        <w:t xml:space="preserve">Hasil rapat tim Pokja penyusunan Rencana Kerja </w:t>
      </w:r>
      <w:r w:rsidR="002C253C">
        <w:rPr>
          <w:lang w:val="id-ID"/>
        </w:rPr>
        <w:t xml:space="preserve">Kepolisian </w:t>
      </w:r>
      <w:r w:rsidR="00193693">
        <w:t xml:space="preserve">Resor Ogan Komering Ulu </w:t>
      </w:r>
      <w:r w:rsidRPr="00A17EDE">
        <w:t>Selatan</w:t>
      </w:r>
      <w:r>
        <w:rPr>
          <w:lang w:val="id-ID"/>
        </w:rPr>
        <w:t xml:space="preserve"> TA. </w:t>
      </w:r>
      <w:r w:rsidR="00914F31">
        <w:rPr>
          <w:lang w:val="id-ID"/>
        </w:rPr>
        <w:t>20</w:t>
      </w:r>
      <w:r w:rsidR="00914F31">
        <w:t>20</w:t>
      </w:r>
      <w:r>
        <w:rPr>
          <w:lang w:val="id-ID"/>
        </w:rPr>
        <w:t>.</w:t>
      </w:r>
    </w:p>
    <w:p w:rsidR="00F470E3" w:rsidRDefault="00F470E3" w:rsidP="008276C3">
      <w:pPr>
        <w:tabs>
          <w:tab w:val="left" w:pos="1620"/>
          <w:tab w:val="left" w:pos="1800"/>
        </w:tabs>
        <w:ind w:right="4"/>
        <w:jc w:val="both"/>
      </w:pPr>
    </w:p>
    <w:p w:rsidR="00914F31" w:rsidRDefault="00914F31" w:rsidP="008276C3">
      <w:pPr>
        <w:tabs>
          <w:tab w:val="left" w:pos="1620"/>
          <w:tab w:val="left" w:pos="1800"/>
        </w:tabs>
        <w:ind w:right="4"/>
        <w:jc w:val="both"/>
      </w:pPr>
    </w:p>
    <w:p w:rsidR="00914F31" w:rsidRDefault="00914F31" w:rsidP="008276C3">
      <w:pPr>
        <w:tabs>
          <w:tab w:val="left" w:pos="1620"/>
          <w:tab w:val="left" w:pos="1800"/>
        </w:tabs>
        <w:ind w:right="4"/>
        <w:jc w:val="both"/>
      </w:pPr>
    </w:p>
    <w:p w:rsidR="00914F31" w:rsidRDefault="00914F31" w:rsidP="008276C3">
      <w:pPr>
        <w:tabs>
          <w:tab w:val="left" w:pos="1620"/>
          <w:tab w:val="left" w:pos="1800"/>
        </w:tabs>
        <w:ind w:right="4"/>
        <w:jc w:val="both"/>
      </w:pPr>
    </w:p>
    <w:p w:rsidR="00914F31" w:rsidRPr="00914F31" w:rsidRDefault="00914F31" w:rsidP="008276C3">
      <w:pPr>
        <w:tabs>
          <w:tab w:val="left" w:pos="1620"/>
          <w:tab w:val="left" w:pos="1800"/>
        </w:tabs>
        <w:ind w:right="4"/>
        <w:jc w:val="both"/>
      </w:pPr>
    </w:p>
    <w:p w:rsidR="00914F31" w:rsidRDefault="00014257" w:rsidP="008276C3">
      <w:pPr>
        <w:tabs>
          <w:tab w:val="left" w:pos="1620"/>
          <w:tab w:val="left" w:pos="1800"/>
        </w:tabs>
        <w:ind w:right="4"/>
        <w:jc w:val="center"/>
        <w:rPr>
          <w:b/>
          <w:spacing w:val="40"/>
          <w:sz w:val="32"/>
          <w:szCs w:val="32"/>
          <w:lang w:val="nb-NO"/>
        </w:rPr>
      </w:pPr>
      <w:r>
        <w:rPr>
          <w:noProof/>
        </w:rPr>
        <w:lastRenderedPageBreak/>
        <w:pict>
          <v:shapetype id="_x0000_t202" coordsize="21600,21600" o:spt="202" path="m,l,21600r21600,l21600,xe">
            <v:stroke joinstyle="miter"/>
            <v:path gradientshapeok="t" o:connecttype="rect"/>
          </v:shapetype>
          <v:shape id="_x0000_s1074" type="#_x0000_t202" style="position:absolute;left:0;text-align:left;margin-left:247.85pt;margin-top:-2.4pt;width:246pt;height:5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877A1B" w:rsidRDefault="00014257">
                  <w:pPr>
                    <w:rPr>
                      <w:u w:val="single"/>
                    </w:rPr>
                  </w:pPr>
                </w:p>
              </w:txbxContent>
            </v:textbox>
          </v:shape>
        </w:pict>
      </w:r>
    </w:p>
    <w:p w:rsidR="00914F31" w:rsidRDefault="00914F31" w:rsidP="008276C3">
      <w:pPr>
        <w:tabs>
          <w:tab w:val="left" w:pos="1620"/>
          <w:tab w:val="left" w:pos="1800"/>
        </w:tabs>
        <w:ind w:right="4"/>
        <w:jc w:val="center"/>
        <w:rPr>
          <w:b/>
          <w:spacing w:val="40"/>
          <w:sz w:val="32"/>
          <w:szCs w:val="32"/>
          <w:lang w:val="nb-NO"/>
        </w:rPr>
      </w:pPr>
    </w:p>
    <w:p w:rsidR="00914F31" w:rsidRDefault="00914F31" w:rsidP="008276C3">
      <w:pPr>
        <w:tabs>
          <w:tab w:val="left" w:pos="1620"/>
          <w:tab w:val="left" w:pos="1800"/>
        </w:tabs>
        <w:ind w:right="4"/>
        <w:jc w:val="center"/>
        <w:rPr>
          <w:b/>
          <w:spacing w:val="40"/>
          <w:sz w:val="32"/>
          <w:szCs w:val="32"/>
          <w:lang w:val="nb-NO"/>
        </w:rPr>
      </w:pPr>
    </w:p>
    <w:p w:rsidR="008276C3" w:rsidRPr="00A17EDE" w:rsidRDefault="008276C3" w:rsidP="008276C3">
      <w:pPr>
        <w:tabs>
          <w:tab w:val="left" w:pos="1620"/>
          <w:tab w:val="left" w:pos="1800"/>
        </w:tabs>
        <w:ind w:right="4"/>
        <w:jc w:val="center"/>
        <w:rPr>
          <w:b/>
          <w:spacing w:val="40"/>
          <w:sz w:val="32"/>
          <w:szCs w:val="32"/>
          <w:lang w:val="nb-NO"/>
        </w:rPr>
      </w:pPr>
      <w:r w:rsidRPr="00A17EDE">
        <w:rPr>
          <w:b/>
          <w:spacing w:val="40"/>
          <w:sz w:val="32"/>
          <w:szCs w:val="32"/>
          <w:lang w:val="nb-NO"/>
        </w:rPr>
        <w:t>MEMUTUSKAN</w:t>
      </w:r>
    </w:p>
    <w:p w:rsidR="008276C3" w:rsidRPr="00A17EDE" w:rsidRDefault="008276C3" w:rsidP="008276C3">
      <w:pPr>
        <w:tabs>
          <w:tab w:val="left" w:pos="1620"/>
          <w:tab w:val="left" w:pos="1800"/>
        </w:tabs>
        <w:ind w:right="4"/>
        <w:rPr>
          <w:b/>
          <w:u w:val="single"/>
          <w:lang w:val="nb-NO"/>
        </w:rPr>
      </w:pPr>
    </w:p>
    <w:p w:rsidR="00F470E3" w:rsidRDefault="008276C3" w:rsidP="00F470E3">
      <w:pPr>
        <w:tabs>
          <w:tab w:val="left" w:pos="1620"/>
          <w:tab w:val="left" w:pos="1800"/>
          <w:tab w:val="left" w:pos="2127"/>
        </w:tabs>
        <w:spacing w:after="200"/>
        <w:ind w:left="1843" w:right="6" w:hanging="1843"/>
        <w:jc w:val="both"/>
        <w:rPr>
          <w:lang w:val="id-ID"/>
        </w:rPr>
      </w:pPr>
      <w:r w:rsidRPr="00A17EDE">
        <w:rPr>
          <w:lang w:val="nb-NO"/>
        </w:rPr>
        <w:t xml:space="preserve">Menetapkan </w:t>
      </w:r>
      <w:r w:rsidRPr="00A17EDE">
        <w:rPr>
          <w:lang w:val="nb-NO"/>
        </w:rPr>
        <w:tab/>
        <w:t>:</w:t>
      </w:r>
      <w:r w:rsidR="00F470E3">
        <w:rPr>
          <w:lang w:val="id-ID"/>
        </w:rPr>
        <w:tab/>
        <w:t xml:space="preserve"> KEPUTUSAN KEPALA KEPOLISIAN DAERAH SUMATERA SELATAN TENTANG RENCANA KERJA </w:t>
      </w:r>
      <w:r w:rsidR="002C253C">
        <w:rPr>
          <w:lang w:val="id-ID"/>
        </w:rPr>
        <w:t xml:space="preserve">KEPOLISIAN </w:t>
      </w:r>
      <w:r w:rsidR="00877A1B">
        <w:rPr>
          <w:lang w:val="id-ID"/>
        </w:rPr>
        <w:t>RESOR</w:t>
      </w:r>
      <w:r w:rsidR="00F470E3">
        <w:rPr>
          <w:lang w:val="id-ID"/>
        </w:rPr>
        <w:t xml:space="preserve"> OGAN KOMERING ULU SELATAN TA.</w:t>
      </w:r>
      <w:r w:rsidR="00914F31">
        <w:rPr>
          <w:lang w:val="id-ID"/>
        </w:rPr>
        <w:t>20</w:t>
      </w:r>
      <w:r w:rsidR="00914F31">
        <w:t>20</w:t>
      </w:r>
      <w:r w:rsidR="00F470E3">
        <w:rPr>
          <w:lang w:val="id-ID"/>
        </w:rPr>
        <w:t>.</w:t>
      </w:r>
    </w:p>
    <w:p w:rsidR="008276C3" w:rsidRPr="00A17EDE" w:rsidRDefault="00F470E3" w:rsidP="008276C3">
      <w:pPr>
        <w:tabs>
          <w:tab w:val="left" w:pos="1620"/>
          <w:tab w:val="left" w:pos="1800"/>
          <w:tab w:val="left" w:pos="2340"/>
        </w:tabs>
        <w:spacing w:after="200"/>
        <w:ind w:left="2342" w:right="6" w:hanging="2340"/>
        <w:jc w:val="both"/>
        <w:rPr>
          <w:lang w:val="nb-NO"/>
        </w:rPr>
      </w:pPr>
      <w:r>
        <w:rPr>
          <w:lang w:val="id-ID"/>
        </w:rPr>
        <w:tab/>
      </w:r>
      <w:r w:rsidR="008276C3" w:rsidRPr="00A17EDE">
        <w:rPr>
          <w:lang w:val="nb-NO"/>
        </w:rPr>
        <w:tab/>
        <w:t xml:space="preserve">1. </w:t>
      </w:r>
      <w:r w:rsidR="008276C3" w:rsidRPr="00A17EDE">
        <w:rPr>
          <w:lang w:val="nb-NO"/>
        </w:rPr>
        <w:tab/>
        <w:t xml:space="preserve">Rencana Kerja Kepolisian </w:t>
      </w:r>
      <w:r w:rsidR="00193693">
        <w:t xml:space="preserve">Resor Ogan Komering Ulu </w:t>
      </w:r>
      <w:r w:rsidR="00193693" w:rsidRPr="00A17EDE">
        <w:t>Selatan</w:t>
      </w:r>
      <w:r w:rsidR="00914F31">
        <w:rPr>
          <w:lang w:val="id-ID"/>
        </w:rPr>
        <w:t xml:space="preserve"> TA. 20</w:t>
      </w:r>
      <w:r w:rsidR="00914F31">
        <w:t>20</w:t>
      </w:r>
      <w:r w:rsidR="00193693">
        <w:t xml:space="preserve"> </w:t>
      </w:r>
      <w:r w:rsidR="008276C3" w:rsidRPr="00A17EDE">
        <w:rPr>
          <w:lang w:val="nb-NO"/>
        </w:rPr>
        <w:t>sebagaimana tercantum dalam lampiran Keputusan ini</w:t>
      </w:r>
      <w:r>
        <w:rPr>
          <w:lang w:val="id-ID"/>
        </w:rPr>
        <w:t>, sebagai pedoman penyusunan rencana kerja dan anggaran masing-masing satuan kerja</w:t>
      </w:r>
      <w:r w:rsidRPr="00A17EDE">
        <w:rPr>
          <w:lang w:val="nb-NO"/>
        </w:rPr>
        <w:t>;</w:t>
      </w:r>
    </w:p>
    <w:p w:rsidR="008276C3" w:rsidRPr="00A17EDE" w:rsidRDefault="008276C3" w:rsidP="0021008A">
      <w:pPr>
        <w:numPr>
          <w:ilvl w:val="0"/>
          <w:numId w:val="40"/>
        </w:numPr>
        <w:tabs>
          <w:tab w:val="left" w:pos="1620"/>
          <w:tab w:val="left" w:pos="1800"/>
          <w:tab w:val="left" w:pos="2340"/>
        </w:tabs>
        <w:ind w:right="4"/>
        <w:rPr>
          <w:lang w:val="nb-NO"/>
        </w:rPr>
      </w:pPr>
      <w:r w:rsidRPr="00A17EDE">
        <w:rPr>
          <w:lang w:val="nb-NO"/>
        </w:rPr>
        <w:t>Keputusan ini berlaku sejak tanggal ditetapkan.</w:t>
      </w:r>
    </w:p>
    <w:p w:rsidR="008276C3" w:rsidRPr="00A17EDE" w:rsidRDefault="008276C3" w:rsidP="00D32D58">
      <w:pPr>
        <w:tabs>
          <w:tab w:val="left" w:pos="1620"/>
          <w:tab w:val="left" w:pos="1800"/>
          <w:tab w:val="left" w:pos="2340"/>
          <w:tab w:val="left" w:pos="6300"/>
        </w:tabs>
        <w:ind w:left="3828" w:right="46"/>
        <w:rPr>
          <w:b/>
          <w:sz w:val="28"/>
          <w:szCs w:val="28"/>
        </w:rPr>
      </w:pPr>
    </w:p>
    <w:p w:rsidR="008276C3" w:rsidRDefault="008276C3" w:rsidP="008276C3">
      <w:pPr>
        <w:jc w:val="center"/>
        <w:rPr>
          <w:b/>
          <w:sz w:val="28"/>
          <w:szCs w:val="28"/>
          <w:lang w:val="id-ID"/>
        </w:rPr>
      </w:pPr>
    </w:p>
    <w:p w:rsidR="00D32D58" w:rsidRPr="00A17EDE" w:rsidRDefault="00D32D58" w:rsidP="00D32D58">
      <w:pPr>
        <w:tabs>
          <w:tab w:val="left" w:pos="1620"/>
          <w:tab w:val="left" w:pos="1800"/>
          <w:tab w:val="left" w:pos="2340"/>
          <w:tab w:val="left" w:pos="6300"/>
        </w:tabs>
        <w:ind w:left="4500" w:right="46"/>
        <w:rPr>
          <w:lang w:val="id-ID"/>
        </w:rPr>
      </w:pPr>
      <w:r w:rsidRPr="00A17EDE">
        <w:rPr>
          <w:lang w:val="nb-NO"/>
        </w:rPr>
        <w:t>Ditetapkan di</w:t>
      </w:r>
      <w:r w:rsidRPr="00A17EDE">
        <w:rPr>
          <w:lang w:val="nb-NO"/>
        </w:rPr>
        <w:tab/>
        <w:t xml:space="preserve">:  </w:t>
      </w:r>
      <w:r w:rsidRPr="00A17EDE">
        <w:rPr>
          <w:spacing w:val="50"/>
          <w:lang w:val="id-ID"/>
        </w:rPr>
        <w:t>Muaradua</w:t>
      </w:r>
    </w:p>
    <w:p w:rsidR="00D32D58" w:rsidRPr="00914F31" w:rsidRDefault="00BF6CF8" w:rsidP="00D32D58">
      <w:pPr>
        <w:tabs>
          <w:tab w:val="left" w:pos="1620"/>
          <w:tab w:val="left" w:pos="1800"/>
          <w:tab w:val="left" w:pos="2340"/>
          <w:tab w:val="left" w:pos="6300"/>
        </w:tabs>
        <w:spacing w:line="360" w:lineRule="auto"/>
        <w:ind w:left="4500" w:right="46"/>
      </w:pPr>
      <w:r>
        <w:rPr>
          <w:noProof/>
        </w:rPr>
        <w:drawing>
          <wp:anchor distT="0" distB="0" distL="114300" distR="114300" simplePos="0" relativeHeight="251874304" behindDoc="1" locked="0" layoutInCell="1" allowOverlap="1">
            <wp:simplePos x="0" y="0"/>
            <wp:positionH relativeFrom="column">
              <wp:posOffset>2282190</wp:posOffset>
            </wp:positionH>
            <wp:positionV relativeFrom="paragraph">
              <wp:posOffset>142875</wp:posOffset>
            </wp:positionV>
            <wp:extent cx="1668145" cy="1674495"/>
            <wp:effectExtent l="57150" t="0" r="65405" b="20955"/>
            <wp:wrapNone/>
            <wp:docPr id="144"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2" cstate="print">
                      <a:clrChange>
                        <a:clrFrom>
                          <a:srgbClr val="FFFEFF"/>
                        </a:clrFrom>
                        <a:clrTo>
                          <a:srgbClr val="FFFEFF">
                            <a:alpha val="0"/>
                          </a:srgbClr>
                        </a:clrTo>
                      </a:clrChange>
                    </a:blip>
                    <a:srcRect/>
                    <a:stretch>
                      <a:fillRect/>
                    </a:stretch>
                  </pic:blipFill>
                  <pic:spPr bwMode="auto">
                    <a:xfrm rot="2864292">
                      <a:off x="0" y="0"/>
                      <a:ext cx="1668145" cy="1674495"/>
                    </a:xfrm>
                    <a:prstGeom prst="rect">
                      <a:avLst/>
                    </a:prstGeom>
                    <a:noFill/>
                    <a:ln w="9525">
                      <a:noFill/>
                      <a:miter lim="800000"/>
                      <a:headEnd/>
                      <a:tailEnd/>
                    </a:ln>
                  </pic:spPr>
                </pic:pic>
              </a:graphicData>
            </a:graphic>
          </wp:anchor>
        </w:drawing>
      </w:r>
      <w:r>
        <w:rPr>
          <w:noProof/>
        </w:rPr>
        <w:drawing>
          <wp:anchor distT="0" distB="0" distL="114300" distR="114300" simplePos="0" relativeHeight="251875328" behindDoc="0" locked="0" layoutInCell="1" allowOverlap="1">
            <wp:simplePos x="0" y="0"/>
            <wp:positionH relativeFrom="column">
              <wp:posOffset>3448050</wp:posOffset>
            </wp:positionH>
            <wp:positionV relativeFrom="paragraph">
              <wp:posOffset>514985</wp:posOffset>
            </wp:positionV>
            <wp:extent cx="1786255" cy="669290"/>
            <wp:effectExtent l="0" t="0" r="0" b="0"/>
            <wp:wrapNone/>
            <wp:docPr id="145"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sidR="00014257">
        <w:rPr>
          <w:noProof/>
        </w:rPr>
        <w:pict>
          <v:line id="Line 5" o:spid="_x0000_s1075" style="position:absolute;left:0;text-align:left;z-index:251738112;visibility:visible;mso-position-horizontal-relative:text;mso-position-vertical-relative:text" from="225pt,18.65pt" to="463.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V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"/>
        </w:pict>
      </w:r>
      <w:r w:rsidR="00D32D58" w:rsidRPr="00A17EDE">
        <w:rPr>
          <w:lang w:val="nb-NO"/>
        </w:rPr>
        <w:t>pada tanggal</w:t>
      </w:r>
      <w:r w:rsidR="00D32D58" w:rsidRPr="00A17EDE">
        <w:rPr>
          <w:lang w:val="nb-NO"/>
        </w:rPr>
        <w:tab/>
        <w:t xml:space="preserve">:          </w:t>
      </w:r>
      <w:r w:rsidR="004067F0">
        <w:rPr>
          <w:lang w:val="nb-NO"/>
        </w:rPr>
        <w:t>10</w:t>
      </w:r>
      <w:r w:rsidR="00D32D58" w:rsidRPr="00A17EDE">
        <w:rPr>
          <w:lang w:val="nb-NO"/>
        </w:rPr>
        <w:t xml:space="preserve">    </w:t>
      </w:r>
      <w:r w:rsidR="00D32D58">
        <w:rPr>
          <w:lang w:val="id-ID"/>
        </w:rPr>
        <w:t xml:space="preserve">      Juli</w:t>
      </w:r>
      <w:r w:rsidR="00D32D58" w:rsidRPr="00A17EDE">
        <w:rPr>
          <w:lang w:val="id-ID"/>
        </w:rPr>
        <w:t xml:space="preserve">   </w:t>
      </w:r>
      <w:r w:rsidR="00877A1B">
        <w:rPr>
          <w:lang w:val="id-ID"/>
        </w:rPr>
        <w:t>20</w:t>
      </w:r>
      <w:r w:rsidR="00914F31">
        <w:t>19</w:t>
      </w:r>
    </w:p>
    <w:p w:rsidR="00D32D58" w:rsidRPr="00A17EDE" w:rsidRDefault="00D32D58" w:rsidP="00D32D58">
      <w:pPr>
        <w:tabs>
          <w:tab w:val="left" w:pos="1620"/>
          <w:tab w:val="left" w:pos="1800"/>
          <w:tab w:val="left" w:pos="2340"/>
          <w:tab w:val="left" w:pos="7200"/>
          <w:tab w:val="left" w:pos="7380"/>
        </w:tabs>
        <w:ind w:left="4320" w:right="158"/>
        <w:jc w:val="center"/>
        <w:rPr>
          <w:lang w:val="nb-NO"/>
        </w:rPr>
      </w:pPr>
      <w:r w:rsidRPr="00A17EDE">
        <w:rPr>
          <w:lang w:val="nb-NO"/>
        </w:rPr>
        <w:t xml:space="preserve">KEPALA KEPOLISIAN </w:t>
      </w:r>
      <w:r w:rsidR="00CD1CAC">
        <w:rPr>
          <w:lang w:val="nb-NO"/>
        </w:rPr>
        <w:t>RESOR</w:t>
      </w:r>
    </w:p>
    <w:p w:rsidR="00D32D58" w:rsidRDefault="00D32D58" w:rsidP="00D32D58">
      <w:pPr>
        <w:tabs>
          <w:tab w:val="left" w:pos="1620"/>
          <w:tab w:val="left" w:pos="1800"/>
          <w:tab w:val="left" w:pos="2340"/>
          <w:tab w:val="left" w:pos="7200"/>
          <w:tab w:val="left" w:pos="7380"/>
        </w:tabs>
        <w:ind w:left="4320" w:right="158"/>
        <w:jc w:val="center"/>
        <w:rPr>
          <w:lang w:val="nb-NO"/>
        </w:rPr>
      </w:pPr>
      <w:r w:rsidRPr="00A17EDE">
        <w:rPr>
          <w:lang w:val="nb-NO"/>
        </w:rPr>
        <w:t>OGAN KOMERING ULU SELATAN</w:t>
      </w:r>
    </w:p>
    <w:p w:rsidR="001B2E89" w:rsidRPr="00A17EDE" w:rsidRDefault="001B2E89" w:rsidP="00D32D58">
      <w:pPr>
        <w:tabs>
          <w:tab w:val="left" w:pos="1620"/>
          <w:tab w:val="left" w:pos="1800"/>
          <w:tab w:val="left" w:pos="2340"/>
          <w:tab w:val="left" w:pos="7200"/>
          <w:tab w:val="left" w:pos="7380"/>
        </w:tabs>
        <w:ind w:left="4320" w:right="158"/>
        <w:jc w:val="center"/>
        <w:rPr>
          <w:lang w:val="nb-NO"/>
        </w:rPr>
      </w:pPr>
    </w:p>
    <w:p w:rsidR="00D32D58" w:rsidRPr="00A17EDE" w:rsidRDefault="00D32D58" w:rsidP="00D32D58">
      <w:pPr>
        <w:tabs>
          <w:tab w:val="left" w:pos="1620"/>
          <w:tab w:val="left" w:pos="1800"/>
          <w:tab w:val="left" w:pos="7200"/>
          <w:tab w:val="left" w:pos="7380"/>
        </w:tabs>
        <w:ind w:left="4320" w:right="158"/>
        <w:jc w:val="center"/>
        <w:rPr>
          <w:lang w:val="id-ID"/>
        </w:rPr>
      </w:pPr>
    </w:p>
    <w:p w:rsidR="00D32D58" w:rsidRPr="00D240D8" w:rsidRDefault="00014257" w:rsidP="00D32D58">
      <w:pPr>
        <w:tabs>
          <w:tab w:val="left" w:pos="1620"/>
          <w:tab w:val="left" w:pos="1800"/>
          <w:tab w:val="left" w:pos="7200"/>
          <w:tab w:val="left" w:pos="7380"/>
        </w:tabs>
        <w:ind w:left="4320" w:right="158"/>
        <w:jc w:val="center"/>
        <w:rPr>
          <w:u w:val="single"/>
          <w:lang w:val="nb-NO"/>
        </w:rPr>
      </w:pPr>
      <w:r>
        <w:rPr>
          <w:noProof/>
        </w:rPr>
        <w:pict>
          <v:shape id="Text Box 2" o:spid="_x0000_s1072" type="#_x0000_t202" style="position:absolute;left:0;text-align:left;margin-left:4.65pt;margin-top:11.35pt;width:169.3pt;height:63.15pt;z-index:251729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color="white [3212]">
            <v:textbox style="mso-next-textbox:#Text Box 2;mso-fit-shape-to-text:t">
              <w:txbxContent>
                <w:p w:rsidR="00014257" w:rsidRDefault="00014257">
                  <w:pPr>
                    <w:rPr>
                      <w:lang w:val="id-ID"/>
                    </w:rPr>
                  </w:pPr>
                  <w:r>
                    <w:rPr>
                      <w:lang w:val="id-ID"/>
                    </w:rPr>
                    <w:t>Tembusan  :</w:t>
                  </w:r>
                </w:p>
                <w:p w:rsidR="00014257" w:rsidRPr="000D3973" w:rsidRDefault="00014257" w:rsidP="00276ECA">
                  <w:pPr>
                    <w:pStyle w:val="ListParagraph"/>
                    <w:numPr>
                      <w:ilvl w:val="0"/>
                      <w:numId w:val="59"/>
                    </w:numPr>
                    <w:ind w:left="426" w:hanging="349"/>
                  </w:pPr>
                  <w:r>
                    <w:rPr>
                      <w:lang w:val="id-ID"/>
                    </w:rPr>
                    <w:t>Kapolda Sumsel</w:t>
                  </w:r>
                </w:p>
                <w:p w:rsidR="00014257" w:rsidRPr="000D3973" w:rsidRDefault="00014257" w:rsidP="00276ECA">
                  <w:pPr>
                    <w:pStyle w:val="ListParagraph"/>
                    <w:numPr>
                      <w:ilvl w:val="0"/>
                      <w:numId w:val="59"/>
                    </w:numPr>
                    <w:ind w:left="426"/>
                  </w:pPr>
                  <w:r>
                    <w:rPr>
                      <w:lang w:val="id-ID"/>
                    </w:rPr>
                    <w:t>Irwasda Sumsel</w:t>
                  </w:r>
                </w:p>
                <w:p w:rsidR="00014257" w:rsidRDefault="00014257" w:rsidP="00276ECA">
                  <w:pPr>
                    <w:pStyle w:val="ListParagraph"/>
                    <w:numPr>
                      <w:ilvl w:val="0"/>
                      <w:numId w:val="59"/>
                    </w:numPr>
                    <w:ind w:left="426"/>
                  </w:pPr>
                  <w:r>
                    <w:rPr>
                      <w:lang w:val="id-ID"/>
                    </w:rPr>
                    <w:t>Karo Rena Polda Sumsel</w:t>
                  </w:r>
                </w:p>
              </w:txbxContent>
            </v:textbox>
          </v:shape>
        </w:pict>
      </w:r>
    </w:p>
    <w:p w:rsidR="00D32D58" w:rsidRPr="00914F31" w:rsidRDefault="00914F31" w:rsidP="00D32D58">
      <w:pPr>
        <w:tabs>
          <w:tab w:val="left" w:pos="1620"/>
          <w:tab w:val="left" w:pos="1800"/>
          <w:tab w:val="left" w:pos="7200"/>
          <w:tab w:val="left" w:pos="7380"/>
        </w:tabs>
        <w:ind w:left="3969" w:right="158"/>
        <w:jc w:val="center"/>
        <w:rPr>
          <w:b/>
          <w:spacing w:val="20"/>
        </w:rPr>
      </w:pPr>
      <w:r w:rsidRPr="00914F31">
        <w:rPr>
          <w:b/>
          <w:spacing w:val="20"/>
        </w:rPr>
        <w:t>DENY AGUNG ANDRIANA, S.IK., MH.</w:t>
      </w:r>
    </w:p>
    <w:p w:rsidR="00D32D58" w:rsidRPr="00D32D58" w:rsidRDefault="00014257" w:rsidP="00D32D58">
      <w:pPr>
        <w:tabs>
          <w:tab w:val="left" w:pos="1620"/>
          <w:tab w:val="left" w:pos="1800"/>
          <w:tab w:val="left" w:pos="7200"/>
          <w:tab w:val="left" w:pos="7380"/>
        </w:tabs>
        <w:ind w:left="3969" w:right="158"/>
        <w:jc w:val="center"/>
        <w:rPr>
          <w:lang w:val="id-ID"/>
        </w:rPr>
      </w:pPr>
      <w:r>
        <w:rPr>
          <w:noProof/>
        </w:rPr>
        <w:pict>
          <v:shape id="_x0000_s1153" type="#_x0000_t32" style="position:absolute;left:0;text-align:left;margin-left:203.6pt;margin-top:-.05pt;width:264.75pt;height:0;z-index:251853824" o:connectortype="straight"/>
        </w:pict>
      </w:r>
      <w:r w:rsidR="00D32D58" w:rsidRPr="00D240D8">
        <w:rPr>
          <w:lang w:val="fi-FI"/>
        </w:rPr>
        <w:t>AJUN KOM</w:t>
      </w:r>
      <w:r w:rsidR="00D32D58">
        <w:rPr>
          <w:lang w:val="fi-FI"/>
        </w:rPr>
        <w:t xml:space="preserve">ISARIS BESAR POLISI NRP </w:t>
      </w:r>
      <w:r w:rsidR="00877A1B">
        <w:rPr>
          <w:lang w:val="id-ID"/>
        </w:rPr>
        <w:t>76030840</w:t>
      </w: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Pr="001E0FCB" w:rsidRDefault="001E0FCB" w:rsidP="008276C3">
      <w:pPr>
        <w:jc w:val="center"/>
        <w:rPr>
          <w:b/>
          <w:sz w:val="28"/>
          <w:szCs w:val="28"/>
          <w:lang w:val="id-ID"/>
        </w:rPr>
      </w:pPr>
    </w:p>
    <w:p w:rsidR="008276C3" w:rsidRPr="00A17EDE" w:rsidRDefault="00D32D58" w:rsidP="00D32D58">
      <w:pPr>
        <w:tabs>
          <w:tab w:val="left" w:pos="6690"/>
        </w:tabs>
        <w:rPr>
          <w:b/>
          <w:sz w:val="28"/>
          <w:szCs w:val="28"/>
        </w:rPr>
      </w:pPr>
      <w:r>
        <w:rPr>
          <w:b/>
          <w:sz w:val="28"/>
          <w:szCs w:val="28"/>
        </w:rPr>
        <w:tab/>
      </w:r>
    </w:p>
    <w:p w:rsidR="008276C3" w:rsidRPr="00A17EDE" w:rsidRDefault="008276C3" w:rsidP="008276C3">
      <w:pPr>
        <w:jc w:val="center"/>
        <w:rPr>
          <w:b/>
          <w:sz w:val="28"/>
          <w:szCs w:val="28"/>
        </w:rPr>
      </w:pPr>
    </w:p>
    <w:p w:rsidR="008276C3" w:rsidRDefault="008276C3" w:rsidP="008276C3">
      <w:pPr>
        <w:jc w:val="center"/>
        <w:rPr>
          <w:b/>
          <w:sz w:val="28"/>
          <w:szCs w:val="28"/>
          <w:lang w:val="id-ID"/>
        </w:rPr>
      </w:pPr>
    </w:p>
    <w:p w:rsidR="00D32D58" w:rsidRDefault="00D32D58" w:rsidP="008276C3">
      <w:pPr>
        <w:jc w:val="center"/>
        <w:rPr>
          <w:b/>
          <w:sz w:val="28"/>
          <w:szCs w:val="28"/>
          <w:lang w:val="id-ID"/>
        </w:rPr>
      </w:pPr>
    </w:p>
    <w:p w:rsidR="00D32D58" w:rsidRDefault="00D32D58" w:rsidP="008276C3">
      <w:pPr>
        <w:jc w:val="center"/>
        <w:rPr>
          <w:b/>
          <w:sz w:val="28"/>
          <w:szCs w:val="28"/>
          <w:lang w:val="id-ID"/>
        </w:rPr>
      </w:pPr>
    </w:p>
    <w:p w:rsidR="00D32D58" w:rsidRPr="00D32D58" w:rsidRDefault="00D32D58" w:rsidP="008276C3">
      <w:pPr>
        <w:jc w:val="center"/>
        <w:rPr>
          <w:b/>
          <w:sz w:val="28"/>
          <w:szCs w:val="28"/>
          <w:lang w:val="id-ID"/>
        </w:rPr>
      </w:pPr>
    </w:p>
    <w:p w:rsidR="008276C3" w:rsidRPr="00A17EDE" w:rsidRDefault="008276C3" w:rsidP="008276C3">
      <w:pPr>
        <w:jc w:val="center"/>
        <w:rPr>
          <w:b/>
          <w:sz w:val="28"/>
          <w:szCs w:val="28"/>
        </w:rPr>
      </w:pPr>
    </w:p>
    <w:p w:rsidR="008276C3" w:rsidRDefault="008276C3"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Default="001E0FCB" w:rsidP="008276C3">
      <w:pPr>
        <w:jc w:val="center"/>
        <w:rPr>
          <w:b/>
          <w:sz w:val="28"/>
          <w:szCs w:val="28"/>
          <w:lang w:val="id-ID"/>
        </w:rPr>
      </w:pPr>
    </w:p>
    <w:p w:rsidR="001E0FCB" w:rsidRPr="001E0FCB" w:rsidRDefault="001E0FCB" w:rsidP="008276C3">
      <w:pPr>
        <w:jc w:val="center"/>
        <w:rPr>
          <w:b/>
          <w:sz w:val="28"/>
          <w:szCs w:val="28"/>
          <w:lang w:val="id-ID"/>
        </w:rPr>
      </w:pPr>
    </w:p>
    <w:p w:rsidR="008276C3" w:rsidRPr="00A17EDE" w:rsidRDefault="008276C3" w:rsidP="008276C3">
      <w:pPr>
        <w:jc w:val="center"/>
        <w:rPr>
          <w:b/>
          <w:sz w:val="28"/>
          <w:szCs w:val="28"/>
          <w:lang w:val="id-ID"/>
        </w:rPr>
      </w:pPr>
    </w:p>
    <w:p w:rsidR="00182C8E" w:rsidRDefault="00182C8E" w:rsidP="008276C3">
      <w:pPr>
        <w:jc w:val="center"/>
        <w:rPr>
          <w:b/>
          <w:sz w:val="28"/>
          <w:szCs w:val="28"/>
          <w:lang w:val="id-ID"/>
        </w:rPr>
      </w:pPr>
    </w:p>
    <w:p w:rsidR="00BE12D0" w:rsidRPr="00A17EDE" w:rsidRDefault="00BE12D0" w:rsidP="008276C3">
      <w:pPr>
        <w:jc w:val="center"/>
        <w:rPr>
          <w:b/>
          <w:sz w:val="28"/>
          <w:szCs w:val="28"/>
          <w:lang w:val="id-ID"/>
        </w:rPr>
      </w:pPr>
    </w:p>
    <w:p w:rsidR="000D3973" w:rsidRPr="000D3973" w:rsidRDefault="000D3973" w:rsidP="000D3973">
      <w:pPr>
        <w:jc w:val="center"/>
        <w:rPr>
          <w:b/>
          <w:lang w:val="id-ID"/>
        </w:rPr>
      </w:pPr>
      <w:r w:rsidRPr="000D3973">
        <w:rPr>
          <w:b/>
          <w:lang w:val="id-ID"/>
        </w:rPr>
        <w:lastRenderedPageBreak/>
        <w:t>DAFTAR ISI</w:t>
      </w:r>
    </w:p>
    <w:p w:rsidR="000D3973" w:rsidRDefault="000D3973" w:rsidP="000D3973">
      <w:pPr>
        <w:jc w:val="center"/>
        <w:rPr>
          <w:lang w:val="id-ID"/>
        </w:rPr>
      </w:pPr>
    </w:p>
    <w:p w:rsidR="000D3973" w:rsidRDefault="000D3973" w:rsidP="000D3973">
      <w:pPr>
        <w:jc w:val="center"/>
        <w:rPr>
          <w:lang w:val="id-ID"/>
        </w:rPr>
      </w:pPr>
    </w:p>
    <w:p w:rsidR="000D3973" w:rsidRDefault="000D3973" w:rsidP="000D3973">
      <w:pPr>
        <w:jc w:val="center"/>
        <w:rPr>
          <w:lang w:val="id-ID"/>
        </w:rPr>
      </w:pPr>
    </w:p>
    <w:p w:rsidR="000D3973" w:rsidRPr="00A02368" w:rsidRDefault="000D3973" w:rsidP="000D3973">
      <w:pPr>
        <w:rPr>
          <w:b/>
          <w:lang w:val="id-ID"/>
        </w:rPr>
      </w:pPr>
      <w:r w:rsidRPr="00A02368">
        <w:rPr>
          <w:b/>
          <w:lang w:val="id-ID"/>
        </w:rPr>
        <w:t>I</w:t>
      </w:r>
      <w:r w:rsidRPr="00A02368">
        <w:rPr>
          <w:b/>
          <w:lang w:val="id-ID"/>
        </w:rPr>
        <w:tab/>
        <w:t>Latar Belakang</w:t>
      </w:r>
    </w:p>
    <w:p w:rsidR="000D3973" w:rsidRDefault="000D3973" w:rsidP="000D3973">
      <w:pPr>
        <w:rPr>
          <w:lang w:val="id-ID"/>
        </w:rPr>
      </w:pPr>
      <w:r>
        <w:rPr>
          <w:lang w:val="id-ID"/>
        </w:rPr>
        <w:tab/>
      </w:r>
    </w:p>
    <w:p w:rsidR="000D3973" w:rsidRDefault="000D3973" w:rsidP="00276ECA">
      <w:pPr>
        <w:pStyle w:val="ListParagraph"/>
        <w:numPr>
          <w:ilvl w:val="0"/>
          <w:numId w:val="57"/>
        </w:numPr>
        <w:rPr>
          <w:lang w:val="id-ID"/>
        </w:rPr>
      </w:pPr>
      <w:r>
        <w:rPr>
          <w:lang w:val="id-ID"/>
        </w:rPr>
        <w:t>Kondisi Umum ........................................................................................</w:t>
      </w:r>
      <w:r>
        <w:rPr>
          <w:lang w:val="id-ID"/>
        </w:rPr>
        <w:tab/>
      </w:r>
      <w:r>
        <w:rPr>
          <w:lang w:val="id-ID"/>
        </w:rPr>
        <w:tab/>
        <w:t>5</w:t>
      </w:r>
    </w:p>
    <w:p w:rsidR="000D3973" w:rsidRDefault="000D3973" w:rsidP="00276ECA">
      <w:pPr>
        <w:pStyle w:val="ListParagraph"/>
        <w:numPr>
          <w:ilvl w:val="0"/>
          <w:numId w:val="57"/>
        </w:numPr>
        <w:rPr>
          <w:lang w:val="id-ID"/>
        </w:rPr>
      </w:pPr>
      <w:r>
        <w:rPr>
          <w:lang w:val="id-ID"/>
        </w:rPr>
        <w:t>Identifikasi Masalah ................................................................................</w:t>
      </w:r>
      <w:r>
        <w:rPr>
          <w:lang w:val="id-ID"/>
        </w:rPr>
        <w:tab/>
      </w:r>
      <w:r>
        <w:rPr>
          <w:lang w:val="id-ID"/>
        </w:rPr>
        <w:tab/>
        <w:t>12</w:t>
      </w:r>
    </w:p>
    <w:p w:rsidR="000D3973"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Pr="00A02368" w:rsidRDefault="000D3973" w:rsidP="000D3973">
      <w:pPr>
        <w:rPr>
          <w:b/>
          <w:lang w:val="id-ID"/>
        </w:rPr>
      </w:pPr>
      <w:r w:rsidRPr="00A02368">
        <w:rPr>
          <w:b/>
          <w:lang w:val="id-ID"/>
        </w:rPr>
        <w:t>II</w:t>
      </w:r>
      <w:r w:rsidRPr="00A02368">
        <w:rPr>
          <w:b/>
          <w:lang w:val="id-ID"/>
        </w:rPr>
        <w:tab/>
        <w:t>Tujuan dan Sasaran</w:t>
      </w:r>
    </w:p>
    <w:p w:rsidR="000D3973" w:rsidRDefault="000D3973" w:rsidP="000D3973">
      <w:pPr>
        <w:rPr>
          <w:lang w:val="id-ID"/>
        </w:rPr>
      </w:pPr>
    </w:p>
    <w:p w:rsidR="000D3973" w:rsidRDefault="000D3973" w:rsidP="00276ECA">
      <w:pPr>
        <w:pStyle w:val="ListParagraph"/>
        <w:numPr>
          <w:ilvl w:val="0"/>
          <w:numId w:val="57"/>
        </w:numPr>
        <w:rPr>
          <w:lang w:val="id-ID"/>
        </w:rPr>
      </w:pPr>
      <w:r>
        <w:rPr>
          <w:lang w:val="id-ID"/>
        </w:rPr>
        <w:t>Visi dan Misi ...........................................................................................</w:t>
      </w:r>
      <w:r>
        <w:rPr>
          <w:lang w:val="id-ID"/>
        </w:rPr>
        <w:tab/>
        <w:t>.</w:t>
      </w:r>
      <w:r>
        <w:rPr>
          <w:lang w:val="id-ID"/>
        </w:rPr>
        <w:tab/>
        <w:t>13</w:t>
      </w:r>
    </w:p>
    <w:p w:rsidR="000D3973" w:rsidRDefault="000D3973" w:rsidP="00276ECA">
      <w:pPr>
        <w:pStyle w:val="ListParagraph"/>
        <w:numPr>
          <w:ilvl w:val="0"/>
          <w:numId w:val="57"/>
        </w:numPr>
        <w:rPr>
          <w:lang w:val="id-ID"/>
        </w:rPr>
      </w:pPr>
      <w:r>
        <w:rPr>
          <w:lang w:val="id-ID"/>
        </w:rPr>
        <w:t>Tujuan Jangka Menengah .........................................................................</w:t>
      </w:r>
      <w:r>
        <w:rPr>
          <w:lang w:val="id-ID"/>
        </w:rPr>
        <w:tab/>
        <w:t>15</w:t>
      </w:r>
    </w:p>
    <w:p w:rsidR="000D3973" w:rsidRPr="00A02368" w:rsidRDefault="000D3973" w:rsidP="00276ECA">
      <w:pPr>
        <w:pStyle w:val="ListParagraph"/>
        <w:numPr>
          <w:ilvl w:val="0"/>
          <w:numId w:val="57"/>
        </w:numPr>
        <w:rPr>
          <w:lang w:val="id-ID"/>
        </w:rPr>
      </w:pPr>
      <w:r>
        <w:rPr>
          <w:lang w:val="id-ID"/>
        </w:rPr>
        <w:t>Sasaran Prioritas .......................................................................................</w:t>
      </w:r>
      <w:r>
        <w:rPr>
          <w:lang w:val="id-ID"/>
        </w:rPr>
        <w:tab/>
        <w:t>16</w:t>
      </w:r>
    </w:p>
    <w:p w:rsidR="000D3973"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Pr="00914F31" w:rsidRDefault="000D3973" w:rsidP="000D3973">
      <w:pPr>
        <w:rPr>
          <w:b/>
        </w:rPr>
      </w:pPr>
      <w:r w:rsidRPr="00A02368">
        <w:rPr>
          <w:b/>
          <w:lang w:val="id-ID"/>
        </w:rPr>
        <w:t>III</w:t>
      </w:r>
      <w:r w:rsidRPr="00A02368">
        <w:rPr>
          <w:b/>
          <w:lang w:val="id-ID"/>
        </w:rPr>
        <w:tab/>
        <w:t xml:space="preserve">Arah Kebijakan dan Strategi Polda Sumatera Selatan TA. </w:t>
      </w:r>
      <w:r w:rsidR="00877A1B">
        <w:rPr>
          <w:b/>
          <w:lang w:val="id-ID"/>
        </w:rPr>
        <w:t>20</w:t>
      </w:r>
      <w:r w:rsidR="00914F31">
        <w:rPr>
          <w:b/>
        </w:rPr>
        <w:t>20</w:t>
      </w:r>
    </w:p>
    <w:p w:rsidR="000D3973" w:rsidRDefault="000D3973" w:rsidP="000D3973">
      <w:pPr>
        <w:rPr>
          <w:lang w:val="id-ID"/>
        </w:rPr>
      </w:pPr>
    </w:p>
    <w:p w:rsidR="000D3973" w:rsidRDefault="000D3973" w:rsidP="00276ECA">
      <w:pPr>
        <w:pStyle w:val="ListParagraph"/>
        <w:numPr>
          <w:ilvl w:val="0"/>
          <w:numId w:val="57"/>
        </w:numPr>
        <w:rPr>
          <w:lang w:val="id-ID"/>
        </w:rPr>
      </w:pPr>
      <w:r>
        <w:rPr>
          <w:lang w:val="id-ID"/>
        </w:rPr>
        <w:t xml:space="preserve">Arah Kebijakan dan Strategi Polda Sumatera Selatan TA. </w:t>
      </w:r>
      <w:r w:rsidR="00877A1B">
        <w:rPr>
          <w:lang w:val="id-ID"/>
        </w:rPr>
        <w:t>20</w:t>
      </w:r>
      <w:r w:rsidR="00914F31">
        <w:t>20</w:t>
      </w:r>
      <w:r>
        <w:rPr>
          <w:lang w:val="id-ID"/>
        </w:rPr>
        <w:t>..............</w:t>
      </w:r>
      <w:r>
        <w:rPr>
          <w:lang w:val="id-ID"/>
        </w:rPr>
        <w:tab/>
        <w:t>18</w:t>
      </w:r>
    </w:p>
    <w:p w:rsidR="000D3973" w:rsidRDefault="000D3973" w:rsidP="00276ECA">
      <w:pPr>
        <w:pStyle w:val="ListParagraph"/>
        <w:numPr>
          <w:ilvl w:val="0"/>
          <w:numId w:val="57"/>
        </w:numPr>
        <w:rPr>
          <w:lang w:val="id-ID"/>
        </w:rPr>
      </w:pPr>
      <w:r>
        <w:rPr>
          <w:lang w:val="id-ID"/>
        </w:rPr>
        <w:t xml:space="preserve">Arah Kebijakan dan Strategi Polres OKU Selatan TA. </w:t>
      </w:r>
      <w:r w:rsidR="00877A1B">
        <w:rPr>
          <w:lang w:val="id-ID"/>
        </w:rPr>
        <w:t>20</w:t>
      </w:r>
      <w:r w:rsidR="00914F31">
        <w:t>20</w:t>
      </w:r>
      <w:r>
        <w:rPr>
          <w:lang w:val="id-ID"/>
        </w:rPr>
        <w:t>...................</w:t>
      </w:r>
      <w:r>
        <w:rPr>
          <w:lang w:val="id-ID"/>
        </w:rPr>
        <w:tab/>
        <w:t>18</w:t>
      </w:r>
    </w:p>
    <w:p w:rsidR="000D3973" w:rsidRPr="00A02368"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Pr="00A02368" w:rsidRDefault="000D3973" w:rsidP="000D3973">
      <w:pPr>
        <w:rPr>
          <w:b/>
          <w:lang w:val="id-ID"/>
        </w:rPr>
      </w:pPr>
      <w:r w:rsidRPr="00A02368">
        <w:rPr>
          <w:b/>
          <w:lang w:val="id-ID"/>
        </w:rPr>
        <w:t>IV</w:t>
      </w:r>
      <w:r w:rsidRPr="00A02368">
        <w:rPr>
          <w:b/>
          <w:lang w:val="id-ID"/>
        </w:rPr>
        <w:tab/>
        <w:t>Program, Kegiatan dan Usulan Pagu Indikatif</w:t>
      </w:r>
    </w:p>
    <w:p w:rsidR="000D3973" w:rsidRDefault="000D3973" w:rsidP="000D3973">
      <w:pPr>
        <w:rPr>
          <w:lang w:val="id-ID"/>
        </w:rPr>
      </w:pPr>
    </w:p>
    <w:p w:rsidR="000D3973" w:rsidRDefault="000D3973" w:rsidP="00276ECA">
      <w:pPr>
        <w:pStyle w:val="ListParagraph"/>
        <w:numPr>
          <w:ilvl w:val="0"/>
          <w:numId w:val="57"/>
        </w:numPr>
        <w:rPr>
          <w:lang w:val="id-ID"/>
        </w:rPr>
      </w:pPr>
      <w:r>
        <w:rPr>
          <w:lang w:val="id-ID"/>
        </w:rPr>
        <w:t xml:space="preserve">Program dan Kegiatan Polres OKU Selatan TA. </w:t>
      </w:r>
      <w:r w:rsidR="00877A1B">
        <w:rPr>
          <w:lang w:val="id-ID"/>
        </w:rPr>
        <w:t>20</w:t>
      </w:r>
      <w:r w:rsidR="00914F31">
        <w:t>20</w:t>
      </w:r>
      <w:r>
        <w:rPr>
          <w:lang w:val="id-ID"/>
        </w:rPr>
        <w:t xml:space="preserve"> ............................</w:t>
      </w:r>
      <w:r>
        <w:rPr>
          <w:lang w:val="id-ID"/>
        </w:rPr>
        <w:tab/>
        <w:t>20</w:t>
      </w:r>
    </w:p>
    <w:p w:rsidR="000D3973" w:rsidRDefault="000D3973" w:rsidP="00276ECA">
      <w:pPr>
        <w:pStyle w:val="ListParagraph"/>
        <w:numPr>
          <w:ilvl w:val="0"/>
          <w:numId w:val="57"/>
        </w:numPr>
        <w:rPr>
          <w:lang w:val="id-ID"/>
        </w:rPr>
      </w:pPr>
      <w:r>
        <w:rPr>
          <w:lang w:val="id-ID"/>
        </w:rPr>
        <w:t xml:space="preserve">Pagu Indikatif TA. </w:t>
      </w:r>
      <w:r w:rsidR="00877A1B">
        <w:rPr>
          <w:lang w:val="id-ID"/>
        </w:rPr>
        <w:t>20</w:t>
      </w:r>
      <w:r w:rsidR="00914F31">
        <w:t>20</w:t>
      </w:r>
      <w:r>
        <w:rPr>
          <w:lang w:val="id-ID"/>
        </w:rPr>
        <w:t xml:space="preserve"> ..........................................................................</w:t>
      </w:r>
      <w:r>
        <w:rPr>
          <w:lang w:val="id-ID"/>
        </w:rPr>
        <w:tab/>
        <w:t>23</w:t>
      </w:r>
    </w:p>
    <w:p w:rsidR="000D3973"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Pr="00A02368" w:rsidRDefault="000D3973" w:rsidP="000D3973">
      <w:pPr>
        <w:rPr>
          <w:b/>
          <w:lang w:val="id-ID"/>
        </w:rPr>
      </w:pPr>
      <w:r w:rsidRPr="00A02368">
        <w:rPr>
          <w:b/>
          <w:lang w:val="id-ID"/>
        </w:rPr>
        <w:t>V</w:t>
      </w:r>
      <w:r w:rsidRPr="00A02368">
        <w:rPr>
          <w:b/>
          <w:lang w:val="id-ID"/>
        </w:rPr>
        <w:tab/>
        <w:t>PENUTUP</w:t>
      </w:r>
    </w:p>
    <w:p w:rsidR="000D3973"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Default="000D3973" w:rsidP="000D3973">
      <w:pPr>
        <w:rPr>
          <w:lang w:val="id-ID"/>
        </w:rPr>
      </w:pPr>
    </w:p>
    <w:p w:rsidR="000D3973" w:rsidRPr="00A02368" w:rsidRDefault="000D3973" w:rsidP="000D3973">
      <w:pPr>
        <w:rPr>
          <w:b/>
          <w:lang w:val="id-ID"/>
        </w:rPr>
      </w:pPr>
      <w:r>
        <w:rPr>
          <w:lang w:val="id-ID"/>
        </w:rPr>
        <w:tab/>
      </w:r>
      <w:r w:rsidRPr="00A02368">
        <w:rPr>
          <w:b/>
          <w:lang w:val="id-ID"/>
        </w:rPr>
        <w:t>LAMPIRAN-LAMPIRAN</w:t>
      </w:r>
    </w:p>
    <w:p w:rsidR="000D3973" w:rsidRDefault="000D3973" w:rsidP="000D3973">
      <w:pPr>
        <w:rPr>
          <w:lang w:val="id-ID"/>
        </w:rPr>
      </w:pPr>
    </w:p>
    <w:p w:rsidR="000D3973" w:rsidRDefault="000D3973" w:rsidP="00276ECA">
      <w:pPr>
        <w:pStyle w:val="ListParagraph"/>
        <w:numPr>
          <w:ilvl w:val="0"/>
          <w:numId w:val="58"/>
        </w:numPr>
        <w:rPr>
          <w:lang w:val="id-ID"/>
        </w:rPr>
      </w:pPr>
      <w:r>
        <w:rPr>
          <w:lang w:val="id-ID"/>
        </w:rPr>
        <w:t>Rencana kerja tahunan (RKT)</w:t>
      </w:r>
    </w:p>
    <w:p w:rsidR="000D3973" w:rsidRPr="00B010DA" w:rsidRDefault="000D3973" w:rsidP="000D3973">
      <w:pPr>
        <w:rPr>
          <w:lang w:val="id-ID"/>
        </w:rPr>
      </w:pPr>
    </w:p>
    <w:p w:rsidR="000D3973" w:rsidRDefault="000D3973" w:rsidP="00276ECA">
      <w:pPr>
        <w:pStyle w:val="ListParagraph"/>
        <w:numPr>
          <w:ilvl w:val="0"/>
          <w:numId w:val="58"/>
        </w:numPr>
        <w:rPr>
          <w:lang w:val="id-ID"/>
        </w:rPr>
      </w:pPr>
      <w:r>
        <w:rPr>
          <w:lang w:val="id-ID"/>
        </w:rPr>
        <w:t xml:space="preserve">Rencana kerja kementrian / lembaga (renja KL)  TA. </w:t>
      </w:r>
      <w:r w:rsidR="00877A1B">
        <w:rPr>
          <w:lang w:val="id-ID"/>
        </w:rPr>
        <w:t>20</w:t>
      </w:r>
      <w:r w:rsidR="00914F31">
        <w:t>20</w:t>
      </w:r>
    </w:p>
    <w:p w:rsidR="000D3973" w:rsidRDefault="000D3973" w:rsidP="000D3973">
      <w:pPr>
        <w:pStyle w:val="ListParagraph"/>
        <w:ind w:left="1080"/>
        <w:rPr>
          <w:lang w:val="id-ID"/>
        </w:rPr>
      </w:pPr>
    </w:p>
    <w:p w:rsidR="000D3973" w:rsidRPr="00B010DA" w:rsidRDefault="000D3973" w:rsidP="000D3973">
      <w:pPr>
        <w:pStyle w:val="ListParagraph"/>
        <w:ind w:left="1080"/>
        <w:rPr>
          <w:lang w:val="id-ID"/>
        </w:rPr>
      </w:pPr>
    </w:p>
    <w:p w:rsidR="001E0FCB" w:rsidRDefault="001E0FCB" w:rsidP="008276C3">
      <w:pPr>
        <w:rPr>
          <w:lang w:val="id-ID"/>
        </w:rPr>
      </w:pPr>
    </w:p>
    <w:p w:rsidR="000D3973" w:rsidRDefault="000D3973" w:rsidP="008276C3">
      <w:pPr>
        <w:rPr>
          <w:lang w:val="id-ID"/>
        </w:rPr>
      </w:pPr>
    </w:p>
    <w:p w:rsidR="00D32D58" w:rsidRDefault="00D32D58" w:rsidP="008276C3">
      <w:pPr>
        <w:rPr>
          <w:lang w:val="id-ID"/>
        </w:rPr>
      </w:pPr>
    </w:p>
    <w:p w:rsidR="00D32D58" w:rsidRDefault="00D32D58" w:rsidP="008276C3">
      <w:pPr>
        <w:rPr>
          <w:lang w:val="id-ID"/>
        </w:rPr>
      </w:pPr>
    </w:p>
    <w:p w:rsidR="00D32D58" w:rsidRDefault="00D32D58" w:rsidP="008276C3">
      <w:pPr>
        <w:rPr>
          <w:lang w:val="id-ID"/>
        </w:rPr>
      </w:pPr>
    </w:p>
    <w:p w:rsidR="00D32D58" w:rsidRDefault="00D32D58" w:rsidP="008276C3">
      <w:pPr>
        <w:rPr>
          <w:lang w:val="id-ID"/>
        </w:rPr>
      </w:pPr>
    </w:p>
    <w:p w:rsidR="000D3973" w:rsidRDefault="000D3973" w:rsidP="008276C3">
      <w:pPr>
        <w:rPr>
          <w:lang w:val="id-ID"/>
        </w:rPr>
      </w:pPr>
    </w:p>
    <w:p w:rsidR="001676E4" w:rsidRPr="00A17EDE" w:rsidRDefault="001676E4" w:rsidP="001E0FCB">
      <w:pPr>
        <w:ind w:right="4393"/>
      </w:pPr>
      <w:r w:rsidRPr="00A17EDE">
        <w:lastRenderedPageBreak/>
        <w:t>KEPOLISIAN NEGARA REPUBLIK INDONESIA</w:t>
      </w:r>
    </w:p>
    <w:p w:rsidR="001676E4" w:rsidRPr="00A17EDE" w:rsidRDefault="001676E4" w:rsidP="001E0FCB">
      <w:pPr>
        <w:ind w:right="4393" w:firstLine="720"/>
      </w:pPr>
      <w:r w:rsidRPr="00A17EDE">
        <w:t xml:space="preserve">DAERAH SUMATERA </w:t>
      </w:r>
      <w:r w:rsidR="00230E24" w:rsidRPr="00A17EDE">
        <w:t>SELATAN</w:t>
      </w:r>
    </w:p>
    <w:p w:rsidR="001676E4" w:rsidRPr="00A17EDE" w:rsidRDefault="00877A1B" w:rsidP="001E0FCB">
      <w:pPr>
        <w:pBdr>
          <w:bottom w:val="single" w:sz="6" w:space="1" w:color="auto"/>
        </w:pBdr>
        <w:ind w:right="4393"/>
      </w:pPr>
      <w:r>
        <w:t>RESOR</w:t>
      </w:r>
      <w:r w:rsidR="00193693">
        <w:t xml:space="preserve"> </w:t>
      </w:r>
      <w:r w:rsidR="00EE199A" w:rsidRPr="00A17EDE">
        <w:t xml:space="preserve">OGAN KOMERING ULU </w:t>
      </w:r>
      <w:r w:rsidR="00230E24" w:rsidRPr="00A17EDE">
        <w:t>SELATAN</w:t>
      </w:r>
    </w:p>
    <w:p w:rsidR="001676E4" w:rsidRPr="00A17EDE" w:rsidRDefault="001676E4" w:rsidP="001676E4">
      <w:pPr>
        <w:ind w:right="5421"/>
      </w:pPr>
    </w:p>
    <w:p w:rsidR="001676E4" w:rsidRPr="00A17EDE" w:rsidRDefault="001119DA" w:rsidP="001676E4">
      <w:pPr>
        <w:ind w:right="-10"/>
        <w:jc w:val="center"/>
        <w:rPr>
          <w:b/>
          <w:sz w:val="28"/>
          <w:szCs w:val="28"/>
        </w:rPr>
      </w:pPr>
      <w:r>
        <w:rPr>
          <w:b/>
          <w:sz w:val="28"/>
          <w:szCs w:val="28"/>
          <w:lang w:val="id-ID"/>
        </w:rPr>
        <w:t xml:space="preserve"> </w:t>
      </w:r>
      <w:r w:rsidR="001676E4" w:rsidRPr="00A17EDE">
        <w:rPr>
          <w:b/>
          <w:sz w:val="28"/>
          <w:szCs w:val="28"/>
        </w:rPr>
        <w:t>RENCANA KERJA</w:t>
      </w:r>
    </w:p>
    <w:p w:rsidR="001E0FCB" w:rsidRDefault="001676E4" w:rsidP="001E0FCB">
      <w:pPr>
        <w:ind w:right="-10"/>
        <w:jc w:val="center"/>
        <w:rPr>
          <w:b/>
          <w:sz w:val="28"/>
          <w:szCs w:val="28"/>
          <w:lang w:val="id-ID"/>
        </w:rPr>
      </w:pPr>
      <w:r w:rsidRPr="00A17EDE">
        <w:rPr>
          <w:b/>
          <w:sz w:val="28"/>
          <w:szCs w:val="28"/>
        </w:rPr>
        <w:t xml:space="preserve">KEPOLISIAN </w:t>
      </w:r>
      <w:r w:rsidR="00877A1B">
        <w:rPr>
          <w:b/>
          <w:sz w:val="28"/>
          <w:szCs w:val="28"/>
        </w:rPr>
        <w:t>RESOR</w:t>
      </w:r>
      <w:r w:rsidR="00193693">
        <w:rPr>
          <w:b/>
          <w:sz w:val="28"/>
          <w:szCs w:val="28"/>
        </w:rPr>
        <w:t xml:space="preserve"> </w:t>
      </w:r>
      <w:r w:rsidR="00EE199A" w:rsidRPr="00A17EDE">
        <w:rPr>
          <w:b/>
          <w:sz w:val="28"/>
          <w:szCs w:val="28"/>
        </w:rPr>
        <w:t xml:space="preserve">OGAN KOMERINGULU </w:t>
      </w:r>
      <w:r w:rsidR="00230E24" w:rsidRPr="00A17EDE">
        <w:rPr>
          <w:b/>
          <w:sz w:val="28"/>
          <w:szCs w:val="28"/>
        </w:rPr>
        <w:t>SELATAN</w:t>
      </w:r>
    </w:p>
    <w:p w:rsidR="001676E4" w:rsidRPr="001E0FCB" w:rsidRDefault="001676E4" w:rsidP="00EE199A">
      <w:pPr>
        <w:ind w:right="-10"/>
        <w:jc w:val="center"/>
        <w:rPr>
          <w:b/>
          <w:sz w:val="28"/>
          <w:szCs w:val="28"/>
          <w:lang w:val="id-ID"/>
        </w:rPr>
      </w:pPr>
      <w:r w:rsidRPr="00A17EDE">
        <w:rPr>
          <w:b/>
          <w:sz w:val="28"/>
          <w:szCs w:val="28"/>
        </w:rPr>
        <w:t xml:space="preserve">TAHUN </w:t>
      </w:r>
      <w:r w:rsidR="00914F31">
        <w:rPr>
          <w:b/>
          <w:sz w:val="28"/>
          <w:szCs w:val="28"/>
        </w:rPr>
        <w:t>2020</w:t>
      </w:r>
    </w:p>
    <w:p w:rsidR="001E0FCB" w:rsidRDefault="00014257" w:rsidP="001676E4">
      <w:pPr>
        <w:ind w:right="-10"/>
        <w:rPr>
          <w:b/>
          <w:sz w:val="26"/>
          <w:lang w:val="id-ID"/>
        </w:rPr>
      </w:pPr>
      <w:r>
        <w:rPr>
          <w:b/>
          <w:noProof/>
          <w:sz w:val="28"/>
          <w:szCs w:val="28"/>
          <w:lang w:val="id-ID" w:eastAsia="id-ID"/>
        </w:rPr>
        <w:pict>
          <v:shape id="_x0000_s1065" type="#_x0000_t32" style="position:absolute;margin-left:49.1pt;margin-top:4.4pt;width:390.75pt;height:0;z-index:251722752" o:connectortype="straight"/>
        </w:pict>
      </w:r>
    </w:p>
    <w:p w:rsidR="001676E4" w:rsidRPr="00A17EDE" w:rsidRDefault="001676E4" w:rsidP="001676E4">
      <w:pPr>
        <w:ind w:right="-10"/>
        <w:rPr>
          <w:b/>
          <w:sz w:val="26"/>
        </w:rPr>
      </w:pPr>
    </w:p>
    <w:p w:rsidR="001676E4" w:rsidRPr="007B2361" w:rsidRDefault="001676E4" w:rsidP="00276ECA">
      <w:pPr>
        <w:pStyle w:val="ListParagraph"/>
        <w:numPr>
          <w:ilvl w:val="0"/>
          <w:numId w:val="50"/>
        </w:numPr>
        <w:spacing w:line="360" w:lineRule="auto"/>
        <w:ind w:left="709" w:right="-10"/>
        <w:rPr>
          <w:b/>
        </w:rPr>
      </w:pPr>
      <w:r w:rsidRPr="007B2361">
        <w:rPr>
          <w:b/>
        </w:rPr>
        <w:t>LATAR BELAKANG</w:t>
      </w:r>
    </w:p>
    <w:p w:rsidR="001E0FCB" w:rsidRPr="00A17EDE" w:rsidRDefault="001E0FCB" w:rsidP="001E0FCB">
      <w:pPr>
        <w:spacing w:line="360" w:lineRule="auto"/>
        <w:ind w:right="-10"/>
        <w:rPr>
          <w:b/>
        </w:rPr>
      </w:pPr>
    </w:p>
    <w:p w:rsidR="001676E4" w:rsidRPr="007B2361" w:rsidRDefault="001676E4" w:rsidP="00276ECA">
      <w:pPr>
        <w:pStyle w:val="ListParagraph"/>
        <w:numPr>
          <w:ilvl w:val="0"/>
          <w:numId w:val="51"/>
        </w:numPr>
        <w:spacing w:line="360" w:lineRule="auto"/>
        <w:ind w:right="-11"/>
        <w:rPr>
          <w:b/>
        </w:rPr>
      </w:pPr>
      <w:r w:rsidRPr="007B2361">
        <w:rPr>
          <w:b/>
        </w:rPr>
        <w:t xml:space="preserve">Kondisi Umum </w:t>
      </w:r>
    </w:p>
    <w:p w:rsidR="001676E4" w:rsidRPr="00A17EDE" w:rsidRDefault="001676E4" w:rsidP="001676E4">
      <w:pPr>
        <w:spacing w:line="360" w:lineRule="auto"/>
        <w:ind w:left="1080" w:right="-10" w:firstLine="900"/>
        <w:jc w:val="both"/>
      </w:pPr>
      <w:r w:rsidRPr="00A17EDE">
        <w:t xml:space="preserve">Perkembangan lingkungan strategis di wilayah Sumsel </w:t>
      </w:r>
      <w:r w:rsidRPr="00A17EDE">
        <w:rPr>
          <w:lang w:val="id-ID"/>
        </w:rPr>
        <w:t>k</w:t>
      </w:r>
      <w:r w:rsidRPr="00A17EDE">
        <w:t xml:space="preserve">hususnya Kota </w:t>
      </w:r>
      <w:r w:rsidR="00193693">
        <w:t xml:space="preserve">Muaradua </w:t>
      </w:r>
      <w:r w:rsidR="00EE199A" w:rsidRPr="00A17EDE">
        <w:t xml:space="preserve">OKU </w:t>
      </w:r>
      <w:r w:rsidR="00230E24" w:rsidRPr="00A17EDE">
        <w:t>Selatan</w:t>
      </w:r>
      <w:r w:rsidR="00193693">
        <w:t xml:space="preserve"> </w:t>
      </w:r>
      <w:r w:rsidRPr="00A17EDE">
        <w:t>mengandung berbagai tantangan dan gangguan keamanan, ketertiban masyarakat yang se</w:t>
      </w:r>
      <w:r w:rsidR="008B200F" w:rsidRPr="00A17EDE">
        <w:rPr>
          <w:lang w:val="id-ID"/>
        </w:rPr>
        <w:t>m</w:t>
      </w:r>
      <w:r w:rsidR="008B200F" w:rsidRPr="00A17EDE">
        <w:t>a</w:t>
      </w:r>
      <w:r w:rsidR="008B200F" w:rsidRPr="00A17EDE">
        <w:rPr>
          <w:lang w:val="id-ID"/>
        </w:rPr>
        <w:t>k</w:t>
      </w:r>
      <w:r w:rsidRPr="00A17EDE">
        <w:t>in meningkat, hal ini tentunya akan sangat berpengaruh pada perkembangan Pol</w:t>
      </w:r>
      <w:r w:rsidRPr="00A17EDE">
        <w:rPr>
          <w:lang w:val="id-ID"/>
        </w:rPr>
        <w:t>i</w:t>
      </w:r>
      <w:r w:rsidRPr="00A17EDE">
        <w:t xml:space="preserve">tik, Hukum, dan Keamanan di Wilayah Hukum Polres </w:t>
      </w:r>
      <w:r w:rsidR="00EE199A" w:rsidRPr="00A17EDE">
        <w:t xml:space="preserve">OKU </w:t>
      </w:r>
      <w:r w:rsidR="00230E24" w:rsidRPr="00A17EDE">
        <w:t>Selatan</w:t>
      </w:r>
      <w:r w:rsidRPr="00A17EDE">
        <w:t>.</w:t>
      </w:r>
    </w:p>
    <w:p w:rsidR="001676E4" w:rsidRPr="00A17EDE" w:rsidRDefault="001676E4" w:rsidP="001676E4">
      <w:pPr>
        <w:spacing w:line="360" w:lineRule="auto"/>
        <w:ind w:left="1080" w:right="-10" w:firstLine="900"/>
        <w:jc w:val="both"/>
      </w:pPr>
      <w:r w:rsidRPr="00A17EDE">
        <w:t xml:space="preserve">Polres </w:t>
      </w:r>
      <w:r w:rsidR="00EE199A" w:rsidRPr="00A17EDE">
        <w:t xml:space="preserve">OKU </w:t>
      </w:r>
      <w:r w:rsidR="00230E24" w:rsidRPr="00A17EDE">
        <w:t>Selatan</w:t>
      </w:r>
      <w:r w:rsidR="004A1A3F">
        <w:t xml:space="preserve"> </w:t>
      </w:r>
      <w:r w:rsidRPr="00A17EDE">
        <w:t>adalah satuan kerja kewilayahan Polri yang bertugas mengelola keamanan dan ketertiban masyarakat, memiliki peran sebagai Pelayan, Pengayom dan Pelindung Masyarakat dengan menyelenggarakan serangkaian fungsi Kepolisian melalui kegiatan yang bersifat Preemtif, Preventif dan Refesif serta penengakkan hukum sehingga dapat menjamin terselenggaranya kehidupan masyarakat yang aman, tertib dan lancar serta terselenggaranya kegiatan pembangunan dalam upaya peningkatan tarap hidup dan keseja</w:t>
      </w:r>
      <w:r w:rsidR="00FC0BFD">
        <w:rPr>
          <w:lang w:val="id-ID"/>
        </w:rPr>
        <w:t>h</w:t>
      </w:r>
      <w:r w:rsidRPr="00A17EDE">
        <w:t xml:space="preserve">teraaan masyarakat dalam kerangka pelaksanaan </w:t>
      </w:r>
      <w:r w:rsidRPr="00A17EDE">
        <w:rPr>
          <w:lang w:val="id-ID"/>
        </w:rPr>
        <w:t>o</w:t>
      </w:r>
      <w:r w:rsidRPr="00A17EDE">
        <w:t xml:space="preserve">tonomi </w:t>
      </w:r>
      <w:r w:rsidRPr="00A17EDE">
        <w:rPr>
          <w:lang w:val="id-ID"/>
        </w:rPr>
        <w:t>d</w:t>
      </w:r>
      <w:r w:rsidRPr="00A17EDE">
        <w:t xml:space="preserve">aerah </w:t>
      </w:r>
      <w:r w:rsidRPr="00A17EDE">
        <w:rPr>
          <w:lang w:val="id-ID"/>
        </w:rPr>
        <w:t>p</w:t>
      </w:r>
      <w:r w:rsidRPr="00A17EDE">
        <w:t xml:space="preserve">emerintah Kota </w:t>
      </w:r>
      <w:r w:rsidR="00EE199A" w:rsidRPr="00A17EDE">
        <w:t xml:space="preserve">OKU </w:t>
      </w:r>
      <w:r w:rsidR="00230E24" w:rsidRPr="00A17EDE">
        <w:t>Selatan</w:t>
      </w:r>
      <w:r w:rsidRPr="00A17EDE">
        <w:t>.</w:t>
      </w:r>
    </w:p>
    <w:p w:rsidR="001676E4" w:rsidRPr="00A17EDE" w:rsidRDefault="001676E4" w:rsidP="001676E4">
      <w:pPr>
        <w:spacing w:line="360" w:lineRule="auto"/>
        <w:ind w:left="1080" w:right="-10" w:firstLine="900"/>
        <w:jc w:val="both"/>
      </w:pPr>
      <w:r w:rsidRPr="00A17EDE">
        <w:t xml:space="preserve">Untuk pencapaian pelaksanaan tugas tersebut guna menciptakan situasi </w:t>
      </w:r>
      <w:r w:rsidRPr="00A17EDE">
        <w:rPr>
          <w:lang w:val="id-ID"/>
        </w:rPr>
        <w:t>K</w:t>
      </w:r>
      <w:r w:rsidRPr="00A17EDE">
        <w:t xml:space="preserve">amtibmas yang mantap, kondusif dan menumbuhkan partisipasi masyarakat untuk ikut serta  membantu tugas-tugas yang di emban oleh Polri </w:t>
      </w:r>
      <w:r w:rsidRPr="00A17EDE">
        <w:rPr>
          <w:lang w:val="id-ID"/>
        </w:rPr>
        <w:t>k</w:t>
      </w:r>
      <w:r w:rsidRPr="00A17EDE">
        <w:t xml:space="preserve">hususnya Polres </w:t>
      </w:r>
      <w:r w:rsidR="00EE199A" w:rsidRPr="00A17EDE">
        <w:t xml:space="preserve">OKU </w:t>
      </w:r>
      <w:r w:rsidR="00230E24" w:rsidRPr="00A17EDE">
        <w:t>Selatan</w:t>
      </w:r>
      <w:r w:rsidRPr="00A17EDE">
        <w:t>, maka disusun dalam suatu Rencana Kerja.</w:t>
      </w:r>
    </w:p>
    <w:p w:rsidR="001676E4" w:rsidRPr="00A17EDE" w:rsidRDefault="001676E4" w:rsidP="001676E4">
      <w:pPr>
        <w:spacing w:line="360" w:lineRule="auto"/>
        <w:ind w:left="1080" w:right="-10" w:firstLine="900"/>
        <w:jc w:val="both"/>
        <w:rPr>
          <w:lang w:val="id-ID"/>
        </w:rPr>
      </w:pPr>
      <w:r w:rsidRPr="00A17EDE">
        <w:t xml:space="preserve">Rencana Kerja Polres </w:t>
      </w:r>
      <w:r w:rsidR="00EE199A" w:rsidRPr="00A17EDE">
        <w:t xml:space="preserve">OKU </w:t>
      </w:r>
      <w:r w:rsidR="00230E24" w:rsidRPr="00A17EDE">
        <w:t>Selatan</w:t>
      </w:r>
      <w:r w:rsidR="004A1A3F">
        <w:t xml:space="preserve"> </w:t>
      </w:r>
      <w:r w:rsidRPr="00A17EDE">
        <w:t xml:space="preserve">TA. </w:t>
      </w:r>
      <w:r w:rsidR="00877A1B">
        <w:t>20</w:t>
      </w:r>
      <w:r w:rsidR="0072088A">
        <w:t>20</w:t>
      </w:r>
      <w:r w:rsidRPr="00A17EDE">
        <w:t xml:space="preserve"> disusun sebagai pedoman pelaksanaan tugas baik di bidang pembinaan maupun bida</w:t>
      </w:r>
      <w:r w:rsidR="003422F9" w:rsidRPr="00A17EDE">
        <w:t>ng operasional serta penjabaran</w:t>
      </w:r>
      <w:r w:rsidR="004A1A3F">
        <w:t xml:space="preserve"> </w:t>
      </w:r>
      <w:r w:rsidRPr="00A17EDE">
        <w:t xml:space="preserve">Rencana Kerja Polda Sumsel TA. </w:t>
      </w:r>
      <w:r w:rsidR="004A1A3F">
        <w:t>20</w:t>
      </w:r>
      <w:r w:rsidR="0072088A">
        <w:t>20</w:t>
      </w:r>
      <w:r w:rsidRPr="00A17EDE">
        <w:t>.</w:t>
      </w:r>
    </w:p>
    <w:p w:rsidR="007016AF" w:rsidRDefault="001676E4" w:rsidP="001676E4">
      <w:pPr>
        <w:spacing w:line="360" w:lineRule="auto"/>
        <w:ind w:left="1080" w:right="-10" w:firstLine="900"/>
        <w:jc w:val="both"/>
        <w:rPr>
          <w:lang w:val="id-ID"/>
        </w:rPr>
      </w:pPr>
      <w:r w:rsidRPr="00A17EDE">
        <w:rPr>
          <w:lang w:val="id-ID"/>
        </w:rPr>
        <w:t xml:space="preserve">Disamping itu juga tetap memperhatikan tuntutan-tuntutan dan harapan masyarakat Kota </w:t>
      </w:r>
      <w:r w:rsidR="00EE199A" w:rsidRPr="00A17EDE">
        <w:rPr>
          <w:lang w:val="id-ID"/>
        </w:rPr>
        <w:t xml:space="preserve">OKU </w:t>
      </w:r>
      <w:r w:rsidR="00230E24" w:rsidRPr="00A17EDE">
        <w:t>Selatan</w:t>
      </w:r>
      <w:r w:rsidRPr="00A17EDE">
        <w:rPr>
          <w:lang w:val="id-ID"/>
        </w:rPr>
        <w:t xml:space="preserve"> kepada Polres </w:t>
      </w:r>
      <w:r w:rsidR="00EE199A" w:rsidRPr="00A17EDE">
        <w:rPr>
          <w:lang w:val="id-ID"/>
        </w:rPr>
        <w:t xml:space="preserve">OKU </w:t>
      </w:r>
      <w:r w:rsidR="00230E24" w:rsidRPr="00A17EDE">
        <w:t>Selatan</w:t>
      </w:r>
      <w:r w:rsidR="004A1A3F">
        <w:t xml:space="preserve"> </w:t>
      </w:r>
      <w:r w:rsidRPr="00A17EDE">
        <w:rPr>
          <w:lang w:val="id-ID"/>
        </w:rPr>
        <w:t xml:space="preserve">dalam meningkatkan pelayanan kepada masyarakat dan dukungan dari masyarakat serta rencana pembangunan pemerintah Kota </w:t>
      </w:r>
      <w:r w:rsidR="00EE199A" w:rsidRPr="00A17EDE">
        <w:rPr>
          <w:lang w:val="id-ID"/>
        </w:rPr>
        <w:t xml:space="preserve">OKU </w:t>
      </w:r>
      <w:r w:rsidR="00230E24" w:rsidRPr="00A17EDE">
        <w:t>Selatan</w:t>
      </w:r>
      <w:r w:rsidRPr="00A17EDE">
        <w:rPr>
          <w:lang w:val="id-ID"/>
        </w:rPr>
        <w:t>.</w:t>
      </w:r>
    </w:p>
    <w:p w:rsidR="00344129" w:rsidRPr="00A17EDE" w:rsidRDefault="00344129" w:rsidP="00344129">
      <w:pPr>
        <w:numPr>
          <w:ilvl w:val="1"/>
          <w:numId w:val="4"/>
        </w:numPr>
        <w:tabs>
          <w:tab w:val="clear" w:pos="1440"/>
        </w:tabs>
        <w:spacing w:line="360" w:lineRule="auto"/>
        <w:ind w:left="1800" w:right="-10"/>
        <w:jc w:val="both"/>
      </w:pPr>
      <w:r w:rsidRPr="00A17EDE">
        <w:t>Geografi</w:t>
      </w:r>
    </w:p>
    <w:p w:rsidR="00344129" w:rsidRPr="00A17EDE" w:rsidRDefault="00344129" w:rsidP="00344129">
      <w:pPr>
        <w:ind w:left="1620"/>
        <w:jc w:val="both"/>
        <w:rPr>
          <w:lang w:val="id-ID"/>
        </w:rPr>
      </w:pPr>
      <w:r w:rsidRPr="00A17EDE">
        <w:t xml:space="preserve">Polres OKU Selatan meliputi 19 ( Sembilan Belas ) Kecamatan, 7 ( tujuh ) Kelurahan, 1   ( Satu ) Kota kabupaten sebagai ibukota kabupaten Muaradua </w:t>
      </w:r>
      <w:r w:rsidRPr="00A17EDE">
        <w:lastRenderedPageBreak/>
        <w:t>dengan luas daerah hukum Polres OKU Selatan adalah 5.493,94 Km</w:t>
      </w:r>
      <w:r w:rsidRPr="00A17EDE">
        <w:rPr>
          <w:vertAlign w:val="superscript"/>
        </w:rPr>
        <w:t>2</w:t>
      </w:r>
      <w:r w:rsidRPr="00A17EDE">
        <w:t xml:space="preserve">  atau 549.394 Ha.  Kab. OKU Selatan sebagian besar merupakan dataran tinggi yang berbentuk bukit – bukit dan gunung – gunung dengan ketinggian wilayahnya berkisar antara 45 sampai dengan 1.643 meter dari pemukaan laut, </w:t>
      </w:r>
    </w:p>
    <w:p w:rsidR="00344129" w:rsidRPr="00A17EDE" w:rsidRDefault="00014257" w:rsidP="00344129">
      <w:pPr>
        <w:ind w:left="1620"/>
        <w:jc w:val="both"/>
      </w:pPr>
      <w:r>
        <w:rPr>
          <w:noProof/>
          <w:lang w:val="id-ID" w:eastAsia="id-ID"/>
        </w:rPr>
        <w:pict>
          <v:shape id="_x0000_s1113" type="#_x0000_t202" style="position:absolute;left:0;text-align:left;margin-left:243.35pt;margin-top:-105.75pt;width:246pt;height:51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014257" w:rsidRDefault="00014257" w:rsidP="00BE12D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014257" w:rsidRPr="0072088A" w:rsidRDefault="00014257" w:rsidP="00BE12D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014257" w:rsidRPr="0072088A" w:rsidRDefault="00014257" w:rsidP="00BE12D0">
                  <w:pPr>
                    <w:rPr>
                      <w:u w:val="single"/>
                    </w:rPr>
                  </w:pPr>
                  <w:r>
                    <w:rPr>
                      <w:u w:val="single"/>
                      <w:lang w:val="id-ID"/>
                    </w:rPr>
                    <w:t>TANGGAL</w:t>
                  </w:r>
                  <w:r>
                    <w:rPr>
                      <w:u w:val="single"/>
                      <w:lang w:val="id-ID"/>
                    </w:rPr>
                    <w:tab/>
                    <w:t xml:space="preserve">:               </w:t>
                  </w:r>
                  <w:r w:rsidR="004067F0">
                    <w:rPr>
                      <w:u w:val="single"/>
                    </w:rPr>
                    <w:t>10</w:t>
                  </w:r>
                  <w:r>
                    <w:rPr>
                      <w:u w:val="single"/>
                      <w:lang w:val="id-ID"/>
                    </w:rPr>
                    <w:t xml:space="preserve">            JULI 20</w:t>
                  </w:r>
                  <w:r>
                    <w:rPr>
                      <w:u w:val="single"/>
                    </w:rPr>
                    <w:t>19</w:t>
                  </w:r>
                </w:p>
              </w:txbxContent>
            </v:textbox>
          </v:shape>
        </w:pict>
      </w:r>
      <w:r w:rsidR="00344129" w:rsidRPr="00A17EDE">
        <w:t xml:space="preserve">yang terdiri dari : </w:t>
      </w:r>
    </w:p>
    <w:p w:rsidR="00344129" w:rsidRPr="00A17EDE" w:rsidRDefault="00344129" w:rsidP="00344129">
      <w:pPr>
        <w:ind w:left="1620"/>
        <w:jc w:val="both"/>
      </w:pPr>
    </w:p>
    <w:p w:rsidR="00344129" w:rsidRPr="00A17EDE" w:rsidRDefault="00344129" w:rsidP="00276ECA">
      <w:pPr>
        <w:numPr>
          <w:ilvl w:val="4"/>
          <w:numId w:val="45"/>
        </w:numPr>
        <w:tabs>
          <w:tab w:val="clear" w:pos="3600"/>
          <w:tab w:val="num" w:pos="1980"/>
        </w:tabs>
        <w:ind w:left="1980"/>
      </w:pPr>
      <w:r w:rsidRPr="00A17EDE">
        <w:t xml:space="preserve">Letak Geografis </w:t>
      </w:r>
    </w:p>
    <w:p w:rsidR="00344129" w:rsidRPr="00A17EDE" w:rsidRDefault="00344129" w:rsidP="00344129">
      <w:pPr>
        <w:ind w:left="1620"/>
      </w:pPr>
    </w:p>
    <w:p w:rsidR="00344129" w:rsidRPr="00A17EDE" w:rsidRDefault="00344129" w:rsidP="00344129">
      <w:pPr>
        <w:pStyle w:val="BodyTextIndent2"/>
        <w:ind w:left="1985" w:hanging="33"/>
        <w:rPr>
          <w:rFonts w:ascii="Times New Roman" w:hAnsi="Times New Roman" w:cs="Times New Roman"/>
        </w:rPr>
      </w:pPr>
      <w:r w:rsidRPr="00A17EDE">
        <w:rPr>
          <w:rFonts w:ascii="Times New Roman" w:hAnsi="Times New Roman" w:cs="Times New Roman"/>
        </w:rPr>
        <w:t>Kabupaten Ogan Komering Ulu Selatan terletak antara 04</w:t>
      </w:r>
      <w:r w:rsidRPr="00A17EDE">
        <w:rPr>
          <w:rFonts w:ascii="Times New Roman" w:hAnsi="Times New Roman" w:cs="Times New Roman"/>
          <w:vertAlign w:val="superscript"/>
        </w:rPr>
        <w:t xml:space="preserve">o </w:t>
      </w:r>
      <w:r w:rsidRPr="00A17EDE">
        <w:rPr>
          <w:rFonts w:ascii="Times New Roman" w:hAnsi="Times New Roman" w:cs="Times New Roman"/>
        </w:rPr>
        <w:t>14’ Lintang selatan sampai 4</w:t>
      </w:r>
      <w:r w:rsidRPr="00A17EDE">
        <w:rPr>
          <w:rFonts w:ascii="Times New Roman" w:hAnsi="Times New Roman" w:cs="Times New Roman"/>
          <w:vertAlign w:val="superscript"/>
        </w:rPr>
        <w:t>0</w:t>
      </w:r>
      <w:r w:rsidRPr="00A17EDE">
        <w:rPr>
          <w:rFonts w:ascii="Times New Roman" w:hAnsi="Times New Roman" w:cs="Times New Roman"/>
        </w:rPr>
        <w:t xml:space="preserve"> 55’ Lintang Selatan dan 103</w:t>
      </w:r>
      <w:r w:rsidRPr="00A17EDE">
        <w:rPr>
          <w:rFonts w:ascii="Times New Roman" w:hAnsi="Times New Roman" w:cs="Times New Roman"/>
          <w:vertAlign w:val="superscript"/>
        </w:rPr>
        <w:t xml:space="preserve">0 </w:t>
      </w:r>
      <w:r w:rsidRPr="00A17EDE">
        <w:rPr>
          <w:rFonts w:ascii="Times New Roman" w:hAnsi="Times New Roman" w:cs="Times New Roman"/>
        </w:rPr>
        <w:t>22’ Bujur Timur 109</w:t>
      </w:r>
      <w:r w:rsidRPr="00A17EDE">
        <w:rPr>
          <w:rFonts w:ascii="Times New Roman" w:hAnsi="Times New Roman" w:cs="Times New Roman"/>
          <w:vertAlign w:val="superscript"/>
        </w:rPr>
        <w:t>0</w:t>
      </w:r>
      <w:r w:rsidRPr="00A17EDE">
        <w:rPr>
          <w:rFonts w:ascii="Times New Roman" w:hAnsi="Times New Roman" w:cs="Times New Roman"/>
        </w:rPr>
        <w:t xml:space="preserve"> 22’ sampai dengan Bujur Timur.</w:t>
      </w:r>
    </w:p>
    <w:p w:rsidR="00344129" w:rsidRPr="00A17EDE" w:rsidRDefault="00344129" w:rsidP="00344129">
      <w:pPr>
        <w:pStyle w:val="BodyTextIndent2"/>
        <w:rPr>
          <w:rFonts w:ascii="Times New Roman" w:hAnsi="Times New Roman" w:cs="Times New Roman"/>
        </w:rPr>
      </w:pPr>
    </w:p>
    <w:p w:rsidR="00344129" w:rsidRPr="00A17EDE" w:rsidRDefault="00344129" w:rsidP="00276ECA">
      <w:pPr>
        <w:numPr>
          <w:ilvl w:val="4"/>
          <w:numId w:val="45"/>
        </w:numPr>
        <w:tabs>
          <w:tab w:val="clear" w:pos="3600"/>
          <w:tab w:val="num" w:pos="1980"/>
        </w:tabs>
        <w:ind w:left="1980"/>
      </w:pPr>
      <w:r w:rsidRPr="00A17EDE">
        <w:t xml:space="preserve">Batas – batas </w:t>
      </w:r>
    </w:p>
    <w:p w:rsidR="00344129" w:rsidRPr="00A17EDE" w:rsidRDefault="00344129" w:rsidP="00344129">
      <w:pPr>
        <w:ind w:left="1620"/>
      </w:pPr>
    </w:p>
    <w:p w:rsidR="00344129" w:rsidRPr="00A17EDE" w:rsidRDefault="00344129" w:rsidP="00276ECA">
      <w:pPr>
        <w:numPr>
          <w:ilvl w:val="5"/>
          <w:numId w:val="45"/>
        </w:numPr>
        <w:tabs>
          <w:tab w:val="clear" w:pos="4500"/>
          <w:tab w:val="num" w:pos="2340"/>
        </w:tabs>
        <w:spacing w:line="480" w:lineRule="auto"/>
        <w:ind w:left="2340"/>
        <w:rPr>
          <w:lang w:val="sv-SE"/>
        </w:rPr>
      </w:pPr>
      <w:r w:rsidRPr="00A17EDE">
        <w:rPr>
          <w:lang w:val="sv-SE"/>
        </w:rPr>
        <w:t xml:space="preserve">Sebelah Utara </w:t>
      </w:r>
      <w:r w:rsidRPr="00A17EDE">
        <w:rPr>
          <w:lang w:val="sv-SE"/>
        </w:rPr>
        <w:tab/>
        <w:t>:</w:t>
      </w:r>
      <w:r w:rsidRPr="00A17EDE">
        <w:rPr>
          <w:lang w:val="sv-SE"/>
        </w:rPr>
        <w:tab/>
        <w:t>Berbatas dengan OKU.</w:t>
      </w:r>
    </w:p>
    <w:p w:rsidR="00344129" w:rsidRPr="00A17EDE" w:rsidRDefault="00344129" w:rsidP="00276ECA">
      <w:pPr>
        <w:numPr>
          <w:ilvl w:val="5"/>
          <w:numId w:val="45"/>
        </w:numPr>
        <w:tabs>
          <w:tab w:val="clear" w:pos="4500"/>
          <w:tab w:val="num" w:pos="2340"/>
        </w:tabs>
        <w:ind w:left="2340"/>
        <w:rPr>
          <w:lang w:val="sv-SE"/>
        </w:rPr>
      </w:pPr>
      <w:r w:rsidRPr="00A17EDE">
        <w:rPr>
          <w:lang w:val="sv-SE"/>
        </w:rPr>
        <w:t xml:space="preserve">Sebelah Selatan </w:t>
      </w:r>
      <w:r w:rsidRPr="00A17EDE">
        <w:tab/>
      </w:r>
      <w:r w:rsidRPr="00A17EDE">
        <w:rPr>
          <w:lang w:val="sv-SE"/>
        </w:rPr>
        <w:t>:</w:t>
      </w:r>
      <w:r w:rsidRPr="00A17EDE">
        <w:rPr>
          <w:lang w:val="sv-SE"/>
        </w:rPr>
        <w:tab/>
        <w:t xml:space="preserve">Berbatas dengan Kabupaten Lampung Barat </w:t>
      </w:r>
    </w:p>
    <w:p w:rsidR="00344129" w:rsidRPr="00A17EDE" w:rsidRDefault="00344129" w:rsidP="00344129">
      <w:pPr>
        <w:ind w:left="5040" w:firstLine="63"/>
        <w:rPr>
          <w:lang w:val="id-ID"/>
        </w:rPr>
      </w:pPr>
      <w:r w:rsidRPr="00A17EDE">
        <w:t xml:space="preserve">Propinsi Lampung </w:t>
      </w:r>
      <w:r w:rsidRPr="00A17EDE">
        <w:rPr>
          <w:lang w:val="id-ID"/>
        </w:rPr>
        <w:t>.</w:t>
      </w:r>
    </w:p>
    <w:p w:rsidR="00344129" w:rsidRPr="00A17EDE" w:rsidRDefault="00344129" w:rsidP="00344129">
      <w:pPr>
        <w:ind w:left="5040" w:firstLine="720"/>
        <w:rPr>
          <w:lang w:val="id-ID"/>
        </w:rPr>
      </w:pPr>
    </w:p>
    <w:p w:rsidR="00344129" w:rsidRPr="00A17EDE" w:rsidRDefault="00344129" w:rsidP="00276ECA">
      <w:pPr>
        <w:numPr>
          <w:ilvl w:val="5"/>
          <w:numId w:val="45"/>
        </w:numPr>
        <w:tabs>
          <w:tab w:val="clear" w:pos="4500"/>
          <w:tab w:val="num" w:pos="2340"/>
        </w:tabs>
        <w:ind w:left="2340"/>
        <w:rPr>
          <w:lang w:val="sv-SE"/>
        </w:rPr>
      </w:pPr>
      <w:r w:rsidRPr="00A17EDE">
        <w:rPr>
          <w:lang w:val="sv-SE"/>
        </w:rPr>
        <w:t xml:space="preserve">Sebelah Barat </w:t>
      </w:r>
      <w:r w:rsidRPr="00A17EDE">
        <w:rPr>
          <w:lang w:val="sv-SE"/>
        </w:rPr>
        <w:tab/>
        <w:t>:</w:t>
      </w:r>
      <w:r w:rsidRPr="00A17EDE">
        <w:rPr>
          <w:lang w:val="sv-SE"/>
        </w:rPr>
        <w:tab/>
        <w:t xml:space="preserve">Berbatas dengan Kabupaten Bengkulu Selatan </w:t>
      </w:r>
    </w:p>
    <w:p w:rsidR="00344129" w:rsidRPr="00A17EDE" w:rsidRDefault="00344129" w:rsidP="00344129">
      <w:pPr>
        <w:ind w:left="5040"/>
        <w:rPr>
          <w:lang w:val="fi-FI"/>
        </w:rPr>
      </w:pPr>
      <w:r w:rsidRPr="00A17EDE">
        <w:rPr>
          <w:lang w:val="fi-FI"/>
        </w:rPr>
        <w:t>dan Kabupaten OKU serta Kab. Muara Enim.</w:t>
      </w:r>
    </w:p>
    <w:p w:rsidR="00344129" w:rsidRPr="00A17EDE" w:rsidRDefault="00344129" w:rsidP="00344129">
      <w:pPr>
        <w:ind w:left="5040" w:firstLine="720"/>
        <w:rPr>
          <w:lang w:val="fi-FI"/>
        </w:rPr>
      </w:pPr>
    </w:p>
    <w:p w:rsidR="00344129" w:rsidRPr="00A17EDE" w:rsidRDefault="00344129" w:rsidP="00276ECA">
      <w:pPr>
        <w:numPr>
          <w:ilvl w:val="5"/>
          <w:numId w:val="45"/>
        </w:numPr>
        <w:tabs>
          <w:tab w:val="clear" w:pos="4500"/>
          <w:tab w:val="num" w:pos="2340"/>
        </w:tabs>
        <w:ind w:left="2340"/>
        <w:rPr>
          <w:lang w:val="fi-FI"/>
        </w:rPr>
      </w:pPr>
      <w:r w:rsidRPr="00A17EDE">
        <w:rPr>
          <w:lang w:val="sv-SE"/>
        </w:rPr>
        <w:t xml:space="preserve">Sebelah Timur </w:t>
      </w:r>
      <w:r w:rsidRPr="00A17EDE">
        <w:rPr>
          <w:lang w:val="sv-SE"/>
        </w:rPr>
        <w:tab/>
      </w:r>
      <w:r w:rsidRPr="00A17EDE">
        <w:rPr>
          <w:lang w:val="fi-FI"/>
        </w:rPr>
        <w:t>:</w:t>
      </w:r>
      <w:r w:rsidRPr="00A17EDE">
        <w:rPr>
          <w:lang w:val="fi-FI"/>
        </w:rPr>
        <w:tab/>
        <w:t xml:space="preserve">Berbatas dengan Kabuapten OKU Timur dan </w:t>
      </w:r>
    </w:p>
    <w:p w:rsidR="00344129" w:rsidRPr="00A17EDE" w:rsidRDefault="00344129" w:rsidP="00344129">
      <w:pPr>
        <w:ind w:left="5040"/>
        <w:rPr>
          <w:lang w:val="id-ID"/>
        </w:rPr>
      </w:pPr>
      <w:r w:rsidRPr="00A17EDE">
        <w:rPr>
          <w:lang w:val="fi-FI"/>
        </w:rPr>
        <w:t>Kabupaten Way Kanan, Propinsi Lampung</w:t>
      </w:r>
      <w:r w:rsidRPr="00A17EDE">
        <w:rPr>
          <w:lang w:val="id-ID"/>
        </w:rPr>
        <w:t>.</w:t>
      </w:r>
    </w:p>
    <w:p w:rsidR="00344129" w:rsidRPr="00A17EDE" w:rsidRDefault="00344129" w:rsidP="00344129">
      <w:pPr>
        <w:spacing w:line="360" w:lineRule="auto"/>
        <w:ind w:left="1800" w:right="-10"/>
        <w:jc w:val="both"/>
        <w:rPr>
          <w:lang w:val="sv-SE"/>
        </w:rPr>
      </w:pPr>
    </w:p>
    <w:p w:rsidR="00344129" w:rsidRPr="00A17EDE" w:rsidRDefault="00344129" w:rsidP="00344129">
      <w:pPr>
        <w:numPr>
          <w:ilvl w:val="1"/>
          <w:numId w:val="4"/>
        </w:numPr>
        <w:tabs>
          <w:tab w:val="clear" w:pos="1440"/>
        </w:tabs>
        <w:spacing w:line="360" w:lineRule="auto"/>
        <w:ind w:left="1800" w:right="-10"/>
        <w:jc w:val="both"/>
      </w:pPr>
      <w:r w:rsidRPr="00A17EDE">
        <w:t>Demografi</w:t>
      </w:r>
    </w:p>
    <w:p w:rsidR="00344129" w:rsidRPr="00A17EDE" w:rsidRDefault="004A1A3F" w:rsidP="00344129">
      <w:pPr>
        <w:pStyle w:val="BodyTextIndent2"/>
        <w:numPr>
          <w:ilvl w:val="5"/>
          <w:numId w:val="4"/>
        </w:numPr>
        <w:ind w:left="2268" w:hanging="425"/>
        <w:rPr>
          <w:rFonts w:ascii="Times New Roman" w:hAnsi="Times New Roman" w:cs="Times New Roman"/>
        </w:rPr>
      </w:pPr>
      <w:r>
        <w:rPr>
          <w:rFonts w:ascii="Times New Roman" w:hAnsi="Times New Roman" w:cs="Times New Roman"/>
        </w:rPr>
        <w:t xml:space="preserve">    </w:t>
      </w:r>
      <w:r w:rsidR="00344129" w:rsidRPr="00A17EDE">
        <w:rPr>
          <w:rFonts w:ascii="Times New Roman" w:hAnsi="Times New Roman" w:cs="Times New Roman"/>
        </w:rPr>
        <w:t xml:space="preserve">Wilayah Hukum Polres OKU Selatan tergolong mempunyai jumlah penduduk yang terbesar untuk wilayah Propinsi Sumatera Selatan dimana menurut Data Agregat Kependudukan Per kecamatan jumlah penduduk Kabupaten OKU Selatan mencapai 409.753 jiwa dengan pemerataan jumlah penduduk disetiap Kecamatannya berbeda. </w:t>
      </w:r>
    </w:p>
    <w:p w:rsidR="00344129" w:rsidRPr="00A17EDE" w:rsidRDefault="00344129" w:rsidP="00344129">
      <w:pPr>
        <w:pStyle w:val="BodyTextIndent2"/>
        <w:ind w:left="2268" w:hanging="425"/>
        <w:rPr>
          <w:rFonts w:ascii="Times New Roman" w:hAnsi="Times New Roman" w:cs="Times New Roman"/>
        </w:rPr>
      </w:pPr>
    </w:p>
    <w:p w:rsidR="00344129" w:rsidRPr="00A17EDE" w:rsidRDefault="00344129" w:rsidP="00344129">
      <w:pPr>
        <w:pStyle w:val="BodyTextIndent2"/>
        <w:numPr>
          <w:ilvl w:val="5"/>
          <w:numId w:val="4"/>
        </w:numPr>
        <w:ind w:left="2268" w:hanging="425"/>
        <w:rPr>
          <w:rFonts w:ascii="Times New Roman" w:hAnsi="Times New Roman" w:cs="Times New Roman"/>
        </w:rPr>
      </w:pPr>
      <w:r w:rsidRPr="00A17EDE">
        <w:rPr>
          <w:rFonts w:ascii="Times New Roman" w:hAnsi="Times New Roman" w:cs="Times New Roman"/>
        </w:rPr>
        <w:t xml:space="preserve">Jumlah Penduduk Kabupaten OKU Selatan pada tahun 2014 Lebih banyak laki – laki dari pada perempuannya dan komposisi penduduk menurut golongan usia didominasi penduduk usia muda dimana penduduk usia 0 – 14 Th dan usia 65 tahun keatas diasumsikan sebagai usia penduduk yang nonproduktif  sedangkan penduduk usia 14 – 64 Th dianggap sebagai usia penduduk produktif. </w:t>
      </w:r>
    </w:p>
    <w:p w:rsidR="00344129" w:rsidRPr="00A17EDE" w:rsidRDefault="00344129" w:rsidP="00344129">
      <w:pPr>
        <w:pStyle w:val="BodyTextIndent2"/>
        <w:ind w:left="1843" w:firstLine="2297"/>
        <w:rPr>
          <w:rFonts w:ascii="Times New Roman" w:hAnsi="Times New Roman" w:cs="Times New Roman"/>
        </w:rPr>
      </w:pPr>
    </w:p>
    <w:p w:rsidR="00344129" w:rsidRPr="00A17EDE" w:rsidRDefault="004A1A3F" w:rsidP="00344129">
      <w:pPr>
        <w:pStyle w:val="BodyTextIndent2"/>
        <w:numPr>
          <w:ilvl w:val="5"/>
          <w:numId w:val="4"/>
        </w:numPr>
        <w:ind w:left="2268" w:hanging="425"/>
        <w:rPr>
          <w:rFonts w:ascii="Times New Roman" w:hAnsi="Times New Roman" w:cs="Times New Roman"/>
        </w:rPr>
      </w:pPr>
      <w:r>
        <w:rPr>
          <w:rFonts w:ascii="Times New Roman" w:hAnsi="Times New Roman" w:cs="Times New Roman"/>
        </w:rPr>
        <w:t xml:space="preserve">    </w:t>
      </w:r>
      <w:r w:rsidR="00344129" w:rsidRPr="00A17EDE">
        <w:rPr>
          <w:rFonts w:ascii="Times New Roman" w:hAnsi="Times New Roman" w:cs="Times New Roman"/>
        </w:rPr>
        <w:t>Dari struktur usia tersebut diperoleh angka ketergantungan (dependency ratio) sebesar 85 % pada tahun 2003 / 2004 atau dengan kata lain angka ketergantungan lebih rendah dari tahun -  tahun sebelumnya, hal ini menunjukan bahwa tingkat perekonomian penduduk semakin baik dimana semakin rendah angka ketergantungan merefleksikan semakin baik pula tingkat ekomoni penduduk.</w:t>
      </w:r>
    </w:p>
    <w:p w:rsidR="00344129" w:rsidRPr="00A17EDE" w:rsidRDefault="00344129" w:rsidP="00344129">
      <w:pPr>
        <w:pStyle w:val="BodyTextIndent2"/>
        <w:ind w:left="2268" w:hanging="425"/>
        <w:rPr>
          <w:rFonts w:ascii="Times New Roman" w:hAnsi="Times New Roman" w:cs="Times New Roman"/>
        </w:rPr>
      </w:pPr>
    </w:p>
    <w:p w:rsidR="00344129" w:rsidRPr="00A17EDE" w:rsidRDefault="00344129" w:rsidP="00344129">
      <w:pPr>
        <w:pStyle w:val="BodyTextIndent2"/>
        <w:numPr>
          <w:ilvl w:val="5"/>
          <w:numId w:val="4"/>
        </w:numPr>
        <w:ind w:left="2268" w:hanging="425"/>
        <w:rPr>
          <w:rFonts w:ascii="Times New Roman" w:hAnsi="Times New Roman" w:cs="Times New Roman"/>
        </w:rPr>
      </w:pPr>
      <w:r w:rsidRPr="00A17EDE">
        <w:rPr>
          <w:rFonts w:ascii="Times New Roman" w:hAnsi="Times New Roman" w:cs="Times New Roman"/>
        </w:rPr>
        <w:t>Selain jumlah penduduk dalam wilayah Hukum Polres OKU Selatan juga dipengaruhi dengan adanya urbanisasi dan transmigrasi penduduk kewilayah Kabupaten OKU Selatan.</w:t>
      </w:r>
    </w:p>
    <w:p w:rsidR="00344129" w:rsidRPr="00A17EDE" w:rsidRDefault="00344129" w:rsidP="00344129">
      <w:pPr>
        <w:pStyle w:val="BodyTextIndent2"/>
        <w:ind w:left="2268" w:hanging="425"/>
        <w:rPr>
          <w:rFonts w:ascii="Times New Roman" w:hAnsi="Times New Roman" w:cs="Times New Roman"/>
        </w:rPr>
      </w:pPr>
    </w:p>
    <w:p w:rsidR="00344129" w:rsidRPr="00A17EDE" w:rsidRDefault="004A1A3F" w:rsidP="00344129">
      <w:pPr>
        <w:pStyle w:val="BodyTextIndent2"/>
        <w:numPr>
          <w:ilvl w:val="5"/>
          <w:numId w:val="4"/>
        </w:numPr>
        <w:ind w:left="2268" w:hanging="425"/>
        <w:rPr>
          <w:rFonts w:ascii="Times New Roman" w:hAnsi="Times New Roman" w:cs="Times New Roman"/>
        </w:rPr>
      </w:pPr>
      <w:r>
        <w:rPr>
          <w:rFonts w:ascii="Times New Roman" w:hAnsi="Times New Roman" w:cs="Times New Roman"/>
        </w:rPr>
        <w:t xml:space="preserve">    </w:t>
      </w:r>
      <w:r w:rsidR="00344129" w:rsidRPr="00A17EDE">
        <w:rPr>
          <w:rFonts w:ascii="Times New Roman" w:hAnsi="Times New Roman" w:cs="Times New Roman"/>
        </w:rPr>
        <w:t xml:space="preserve">Dengan adanya urbanisasi dan transmigrasi yang terjadi di wilayah OKU Selatan membawa dampak juga terhadap perkembangan penduduk dengan adanya beragam agama dan suku yaitu : </w:t>
      </w:r>
    </w:p>
    <w:p w:rsidR="00344129" w:rsidRPr="00A17EDE" w:rsidRDefault="00344129" w:rsidP="00344129">
      <w:pPr>
        <w:pStyle w:val="BodyTextIndent2"/>
        <w:ind w:left="1843" w:firstLine="2297"/>
        <w:rPr>
          <w:rFonts w:ascii="Times New Roman" w:hAnsi="Times New Roman" w:cs="Times New Roman"/>
        </w:rPr>
      </w:pPr>
    </w:p>
    <w:p w:rsidR="00344129" w:rsidRPr="00A17EDE" w:rsidRDefault="00344129" w:rsidP="00344129">
      <w:pPr>
        <w:spacing w:line="360" w:lineRule="auto"/>
        <w:ind w:left="1843" w:firstLine="425"/>
        <w:jc w:val="both"/>
        <w:rPr>
          <w:lang w:val="fi-FI"/>
        </w:rPr>
      </w:pPr>
      <w:r w:rsidRPr="00A17EDE">
        <w:rPr>
          <w:lang w:val="fi-FI"/>
        </w:rPr>
        <w:t xml:space="preserve">1. Agama Islam </w:t>
      </w:r>
      <w:r w:rsidRPr="00A17EDE">
        <w:rPr>
          <w:lang w:val="fi-FI"/>
        </w:rPr>
        <w:tab/>
      </w:r>
      <w:r w:rsidRPr="00A17EDE">
        <w:rPr>
          <w:lang w:val="fi-FI"/>
        </w:rPr>
        <w:tab/>
        <w:t xml:space="preserve">: 91 % </w:t>
      </w:r>
      <w:r w:rsidRPr="00A17EDE">
        <w:rPr>
          <w:lang w:val="fi-FI"/>
        </w:rPr>
        <w:tab/>
      </w:r>
      <w:r w:rsidRPr="00A17EDE">
        <w:rPr>
          <w:lang w:val="fi-FI"/>
        </w:rPr>
        <w:tab/>
        <w:t xml:space="preserve">1. Suku Daya </w:t>
      </w:r>
    </w:p>
    <w:p w:rsidR="00344129" w:rsidRPr="00A17EDE" w:rsidRDefault="00344129" w:rsidP="00344129">
      <w:pPr>
        <w:spacing w:line="360" w:lineRule="auto"/>
        <w:ind w:left="1843" w:firstLine="425"/>
        <w:jc w:val="both"/>
        <w:rPr>
          <w:lang w:val="fi-FI"/>
        </w:rPr>
      </w:pPr>
      <w:r w:rsidRPr="00A17EDE">
        <w:rPr>
          <w:lang w:val="fi-FI"/>
        </w:rPr>
        <w:t xml:space="preserve">2. Agama Kristen Protesan </w:t>
      </w:r>
      <w:r w:rsidRPr="00A17EDE">
        <w:rPr>
          <w:lang w:val="fi-FI"/>
        </w:rPr>
        <w:tab/>
        <w:t xml:space="preserve">: 3,1 % </w:t>
      </w:r>
      <w:r w:rsidRPr="00A17EDE">
        <w:rPr>
          <w:lang w:val="fi-FI"/>
        </w:rPr>
        <w:tab/>
        <w:t xml:space="preserve">2. Suku Aji </w:t>
      </w:r>
    </w:p>
    <w:p w:rsidR="00344129" w:rsidRPr="00A17EDE" w:rsidRDefault="00014257" w:rsidP="00344129">
      <w:pPr>
        <w:spacing w:line="360" w:lineRule="auto"/>
        <w:ind w:left="1843" w:firstLine="425"/>
        <w:jc w:val="both"/>
        <w:rPr>
          <w:lang w:val="fi-FI"/>
        </w:rPr>
      </w:pPr>
      <w:r>
        <w:rPr>
          <w:noProof/>
          <w:lang w:val="id-ID" w:eastAsia="id-ID"/>
        </w:rPr>
        <w:lastRenderedPageBreak/>
        <w:pict>
          <v:shape id="_x0000_s1114" type="#_x0000_t202" style="position:absolute;left:0;text-align:left;margin-left:244pt;margin-top:-51.15pt;width:246pt;height:51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4A1A3F" w:rsidRDefault="00014257" w:rsidP="00BE12D0">
                  <w:pPr>
                    <w:rPr>
                      <w:u w:val="single"/>
                    </w:rPr>
                  </w:pPr>
                </w:p>
              </w:txbxContent>
            </v:textbox>
          </v:shape>
        </w:pict>
      </w:r>
      <w:r w:rsidR="00344129" w:rsidRPr="00A17EDE">
        <w:rPr>
          <w:lang w:val="fi-FI"/>
        </w:rPr>
        <w:t xml:space="preserve">3. Agama Kristen Katolik </w:t>
      </w:r>
      <w:r w:rsidR="00344129" w:rsidRPr="00A17EDE">
        <w:rPr>
          <w:lang w:val="fi-FI"/>
        </w:rPr>
        <w:tab/>
        <w:t xml:space="preserve">: 2,9 % </w:t>
      </w:r>
      <w:r w:rsidR="00344129" w:rsidRPr="00A17EDE">
        <w:rPr>
          <w:lang w:val="fi-FI"/>
        </w:rPr>
        <w:tab/>
        <w:t xml:space="preserve">3. Suku Ranau </w:t>
      </w:r>
    </w:p>
    <w:p w:rsidR="00344129" w:rsidRPr="00A17EDE" w:rsidRDefault="00344129" w:rsidP="00344129">
      <w:pPr>
        <w:spacing w:line="360" w:lineRule="auto"/>
        <w:ind w:left="1843" w:firstLine="425"/>
        <w:jc w:val="both"/>
        <w:rPr>
          <w:lang w:val="pt-BR"/>
        </w:rPr>
      </w:pPr>
      <w:r w:rsidRPr="00A17EDE">
        <w:rPr>
          <w:lang w:val="fi-FI"/>
        </w:rPr>
        <w:t xml:space="preserve">4. Agama Budha </w:t>
      </w:r>
      <w:r w:rsidRPr="00A17EDE">
        <w:rPr>
          <w:lang w:val="fi-FI"/>
        </w:rPr>
        <w:tab/>
      </w:r>
      <w:r w:rsidRPr="00A17EDE">
        <w:rPr>
          <w:lang w:val="fi-FI"/>
        </w:rPr>
        <w:tab/>
        <w:t xml:space="preserve">: 1 % </w:t>
      </w:r>
      <w:r w:rsidRPr="00A17EDE">
        <w:rPr>
          <w:lang w:val="fi-FI"/>
        </w:rPr>
        <w:tab/>
      </w:r>
      <w:r w:rsidRPr="00A17EDE">
        <w:rPr>
          <w:lang w:val="fi-FI"/>
        </w:rPr>
        <w:tab/>
        <w:t xml:space="preserve">4. </w:t>
      </w:r>
      <w:r w:rsidRPr="00A17EDE">
        <w:rPr>
          <w:lang w:val="pt-BR"/>
        </w:rPr>
        <w:t xml:space="preserve">Suku Kisam </w:t>
      </w:r>
    </w:p>
    <w:p w:rsidR="00344129" w:rsidRPr="00A17EDE" w:rsidRDefault="00344129" w:rsidP="00344129">
      <w:pPr>
        <w:spacing w:line="360" w:lineRule="auto"/>
        <w:ind w:left="1843" w:firstLine="425"/>
        <w:jc w:val="both"/>
        <w:rPr>
          <w:lang w:val="pt-BR"/>
        </w:rPr>
      </w:pPr>
      <w:r w:rsidRPr="00A17EDE">
        <w:rPr>
          <w:lang w:val="pt-BR"/>
        </w:rPr>
        <w:t xml:space="preserve">5. Agama Hindu </w:t>
      </w:r>
      <w:r w:rsidRPr="00A17EDE">
        <w:rPr>
          <w:lang w:val="pt-BR"/>
        </w:rPr>
        <w:tab/>
      </w:r>
      <w:r w:rsidRPr="00A17EDE">
        <w:rPr>
          <w:lang w:val="pt-BR"/>
        </w:rPr>
        <w:tab/>
        <w:t xml:space="preserve">: 2 % </w:t>
      </w:r>
      <w:r w:rsidRPr="00A17EDE">
        <w:rPr>
          <w:lang w:val="pt-BR"/>
        </w:rPr>
        <w:tab/>
      </w:r>
      <w:r w:rsidRPr="00A17EDE">
        <w:rPr>
          <w:lang w:val="pt-BR"/>
        </w:rPr>
        <w:tab/>
        <w:t>5. Suku Semendo</w:t>
      </w:r>
    </w:p>
    <w:p w:rsidR="001E0FCB" w:rsidRDefault="00344129" w:rsidP="000A306B">
      <w:pPr>
        <w:spacing w:line="360" w:lineRule="auto"/>
        <w:ind w:left="1843" w:firstLine="425"/>
        <w:jc w:val="both"/>
        <w:rPr>
          <w:lang w:val="id-ID"/>
        </w:rPr>
      </w:pPr>
      <w:r w:rsidRPr="00A17EDE">
        <w:rPr>
          <w:lang w:val="pt-BR"/>
        </w:rPr>
        <w:t xml:space="preserve">6. Suku Pendatang ( Jawa, Padang, </w:t>
      </w:r>
      <w:r w:rsidRPr="00A17EDE">
        <w:t>Sunda, Palembang, Madura, dll )</w:t>
      </w:r>
    </w:p>
    <w:p w:rsidR="001E0FCB" w:rsidRDefault="001E0FCB" w:rsidP="001676E4">
      <w:pPr>
        <w:spacing w:line="360" w:lineRule="auto"/>
        <w:ind w:left="1080" w:right="-10" w:firstLine="900"/>
        <w:jc w:val="both"/>
        <w:rPr>
          <w:lang w:val="id-ID"/>
        </w:rPr>
      </w:pPr>
    </w:p>
    <w:p w:rsidR="001676E4" w:rsidRPr="0029567D" w:rsidRDefault="00A520C8" w:rsidP="001676E4">
      <w:pPr>
        <w:numPr>
          <w:ilvl w:val="2"/>
          <w:numId w:val="1"/>
        </w:numPr>
        <w:tabs>
          <w:tab w:val="clear" w:pos="1080"/>
        </w:tabs>
        <w:spacing w:line="360" w:lineRule="auto"/>
        <w:ind w:left="1440" w:right="-10"/>
        <w:jc w:val="both"/>
      </w:pPr>
      <w:r w:rsidRPr="00A17EDE">
        <w:rPr>
          <w:lang w:val="id-ID"/>
        </w:rPr>
        <w:t>p</w:t>
      </w:r>
      <w:r w:rsidR="001676E4" w:rsidRPr="00A17EDE">
        <w:t xml:space="preserve">erkembangan </w:t>
      </w:r>
      <w:r w:rsidRPr="00A17EDE">
        <w:rPr>
          <w:lang w:val="id-ID"/>
        </w:rPr>
        <w:t>a</w:t>
      </w:r>
      <w:r w:rsidR="001676E4" w:rsidRPr="00A17EDE">
        <w:t xml:space="preserve">spek </w:t>
      </w:r>
      <w:r w:rsidRPr="00A17EDE">
        <w:rPr>
          <w:lang w:val="id-ID"/>
        </w:rPr>
        <w:t>k</w:t>
      </w:r>
      <w:r w:rsidR="001676E4" w:rsidRPr="00A17EDE">
        <w:t>ehidupan Kota</w:t>
      </w:r>
      <w:r w:rsidR="00EE199A" w:rsidRPr="00A17EDE">
        <w:rPr>
          <w:lang w:val="id-ID"/>
        </w:rPr>
        <w:t xml:space="preserve">OKU </w:t>
      </w:r>
      <w:r w:rsidR="00230E24" w:rsidRPr="00A17EDE">
        <w:t>Selatan</w:t>
      </w:r>
      <w:r w:rsidR="001676E4" w:rsidRPr="00A17EDE">
        <w:t>di bidang Ipoleksosbuddagkam.</w:t>
      </w:r>
    </w:p>
    <w:p w:rsidR="0029567D" w:rsidRPr="00D357B0" w:rsidRDefault="0029567D" w:rsidP="002A2C8C">
      <w:pPr>
        <w:pStyle w:val="ListParagraph"/>
        <w:numPr>
          <w:ilvl w:val="4"/>
          <w:numId w:val="1"/>
        </w:numPr>
        <w:spacing w:before="240"/>
        <w:ind w:hanging="503"/>
      </w:pPr>
      <w:r w:rsidRPr="00D357B0">
        <w:t xml:space="preserve">Idiologi </w:t>
      </w:r>
    </w:p>
    <w:p w:rsidR="0029567D" w:rsidRPr="00D357B0" w:rsidRDefault="0029567D" w:rsidP="0029567D">
      <w:pPr>
        <w:ind w:left="1620"/>
      </w:pPr>
    </w:p>
    <w:p w:rsidR="0029567D" w:rsidRPr="00D357B0" w:rsidRDefault="0029567D" w:rsidP="0029567D">
      <w:pPr>
        <w:ind w:left="2160"/>
        <w:jc w:val="both"/>
      </w:pPr>
      <w:r w:rsidRPr="00D357B0">
        <w:t>Penghayatan terhadap idiologi Negara dalam wilayah hukum Polres OKU Selatan pada umumnya masih mantap dan kehidupan bermasyarakat masih mencerminkan kehidupan Pancasila, selain itu kerukunan antara umat beragama dan antar suku masih terjalin baik walaupun terkadang masih terjadi adanya perselisihan paham namun masih dapat dikendalikan .</w:t>
      </w:r>
    </w:p>
    <w:p w:rsidR="0029567D" w:rsidRPr="00D357B0" w:rsidRDefault="0029567D" w:rsidP="0029567D">
      <w:pPr>
        <w:ind w:left="2160"/>
      </w:pPr>
    </w:p>
    <w:p w:rsidR="0029567D" w:rsidRPr="0029567D" w:rsidRDefault="0029567D" w:rsidP="0021008A">
      <w:pPr>
        <w:numPr>
          <w:ilvl w:val="4"/>
          <w:numId w:val="1"/>
        </w:numPr>
        <w:ind w:left="2160" w:hanging="459"/>
      </w:pPr>
      <w:r w:rsidRPr="00D357B0">
        <w:t>Politik</w:t>
      </w:r>
      <w:r w:rsidR="00C21E20">
        <w:fldChar w:fldCharType="begin" w:fldLock="1"/>
      </w:r>
      <w:r w:rsidR="00C21E20">
        <w:fldChar w:fldCharType="end"/>
      </w:r>
    </w:p>
    <w:p w:rsidR="0029567D" w:rsidRPr="00D357B0" w:rsidRDefault="0029567D" w:rsidP="0029567D">
      <w:r>
        <w:tab/>
      </w:r>
    </w:p>
    <w:p w:rsidR="0029567D" w:rsidRPr="00D357B0" w:rsidRDefault="0029567D" w:rsidP="0029567D">
      <w:pPr>
        <w:ind w:left="2160"/>
        <w:jc w:val="both"/>
      </w:pPr>
      <w:r w:rsidRPr="00D357B0">
        <w:t>Politik diwilayah Hukum Polres OKU Selatan pada umumnya mantap dan stabil baik terhadap penghayatan dan pengamalan Pancasila serta UUD 45, dimana sampai dengan saat ini belum ditemukan adanya tindakan ataupun kelompok masyarakat yang nyata – nyata anti terhadap kebijaksanaan Pemerintah walaupun diwilayah Hukum Polres OKU Selatan juga terdapat Ex Tapol G 30 S / PKI. Dengan era reformasi telah menumbuhkan atau memacu lahirnya Partai Politik yang baru sehingga persaingan dalam hal perebutan simpatisan semakin panas dimana terdapat saling tuding saling lempar permasalahan antar Parpol namun hal ini berpengaruh juga kepada kehidupan berpolitik dalam wilayah Kabupaten</w:t>
      </w:r>
      <w:r>
        <w:t xml:space="preserve">.  </w:t>
      </w:r>
      <w:r w:rsidRPr="00D357B0">
        <w:t>OKU Selatan hal ini terlihat dengan banyaknya Parpol peserta Pemilu 20</w:t>
      </w:r>
      <w:r>
        <w:t>14</w:t>
      </w:r>
      <w:r w:rsidRPr="00D357B0">
        <w:t xml:space="preserve">. Dalam wilayah Kabupaten OKU Selatan yaitu sebanyak </w:t>
      </w:r>
      <w:r>
        <w:t>12</w:t>
      </w:r>
      <w:r w:rsidRPr="00D357B0">
        <w:t xml:space="preserve"> Parpol.</w:t>
      </w:r>
    </w:p>
    <w:p w:rsidR="0029567D" w:rsidRDefault="0029567D" w:rsidP="0029567D">
      <w:pPr>
        <w:spacing w:line="360" w:lineRule="auto"/>
        <w:rPr>
          <w:lang w:val="id-ID"/>
        </w:rPr>
      </w:pPr>
    </w:p>
    <w:p w:rsidR="0029567D" w:rsidRPr="00344129" w:rsidRDefault="0029567D" w:rsidP="0021008A">
      <w:pPr>
        <w:pStyle w:val="ListParagraph"/>
        <w:numPr>
          <w:ilvl w:val="4"/>
          <w:numId w:val="1"/>
        </w:numPr>
        <w:spacing w:line="360" w:lineRule="auto"/>
        <w:ind w:left="2127" w:hanging="426"/>
        <w:rPr>
          <w:lang w:val="sv-SE"/>
        </w:rPr>
      </w:pPr>
      <w:r w:rsidRPr="0029567D">
        <w:rPr>
          <w:lang w:val="sv-SE"/>
        </w:rPr>
        <w:t xml:space="preserve">Ekonomi </w:t>
      </w:r>
    </w:p>
    <w:p w:rsidR="00344129" w:rsidRPr="00A17EDE" w:rsidRDefault="00344129" w:rsidP="002A2C8C">
      <w:pPr>
        <w:pStyle w:val="ListParagraph"/>
        <w:numPr>
          <w:ilvl w:val="5"/>
          <w:numId w:val="1"/>
        </w:numPr>
        <w:spacing w:line="360" w:lineRule="auto"/>
        <w:ind w:left="2552"/>
        <w:jc w:val="both"/>
      </w:pPr>
      <w:r w:rsidRPr="0023181F">
        <w:rPr>
          <w:lang w:val="id-ID"/>
        </w:rPr>
        <w:t>w</w:t>
      </w:r>
      <w:r w:rsidRPr="00A17EDE">
        <w:t>alaupun di berbagai sektor bidang ekonomi cukup besar menyerap tenaga  kerja dan adanya proyek – proyek padat karya serta maraknya balai latihan kerja akan menjadi solusi bagi masalah tenaga kerja karena keterbatasan lapangan kerja masih akan tetap merupakan hal yang belum terpecahkan secara terbaik</w:t>
      </w:r>
      <w:r w:rsidRPr="0023181F">
        <w:rPr>
          <w:lang w:val="id-ID"/>
        </w:rPr>
        <w:t>;</w:t>
      </w:r>
    </w:p>
    <w:p w:rsidR="00344129" w:rsidRPr="0023181F" w:rsidRDefault="00344129" w:rsidP="0021008A">
      <w:pPr>
        <w:pStyle w:val="ListParagraph"/>
        <w:numPr>
          <w:ilvl w:val="5"/>
          <w:numId w:val="1"/>
        </w:numPr>
        <w:spacing w:line="360" w:lineRule="auto"/>
        <w:ind w:left="2552"/>
        <w:jc w:val="both"/>
      </w:pPr>
      <w:r w:rsidRPr="0023181F">
        <w:rPr>
          <w:lang w:val="id-ID"/>
        </w:rPr>
        <w:t>m</w:t>
      </w:r>
      <w:r w:rsidRPr="00A17EDE">
        <w:t>asih adanya pelanggaran yang berkaitan dengan Hak Atas Kekayaan Intelektual (HAKI) seperti pelanggaran hak cipta / hak paten / hak merk dagang banyak terjadi di wilayah hukum Polres OKU Selatan.</w:t>
      </w:r>
    </w:p>
    <w:p w:rsidR="0079526D" w:rsidRPr="0023181F" w:rsidRDefault="0029567D" w:rsidP="002A2C8C">
      <w:pPr>
        <w:pStyle w:val="ListParagraph"/>
        <w:numPr>
          <w:ilvl w:val="5"/>
          <w:numId w:val="1"/>
        </w:numPr>
        <w:tabs>
          <w:tab w:val="num" w:pos="2204"/>
        </w:tabs>
        <w:ind w:left="2552"/>
        <w:rPr>
          <w:lang w:val="id-ID"/>
        </w:rPr>
      </w:pPr>
      <w:r w:rsidRPr="0023181F">
        <w:rPr>
          <w:lang w:val="sv-SE"/>
        </w:rPr>
        <w:t xml:space="preserve">Pertanian </w:t>
      </w:r>
      <w:r w:rsidR="0079526D" w:rsidRPr="0023181F">
        <w:rPr>
          <w:lang w:val="id-ID"/>
        </w:rPr>
        <w:t>.</w:t>
      </w:r>
    </w:p>
    <w:p w:rsidR="0029567D" w:rsidRPr="00EA4A90" w:rsidRDefault="0029567D" w:rsidP="000A306B">
      <w:pPr>
        <w:ind w:left="2552"/>
        <w:jc w:val="both"/>
        <w:rPr>
          <w:lang w:val="sv-SE"/>
        </w:rPr>
      </w:pPr>
      <w:r w:rsidRPr="00EA4A90">
        <w:rPr>
          <w:lang w:val="sv-SE"/>
        </w:rPr>
        <w:t>Jenis – jenis Pertanian diantaranya  Padi, Lada, sayur mayur dan kelapa.</w:t>
      </w:r>
    </w:p>
    <w:p w:rsidR="0029567D" w:rsidRPr="00EA4A90" w:rsidRDefault="0029567D" w:rsidP="000A306B">
      <w:pPr>
        <w:ind w:left="2552"/>
        <w:rPr>
          <w:lang w:val="sv-SE"/>
        </w:rPr>
      </w:pPr>
    </w:p>
    <w:p w:rsidR="0029567D" w:rsidRPr="0023181F" w:rsidRDefault="0029567D" w:rsidP="002A2C8C">
      <w:pPr>
        <w:pStyle w:val="ListParagraph"/>
        <w:numPr>
          <w:ilvl w:val="5"/>
          <w:numId w:val="1"/>
        </w:numPr>
        <w:ind w:left="2552"/>
        <w:rPr>
          <w:lang w:val="sv-SE"/>
        </w:rPr>
      </w:pPr>
      <w:r w:rsidRPr="0023181F">
        <w:rPr>
          <w:lang w:val="sv-SE"/>
        </w:rPr>
        <w:t xml:space="preserve">Perkebunan </w:t>
      </w:r>
      <w:r w:rsidR="0079526D" w:rsidRPr="0023181F">
        <w:rPr>
          <w:lang w:val="id-ID"/>
        </w:rPr>
        <w:t>.</w:t>
      </w:r>
    </w:p>
    <w:p w:rsidR="0029567D" w:rsidRPr="00160723" w:rsidRDefault="0029567D" w:rsidP="000A306B">
      <w:pPr>
        <w:ind w:left="2552"/>
        <w:jc w:val="both"/>
        <w:rPr>
          <w:lang w:val="sv-SE"/>
        </w:rPr>
      </w:pPr>
      <w:r w:rsidRPr="00EA4A90">
        <w:rPr>
          <w:lang w:val="sv-SE"/>
        </w:rPr>
        <w:t xml:space="preserve">Jenis – </w:t>
      </w:r>
      <w:r w:rsidRPr="00186AFD">
        <w:rPr>
          <w:lang w:val="sv-SE"/>
        </w:rPr>
        <w:t xml:space="preserve">jenis </w:t>
      </w:r>
      <w:r w:rsidRPr="00160723">
        <w:rPr>
          <w:lang w:val="sv-SE"/>
        </w:rPr>
        <w:t>perkebunan yang ada diwilayah OKU yaitu Kopi, Kelapa, Ubi Kayu dan buah – buahan (Pisang, Jeruk, Durian, Duku dll).</w:t>
      </w:r>
    </w:p>
    <w:p w:rsidR="0029567D" w:rsidRPr="00160723" w:rsidRDefault="00014257" w:rsidP="000A306B">
      <w:pPr>
        <w:ind w:left="2552"/>
        <w:rPr>
          <w:lang w:val="sv-SE"/>
        </w:rPr>
      </w:pPr>
      <w:r>
        <w:rPr>
          <w:noProof/>
          <w:lang w:val="id-ID" w:eastAsia="id-ID"/>
        </w:rPr>
        <w:lastRenderedPageBreak/>
        <w:pict>
          <v:shape id="_x0000_s1115" type="#_x0000_t202" style="position:absolute;left:0;text-align:left;margin-left:244pt;margin-top:-51pt;width:246pt;height:51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style="mso-next-textbox:#_x0000_s1115">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4A1A3F" w:rsidRDefault="00014257" w:rsidP="001D05C3">
                  <w:pPr>
                    <w:rPr>
                      <w:u w:val="single"/>
                    </w:rPr>
                  </w:pPr>
                </w:p>
              </w:txbxContent>
            </v:textbox>
          </v:shape>
        </w:pict>
      </w:r>
    </w:p>
    <w:p w:rsidR="0029567D" w:rsidRPr="00D357B0" w:rsidRDefault="0029567D" w:rsidP="000A306B">
      <w:pPr>
        <w:pStyle w:val="ListParagraph"/>
        <w:numPr>
          <w:ilvl w:val="5"/>
          <w:numId w:val="4"/>
        </w:numPr>
        <w:tabs>
          <w:tab w:val="clear" w:pos="2024"/>
        </w:tabs>
        <w:ind w:left="2552" w:hanging="425"/>
      </w:pPr>
      <w:r w:rsidRPr="00D357B0">
        <w:t xml:space="preserve">Koperasi </w:t>
      </w:r>
      <w:r w:rsidR="0079526D" w:rsidRPr="0023181F">
        <w:rPr>
          <w:lang w:val="id-ID"/>
        </w:rPr>
        <w:t>.</w:t>
      </w:r>
    </w:p>
    <w:p w:rsidR="0029567D" w:rsidRPr="0079526D" w:rsidRDefault="0029567D" w:rsidP="000A306B">
      <w:pPr>
        <w:ind w:left="2552"/>
        <w:jc w:val="both"/>
        <w:rPr>
          <w:lang w:val="id-ID"/>
        </w:rPr>
      </w:pPr>
      <w:r w:rsidRPr="00D357B0">
        <w:t>Adapun jumlah Koperasi dan bertambahnya jumlah anggota adalah sesuai</w:t>
      </w:r>
      <w:r w:rsidR="0079526D">
        <w:t xml:space="preserve"> dengan rinci sebagai berikut </w:t>
      </w:r>
      <w:r w:rsidR="0079526D">
        <w:rPr>
          <w:lang w:val="id-ID"/>
        </w:rPr>
        <w:t>.</w:t>
      </w:r>
    </w:p>
    <w:p w:rsidR="0029567D" w:rsidRDefault="0029567D" w:rsidP="000A306B">
      <w:pPr>
        <w:ind w:left="2552"/>
        <w:rPr>
          <w:lang w:val="id-ID"/>
        </w:rPr>
      </w:pPr>
    </w:p>
    <w:p w:rsidR="0029567D" w:rsidRPr="00D357B0" w:rsidRDefault="0029567D" w:rsidP="000A306B">
      <w:pPr>
        <w:pStyle w:val="ListParagraph"/>
        <w:numPr>
          <w:ilvl w:val="5"/>
          <w:numId w:val="4"/>
        </w:numPr>
        <w:tabs>
          <w:tab w:val="clear" w:pos="2024"/>
        </w:tabs>
        <w:ind w:left="2552" w:hanging="425"/>
      </w:pPr>
      <w:r w:rsidRPr="00D357B0">
        <w:t xml:space="preserve">Perdagangan </w:t>
      </w:r>
      <w:r w:rsidR="0079526D" w:rsidRPr="0023181F">
        <w:rPr>
          <w:lang w:val="id-ID"/>
        </w:rPr>
        <w:t>.</w:t>
      </w:r>
    </w:p>
    <w:p w:rsidR="0029567D" w:rsidRDefault="0029567D" w:rsidP="000A306B">
      <w:pPr>
        <w:ind w:left="2552"/>
        <w:jc w:val="both"/>
      </w:pPr>
      <w:r w:rsidRPr="00160723">
        <w:t xml:space="preserve">Kabupaten OKU Selatan dengan jumlah penduduk </w:t>
      </w:r>
      <w:r>
        <w:t>409.753</w:t>
      </w:r>
      <w:r w:rsidRPr="00160723">
        <w:t xml:space="preserve"> jiwa merupakan daerah yang berpotensi di Sektor Perdagangan, hal ini terlihat dari beberapa komoditi yang dihasilkan seperti hasil pertanian tanaman Pangan, Perkebunan, Peternakan, Kehutanan. </w:t>
      </w:r>
    </w:p>
    <w:p w:rsidR="0029567D" w:rsidRDefault="0029567D" w:rsidP="000A306B">
      <w:pPr>
        <w:ind w:left="2552"/>
        <w:rPr>
          <w:lang w:val="id-ID"/>
        </w:rPr>
      </w:pPr>
    </w:p>
    <w:p w:rsidR="0029567D" w:rsidRDefault="0029567D" w:rsidP="000A306B">
      <w:pPr>
        <w:ind w:left="2552"/>
        <w:rPr>
          <w:lang w:val="id-ID"/>
        </w:rPr>
      </w:pPr>
    </w:p>
    <w:p w:rsidR="00545988" w:rsidRPr="000A306B" w:rsidRDefault="0029567D" w:rsidP="000A306B">
      <w:pPr>
        <w:pStyle w:val="ListParagraph"/>
        <w:numPr>
          <w:ilvl w:val="5"/>
          <w:numId w:val="4"/>
        </w:numPr>
        <w:tabs>
          <w:tab w:val="clear" w:pos="2024"/>
        </w:tabs>
        <w:ind w:left="2552" w:hanging="425"/>
        <w:rPr>
          <w:lang w:val="id-ID"/>
        </w:rPr>
      </w:pPr>
      <w:r w:rsidRPr="00D357B0">
        <w:t xml:space="preserve">Perhubungan </w:t>
      </w:r>
      <w:r w:rsidR="0079526D" w:rsidRPr="000A306B">
        <w:rPr>
          <w:lang w:val="id-ID"/>
        </w:rPr>
        <w:t>.</w:t>
      </w:r>
    </w:p>
    <w:p w:rsidR="0029567D" w:rsidRPr="00D357B0" w:rsidRDefault="0029567D" w:rsidP="0072088A">
      <w:pPr>
        <w:ind w:left="2552"/>
        <w:jc w:val="both"/>
      </w:pPr>
      <w:r w:rsidRPr="00D357B0">
        <w:t>Laju perkembangan Ekonomi didaerah Kabupaten OKU Selatan tidak terlepas dari sarana perhubungan yang lancar, dengan tersedian</w:t>
      </w:r>
      <w:r>
        <w:t>ya</w:t>
      </w:r>
      <w:r w:rsidRPr="00D357B0">
        <w:t xml:space="preserve"> sarana dan prasarana perhubungan seperti jalan, jembatan dan angkutan yang memadai maka distribusi barang dan jasa ketempat sentra – sentra produksi di daerah konsumen akan menjadi lancar, hal ini tentunya didukung pula dengan pembangunan jalan – jalan dimana Kabupaten OKU Selatan  telah mengaspal jalan darat sepanjang 368,60 Km jalan darat Kabupaten, Jalan Propinsisepanjang 229,76 Km. Sehingga panjang seluruh jalan di Kabupaten OKU Selatan adalah 598,36 Km, jalan kerikil sepanjang 20 Km, dan jalan tanah 14,40 Km, ditambah lagi adanya jalan yang rusak. </w:t>
      </w:r>
    </w:p>
    <w:p w:rsidR="0029567D" w:rsidRDefault="0029567D" w:rsidP="000A306B">
      <w:pPr>
        <w:ind w:left="2552"/>
        <w:rPr>
          <w:lang w:val="id-ID"/>
        </w:rPr>
      </w:pPr>
    </w:p>
    <w:p w:rsidR="00545988" w:rsidRPr="000A306B" w:rsidRDefault="00545988" w:rsidP="000A306B">
      <w:pPr>
        <w:pStyle w:val="ListParagraph"/>
        <w:numPr>
          <w:ilvl w:val="5"/>
          <w:numId w:val="4"/>
        </w:numPr>
        <w:tabs>
          <w:tab w:val="clear" w:pos="2024"/>
        </w:tabs>
        <w:ind w:left="2552" w:hanging="425"/>
        <w:jc w:val="both"/>
        <w:rPr>
          <w:lang w:val="id-ID"/>
        </w:rPr>
      </w:pPr>
      <w:r w:rsidRPr="000A306B">
        <w:rPr>
          <w:lang w:val="id-ID"/>
        </w:rPr>
        <w:t>Komunikasi</w:t>
      </w:r>
      <w:r w:rsidR="0079526D" w:rsidRPr="000A306B">
        <w:rPr>
          <w:lang w:val="id-ID"/>
        </w:rPr>
        <w:t>.</w:t>
      </w:r>
    </w:p>
    <w:p w:rsidR="0029567D" w:rsidRPr="0079526D" w:rsidRDefault="0029567D" w:rsidP="000A306B">
      <w:pPr>
        <w:pStyle w:val="ListParagraph"/>
        <w:ind w:left="2552"/>
        <w:jc w:val="both"/>
        <w:rPr>
          <w:lang w:val="id-ID"/>
        </w:rPr>
      </w:pPr>
      <w:r w:rsidRPr="00D357B0">
        <w:t>Percepatan komunikasi dan informasi sangat berpengaruh didalam berbagai aspek kehidupan baik ekonomi, social, politik dan keamanan terutama didalam menentukan  kebijaksanaan secara dini</w:t>
      </w:r>
      <w:r>
        <w:t xml:space="preserve"> dan tepat, </w:t>
      </w:r>
      <w:r w:rsidRPr="00D357B0">
        <w:t xml:space="preserve">wilayah Kabupaten OKU Selatan komunikasi dengan menggunakan Sistem Seluler atau melalui Hand Phone (HP) </w:t>
      </w:r>
      <w:r w:rsidR="0079526D">
        <w:rPr>
          <w:lang w:val="id-ID"/>
        </w:rPr>
        <w:t>.</w:t>
      </w:r>
    </w:p>
    <w:p w:rsidR="0029567D" w:rsidRDefault="0029567D" w:rsidP="000A306B">
      <w:pPr>
        <w:ind w:left="2552"/>
        <w:rPr>
          <w:lang w:val="id-ID"/>
        </w:rPr>
      </w:pPr>
    </w:p>
    <w:p w:rsidR="0029567D" w:rsidRPr="00D357B0" w:rsidRDefault="0029567D" w:rsidP="002A2C8C">
      <w:pPr>
        <w:pStyle w:val="ListParagraph"/>
        <w:numPr>
          <w:ilvl w:val="4"/>
          <w:numId w:val="1"/>
        </w:numPr>
        <w:ind w:left="2127" w:hanging="426"/>
      </w:pPr>
      <w:r w:rsidRPr="00D357B0">
        <w:t xml:space="preserve">Sosial Budaya </w:t>
      </w:r>
    </w:p>
    <w:p w:rsidR="0029567D" w:rsidRDefault="0029567D" w:rsidP="0021008A">
      <w:pPr>
        <w:pStyle w:val="ListParagraph"/>
        <w:numPr>
          <w:ilvl w:val="0"/>
          <w:numId w:val="38"/>
        </w:numPr>
        <w:spacing w:before="240"/>
        <w:jc w:val="both"/>
        <w:rPr>
          <w:lang w:val="id-ID"/>
        </w:rPr>
      </w:pPr>
      <w:r w:rsidRPr="00D357B0">
        <w:t>Pendidikan merupakan kebutuhan dasar penduduk dan untuk peningkatan kebutuhan pendidikan perlu diimbangi dengan pengadaan sarana dan prasarana pendidikan seperti gedung sekolah dan tenaga pengajar / guru dimana pada tahun 20</w:t>
      </w:r>
      <w:r>
        <w:t>14</w:t>
      </w:r>
      <w:r w:rsidRPr="00D357B0">
        <w:t xml:space="preserve"> jumlah murid di Tingkat Taman kanak – kanak Negri / Swasta sebanyak </w:t>
      </w:r>
      <w:r>
        <w:t>76</w:t>
      </w:r>
      <w:r w:rsidRPr="00D357B0">
        <w:t xml:space="preserve">9 siswa, Sekolah Dasar Negeri dan Swasta sebanyak </w:t>
      </w:r>
      <w:r>
        <w:t>41</w:t>
      </w:r>
      <w:r w:rsidRPr="00D357B0">
        <w:t>.</w:t>
      </w:r>
      <w:r>
        <w:t>7</w:t>
      </w:r>
      <w:r w:rsidRPr="00D357B0">
        <w:t>3</w:t>
      </w:r>
      <w:r>
        <w:t xml:space="preserve">4 </w:t>
      </w:r>
      <w:r w:rsidRPr="00D357B0">
        <w:t>orang dan Guru sebanyak 2.</w:t>
      </w:r>
      <w:r>
        <w:t>42</w:t>
      </w:r>
      <w:r w:rsidRPr="00D357B0">
        <w:t xml:space="preserve">5 orang serta </w:t>
      </w:r>
      <w:r>
        <w:t>362</w:t>
      </w:r>
      <w:r w:rsidRPr="00D357B0">
        <w:t xml:space="preserve"> buah gedung sekolah dengan ra</w:t>
      </w:r>
      <w:r>
        <w:t>s</w:t>
      </w:r>
      <w:r w:rsidRPr="00D357B0">
        <w:t>io murid terhadap guru sebesar 4,0 %.</w:t>
      </w:r>
    </w:p>
    <w:p w:rsidR="0023181F" w:rsidRPr="0023181F" w:rsidRDefault="0023181F" w:rsidP="0023181F">
      <w:pPr>
        <w:spacing w:before="240"/>
        <w:jc w:val="both"/>
        <w:rPr>
          <w:lang w:val="id-ID"/>
        </w:rPr>
      </w:pPr>
    </w:p>
    <w:p w:rsidR="00344129" w:rsidRPr="00A17EDE" w:rsidRDefault="00344129" w:rsidP="0021008A">
      <w:pPr>
        <w:pStyle w:val="ListParagraph"/>
        <w:numPr>
          <w:ilvl w:val="0"/>
          <w:numId w:val="38"/>
        </w:numPr>
        <w:spacing w:line="360" w:lineRule="auto"/>
        <w:ind w:left="2694" w:hanging="425"/>
        <w:jc w:val="both"/>
      </w:pPr>
      <w:r w:rsidRPr="00A17EDE">
        <w:rPr>
          <w:lang w:val="id-ID"/>
        </w:rPr>
        <w:t>d</w:t>
      </w:r>
      <w:r w:rsidRPr="00A17EDE">
        <w:t>alam kehidupan bergama menunjukkan toleransi yang semakin baik, namun perlu antisipasi terhadap beberapa kelompok penganut aliran tertentu seperti Ahmadiyah yang sudah dilarang oleh Pemerinatah Propinsi karena kegiatannya sudah cenderung tertutup dan memisahkan diri serta penyebaran yang memanfaatkan kesenjangan sosial ekonomi pemeluk agama lain</w:t>
      </w:r>
      <w:r w:rsidRPr="00A17EDE">
        <w:rPr>
          <w:lang w:val="id-ID"/>
        </w:rPr>
        <w:t>;</w:t>
      </w:r>
    </w:p>
    <w:p w:rsidR="00344129" w:rsidRPr="00A17EDE" w:rsidRDefault="00014257" w:rsidP="0021008A">
      <w:pPr>
        <w:pStyle w:val="ListParagraph"/>
        <w:numPr>
          <w:ilvl w:val="0"/>
          <w:numId w:val="38"/>
        </w:numPr>
        <w:spacing w:line="360" w:lineRule="auto"/>
        <w:ind w:left="2694" w:hanging="425"/>
        <w:jc w:val="both"/>
      </w:pPr>
      <w:r>
        <w:rPr>
          <w:noProof/>
          <w:lang w:val="id-ID" w:eastAsia="id-ID"/>
        </w:rPr>
        <w:lastRenderedPageBreak/>
        <w:pict>
          <v:shape id="_x0000_s1116" type="#_x0000_t202" style="position:absolute;left:0;text-align:left;margin-left:244.75pt;margin-top:-49.35pt;width:246pt;height:51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style="mso-next-textbox:#_x0000_s1116">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72088A" w:rsidRDefault="00014257" w:rsidP="001D05C3">
                  <w:pPr>
                    <w:rPr>
                      <w:u w:val="single"/>
                    </w:rPr>
                  </w:pPr>
                </w:p>
              </w:txbxContent>
            </v:textbox>
          </v:shape>
        </w:pict>
      </w:r>
      <w:r w:rsidR="00344129" w:rsidRPr="00A17EDE">
        <w:rPr>
          <w:lang w:val="id-ID"/>
        </w:rPr>
        <w:t>a</w:t>
      </w:r>
      <w:r w:rsidR="00344129" w:rsidRPr="00A17EDE">
        <w:t>d</w:t>
      </w:r>
      <w:r w:rsidR="00344129" w:rsidRPr="00A17EDE">
        <w:rPr>
          <w:lang w:val="id-ID"/>
        </w:rPr>
        <w:t>a</w:t>
      </w:r>
      <w:r w:rsidR="00344129" w:rsidRPr="00A17EDE">
        <w:t>nya kebiasaan masyarakat membawa senjata api dan senjata tajam menjadi ciri negatif dan perlu penangganan serta pendekatan yang lebih persuasif dari aparat keamanan</w:t>
      </w:r>
      <w:r w:rsidR="00344129" w:rsidRPr="00A17EDE">
        <w:rPr>
          <w:lang w:val="id-ID"/>
        </w:rPr>
        <w:t>;</w:t>
      </w:r>
    </w:p>
    <w:p w:rsidR="00344129" w:rsidRPr="00A17EDE" w:rsidRDefault="00344129" w:rsidP="0021008A">
      <w:pPr>
        <w:pStyle w:val="ListParagraph"/>
        <w:numPr>
          <w:ilvl w:val="0"/>
          <w:numId w:val="38"/>
        </w:numPr>
        <w:spacing w:line="360" w:lineRule="auto"/>
        <w:ind w:left="2694" w:hanging="425"/>
        <w:jc w:val="both"/>
      </w:pPr>
      <w:r w:rsidRPr="00A17EDE">
        <w:rPr>
          <w:lang w:val="id-ID"/>
        </w:rPr>
        <w:t>d</w:t>
      </w:r>
      <w:r w:rsidRPr="00A17EDE">
        <w:t>i bidang pendidikan</w:t>
      </w:r>
      <w:r w:rsidRPr="00A17EDE">
        <w:rPr>
          <w:lang w:val="id-ID"/>
        </w:rPr>
        <w:t>;</w:t>
      </w:r>
    </w:p>
    <w:p w:rsidR="00344129" w:rsidRPr="00A17EDE" w:rsidRDefault="00344129" w:rsidP="0023181F">
      <w:pPr>
        <w:numPr>
          <w:ilvl w:val="0"/>
          <w:numId w:val="5"/>
        </w:numPr>
        <w:tabs>
          <w:tab w:val="clear" w:pos="2160"/>
        </w:tabs>
        <w:spacing w:line="360" w:lineRule="auto"/>
        <w:ind w:left="3119" w:right="-10" w:hanging="426"/>
        <w:jc w:val="both"/>
      </w:pPr>
      <w:r w:rsidRPr="00A17EDE">
        <w:rPr>
          <w:lang w:val="id-ID"/>
        </w:rPr>
        <w:t>m</w:t>
      </w:r>
      <w:r w:rsidRPr="00A17EDE">
        <w:t>akin maraknya lembaga pendidikan swasta tanpa diikuti kualitas didik yang dapat menimbulak</w:t>
      </w:r>
      <w:r w:rsidRPr="00A17EDE">
        <w:rPr>
          <w:lang w:val="id-ID"/>
        </w:rPr>
        <w:t>a</w:t>
      </w:r>
      <w:r w:rsidRPr="00A17EDE">
        <w:t>n keresahan di kalangan akademis dan perlu pihak berwenang untuk menertibkannaya</w:t>
      </w:r>
      <w:r w:rsidRPr="00A17EDE">
        <w:rPr>
          <w:lang w:val="id-ID"/>
        </w:rPr>
        <w:t>;</w:t>
      </w:r>
    </w:p>
    <w:p w:rsidR="00344129" w:rsidRPr="00A17EDE" w:rsidRDefault="00344129" w:rsidP="0023181F">
      <w:pPr>
        <w:numPr>
          <w:ilvl w:val="0"/>
          <w:numId w:val="5"/>
        </w:numPr>
        <w:tabs>
          <w:tab w:val="clear" w:pos="2160"/>
        </w:tabs>
        <w:spacing w:line="360" w:lineRule="auto"/>
        <w:ind w:left="3119" w:right="-10" w:hanging="426"/>
        <w:jc w:val="both"/>
      </w:pPr>
      <w:r w:rsidRPr="00A17EDE">
        <w:rPr>
          <w:lang w:val="id-ID"/>
        </w:rPr>
        <w:t>k</w:t>
      </w:r>
      <w:r w:rsidRPr="00A17EDE">
        <w:t>risis ekonomi yang berkepanjangan dan tingginya biaya pendidikan, ditambah adanya beberapa SLTA dan SLTP di OKU Selatan yang melakukan pungutan uang terhadap siswa baru, dapat menimbulkan keresahan sebagian kelompok masyarakat terhadap dunia pendidikan.</w:t>
      </w:r>
    </w:p>
    <w:p w:rsidR="00344129" w:rsidRPr="00A17EDE" w:rsidRDefault="00344129" w:rsidP="0021008A">
      <w:pPr>
        <w:pStyle w:val="ListParagraph"/>
        <w:numPr>
          <w:ilvl w:val="0"/>
          <w:numId w:val="38"/>
        </w:numPr>
        <w:spacing w:line="360" w:lineRule="auto"/>
        <w:ind w:left="2694" w:hanging="425"/>
        <w:jc w:val="both"/>
      </w:pPr>
      <w:r w:rsidRPr="00A17EDE">
        <w:t>Ilmu Pengetahuan dan Teknologi</w:t>
      </w:r>
      <w:r w:rsidR="0023181F">
        <w:rPr>
          <w:lang w:val="id-ID"/>
        </w:rPr>
        <w:t>.</w:t>
      </w:r>
    </w:p>
    <w:p w:rsidR="00344129" w:rsidRPr="00A17EDE" w:rsidRDefault="00344129" w:rsidP="0023181F">
      <w:pPr>
        <w:numPr>
          <w:ilvl w:val="0"/>
          <w:numId w:val="6"/>
        </w:numPr>
        <w:tabs>
          <w:tab w:val="clear" w:pos="2160"/>
        </w:tabs>
        <w:spacing w:line="360" w:lineRule="auto"/>
        <w:ind w:left="3119" w:right="-10" w:hanging="426"/>
        <w:jc w:val="both"/>
      </w:pPr>
      <w:r w:rsidRPr="00A17EDE">
        <w:rPr>
          <w:lang w:val="id-ID"/>
        </w:rPr>
        <w:t>p</w:t>
      </w:r>
      <w:r w:rsidRPr="00A17EDE">
        <w:t>enggunaan Iptek dalam proses industri yang tidak terkendali, dapat membawa dampak negatif terhadap kelestarian alam dan lingkungan hidup serta terhadap masyarakat yang berakibat dapat menimbulkan ketidakserasian hubungan antara produsen, masyarkat dan bahkan pemerintah</w:t>
      </w:r>
      <w:r w:rsidRPr="00A17EDE">
        <w:rPr>
          <w:lang w:val="id-ID"/>
        </w:rPr>
        <w:t>;</w:t>
      </w:r>
    </w:p>
    <w:p w:rsidR="00344129" w:rsidRPr="000A306B" w:rsidRDefault="00344129" w:rsidP="0023181F">
      <w:pPr>
        <w:numPr>
          <w:ilvl w:val="0"/>
          <w:numId w:val="6"/>
        </w:numPr>
        <w:tabs>
          <w:tab w:val="clear" w:pos="2160"/>
        </w:tabs>
        <w:spacing w:line="360" w:lineRule="auto"/>
        <w:ind w:left="3119" w:right="-10" w:hanging="425"/>
        <w:jc w:val="both"/>
      </w:pPr>
      <w:r w:rsidRPr="00A17EDE">
        <w:rPr>
          <w:lang w:val="id-ID"/>
        </w:rPr>
        <w:t>a</w:t>
      </w:r>
      <w:r w:rsidRPr="00A17EDE">
        <w:t>pabila penggunaan Iptek tidak diimbangi dengan adaptasi yang memadai maka dapat mengakibatkan terjadinya perubahan nilai sosial bahkan menimbulkan goncangan-goncangan sosial yang tidak terkendali.</w:t>
      </w:r>
    </w:p>
    <w:p w:rsidR="000A306B" w:rsidRPr="00A17EDE" w:rsidRDefault="000A306B" w:rsidP="0021008A">
      <w:pPr>
        <w:pStyle w:val="BodyTextIndent2"/>
        <w:numPr>
          <w:ilvl w:val="0"/>
          <w:numId w:val="38"/>
        </w:numPr>
        <w:rPr>
          <w:rFonts w:ascii="Times New Roman" w:hAnsi="Times New Roman" w:cs="Times New Roman"/>
        </w:rPr>
      </w:pPr>
      <w:r w:rsidRPr="00A17EDE">
        <w:rPr>
          <w:rFonts w:ascii="Times New Roman" w:hAnsi="Times New Roman" w:cs="Times New Roman"/>
        </w:rPr>
        <w:t xml:space="preserve">Dengan adanya urbanisasi dan transmigrasi yang terjadi di wilayah OKU Selatan membawa dampak juga terhadap perkembangan penduduk dengan adanya beragam agama dan suku yaitu : </w:t>
      </w:r>
    </w:p>
    <w:p w:rsidR="000A306B" w:rsidRPr="00A17EDE" w:rsidRDefault="000A306B" w:rsidP="000A306B">
      <w:pPr>
        <w:pStyle w:val="BodyTextIndent2"/>
        <w:ind w:left="1843" w:firstLine="2297"/>
        <w:rPr>
          <w:rFonts w:ascii="Times New Roman" w:hAnsi="Times New Roman" w:cs="Times New Roman"/>
        </w:rPr>
      </w:pPr>
    </w:p>
    <w:p w:rsidR="000A306B" w:rsidRPr="00A17EDE" w:rsidRDefault="000A306B" w:rsidP="000A306B">
      <w:pPr>
        <w:spacing w:line="360" w:lineRule="auto"/>
        <w:ind w:left="2694"/>
        <w:jc w:val="both"/>
        <w:rPr>
          <w:lang w:val="fi-FI"/>
        </w:rPr>
      </w:pPr>
      <w:r w:rsidRPr="00A17EDE">
        <w:rPr>
          <w:lang w:val="fi-FI"/>
        </w:rPr>
        <w:t xml:space="preserve">1. Agama Islam </w:t>
      </w:r>
      <w:r w:rsidRPr="00A17EDE">
        <w:rPr>
          <w:lang w:val="fi-FI"/>
        </w:rPr>
        <w:tab/>
      </w:r>
      <w:r>
        <w:rPr>
          <w:lang w:val="id-ID"/>
        </w:rPr>
        <w:tab/>
      </w:r>
      <w:r w:rsidRPr="00A17EDE">
        <w:rPr>
          <w:lang w:val="fi-FI"/>
        </w:rPr>
        <w:tab/>
        <w:t xml:space="preserve">: 91 % </w:t>
      </w:r>
      <w:r w:rsidRPr="00A17EDE">
        <w:rPr>
          <w:lang w:val="fi-FI"/>
        </w:rPr>
        <w:tab/>
      </w:r>
      <w:r w:rsidRPr="00A17EDE">
        <w:rPr>
          <w:lang w:val="fi-FI"/>
        </w:rPr>
        <w:tab/>
        <w:t xml:space="preserve">1. Suku Daya </w:t>
      </w:r>
    </w:p>
    <w:p w:rsidR="000A306B" w:rsidRPr="00A17EDE" w:rsidRDefault="000A306B" w:rsidP="000A306B">
      <w:pPr>
        <w:spacing w:line="360" w:lineRule="auto"/>
        <w:ind w:left="2694"/>
        <w:jc w:val="both"/>
        <w:rPr>
          <w:lang w:val="fi-FI"/>
        </w:rPr>
      </w:pPr>
      <w:r w:rsidRPr="00A17EDE">
        <w:rPr>
          <w:lang w:val="fi-FI"/>
        </w:rPr>
        <w:t xml:space="preserve">2. Agama Kristen Protesan </w:t>
      </w:r>
      <w:r w:rsidRPr="00A17EDE">
        <w:rPr>
          <w:lang w:val="fi-FI"/>
        </w:rPr>
        <w:tab/>
        <w:t xml:space="preserve">: 3,1 % </w:t>
      </w:r>
      <w:r w:rsidRPr="00A17EDE">
        <w:rPr>
          <w:lang w:val="fi-FI"/>
        </w:rPr>
        <w:tab/>
        <w:t xml:space="preserve">2. Suku Aji </w:t>
      </w:r>
    </w:p>
    <w:p w:rsidR="000A306B" w:rsidRPr="00A17EDE" w:rsidRDefault="000A306B" w:rsidP="000A306B">
      <w:pPr>
        <w:spacing w:line="360" w:lineRule="auto"/>
        <w:ind w:left="2694"/>
        <w:jc w:val="both"/>
        <w:rPr>
          <w:lang w:val="fi-FI"/>
        </w:rPr>
      </w:pPr>
      <w:r w:rsidRPr="00A17EDE">
        <w:rPr>
          <w:lang w:val="fi-FI"/>
        </w:rPr>
        <w:t xml:space="preserve">3. Agama Kristen Katolik </w:t>
      </w:r>
      <w:r w:rsidRPr="00A17EDE">
        <w:rPr>
          <w:lang w:val="fi-FI"/>
        </w:rPr>
        <w:tab/>
        <w:t xml:space="preserve">: 2,9 % </w:t>
      </w:r>
      <w:r w:rsidRPr="00A17EDE">
        <w:rPr>
          <w:lang w:val="fi-FI"/>
        </w:rPr>
        <w:tab/>
        <w:t xml:space="preserve">3. Suku Ranau </w:t>
      </w:r>
    </w:p>
    <w:p w:rsidR="000A306B" w:rsidRPr="00A17EDE" w:rsidRDefault="000A306B" w:rsidP="000A306B">
      <w:pPr>
        <w:spacing w:line="360" w:lineRule="auto"/>
        <w:ind w:left="2694"/>
        <w:jc w:val="both"/>
        <w:rPr>
          <w:lang w:val="pt-BR"/>
        </w:rPr>
      </w:pPr>
      <w:r w:rsidRPr="00A17EDE">
        <w:rPr>
          <w:lang w:val="fi-FI"/>
        </w:rPr>
        <w:t xml:space="preserve">4. Agama Budha </w:t>
      </w:r>
      <w:r w:rsidRPr="00A17EDE">
        <w:rPr>
          <w:lang w:val="fi-FI"/>
        </w:rPr>
        <w:tab/>
      </w:r>
      <w:r w:rsidRPr="00A17EDE">
        <w:rPr>
          <w:lang w:val="fi-FI"/>
        </w:rPr>
        <w:tab/>
        <w:t xml:space="preserve">: 1 % </w:t>
      </w:r>
      <w:r w:rsidRPr="00A17EDE">
        <w:rPr>
          <w:lang w:val="fi-FI"/>
        </w:rPr>
        <w:tab/>
      </w:r>
      <w:r w:rsidRPr="00A17EDE">
        <w:rPr>
          <w:lang w:val="fi-FI"/>
        </w:rPr>
        <w:tab/>
        <w:t xml:space="preserve">4. </w:t>
      </w:r>
      <w:r w:rsidRPr="00A17EDE">
        <w:rPr>
          <w:lang w:val="pt-BR"/>
        </w:rPr>
        <w:t xml:space="preserve">Suku Kisam </w:t>
      </w:r>
    </w:p>
    <w:p w:rsidR="000A306B" w:rsidRPr="00A17EDE" w:rsidRDefault="000A306B" w:rsidP="000A306B">
      <w:pPr>
        <w:spacing w:line="360" w:lineRule="auto"/>
        <w:ind w:left="2694"/>
        <w:jc w:val="both"/>
        <w:rPr>
          <w:lang w:val="pt-BR"/>
        </w:rPr>
      </w:pPr>
      <w:r w:rsidRPr="00A17EDE">
        <w:rPr>
          <w:lang w:val="pt-BR"/>
        </w:rPr>
        <w:t xml:space="preserve">5. Agama Hindu </w:t>
      </w:r>
      <w:r w:rsidRPr="00A17EDE">
        <w:rPr>
          <w:lang w:val="pt-BR"/>
        </w:rPr>
        <w:tab/>
      </w:r>
      <w:r w:rsidRPr="00A17EDE">
        <w:rPr>
          <w:lang w:val="pt-BR"/>
        </w:rPr>
        <w:tab/>
        <w:t xml:space="preserve">: 2 % </w:t>
      </w:r>
      <w:r w:rsidRPr="00A17EDE">
        <w:rPr>
          <w:lang w:val="pt-BR"/>
        </w:rPr>
        <w:tab/>
      </w:r>
      <w:r w:rsidRPr="00A17EDE">
        <w:rPr>
          <w:lang w:val="pt-BR"/>
        </w:rPr>
        <w:tab/>
        <w:t>5. Suku Semendo</w:t>
      </w:r>
    </w:p>
    <w:p w:rsidR="000A306B" w:rsidRDefault="000A306B" w:rsidP="000A306B">
      <w:pPr>
        <w:spacing w:line="360" w:lineRule="auto"/>
        <w:ind w:left="2694"/>
        <w:jc w:val="both"/>
        <w:rPr>
          <w:lang w:val="id-ID"/>
        </w:rPr>
      </w:pPr>
      <w:r w:rsidRPr="00A17EDE">
        <w:rPr>
          <w:lang w:val="pt-BR"/>
        </w:rPr>
        <w:t xml:space="preserve">6. Suku Pendatang ( Jawa, Padang, </w:t>
      </w:r>
      <w:r w:rsidRPr="00A17EDE">
        <w:t>Sunda, Palembang, Madura, dll )</w:t>
      </w:r>
    </w:p>
    <w:p w:rsidR="00545988" w:rsidRPr="00545988" w:rsidRDefault="00545988" w:rsidP="0029567D">
      <w:pPr>
        <w:ind w:left="2160"/>
        <w:jc w:val="both"/>
        <w:rPr>
          <w:lang w:val="id-ID"/>
        </w:rPr>
      </w:pPr>
    </w:p>
    <w:p w:rsidR="0029567D" w:rsidRPr="00D357B0" w:rsidRDefault="0029567D" w:rsidP="002A2C8C">
      <w:pPr>
        <w:numPr>
          <w:ilvl w:val="4"/>
          <w:numId w:val="1"/>
        </w:numPr>
        <w:tabs>
          <w:tab w:val="num" w:pos="2160"/>
        </w:tabs>
        <w:ind w:left="2160" w:hanging="540"/>
      </w:pPr>
      <w:r w:rsidRPr="00D357B0">
        <w:t xml:space="preserve">Agama </w:t>
      </w:r>
      <w:r w:rsidR="00344129">
        <w:rPr>
          <w:lang w:val="id-ID"/>
        </w:rPr>
        <w:t>.</w:t>
      </w:r>
    </w:p>
    <w:p w:rsidR="0029567D" w:rsidRPr="00D357B0" w:rsidRDefault="0029567D" w:rsidP="0029567D">
      <w:pPr>
        <w:ind w:left="1620"/>
      </w:pPr>
    </w:p>
    <w:p w:rsidR="0029567D" w:rsidRDefault="0029567D" w:rsidP="0029567D">
      <w:pPr>
        <w:ind w:left="2160"/>
        <w:jc w:val="both"/>
      </w:pPr>
      <w:r w:rsidRPr="00D357B0">
        <w:t xml:space="preserve">Pergaulan dalam kehidupan sehari – hari  antar umat beragama di Kabupaten OKU Selatan senantiasa terus dikembangkan dan ditingkatkan dengan falsafah Negara Pancasila dimana tokoh – tokoh agama berupaya membina masyarakat sedemikian rupa sehingga suasana rukun dan saling menghargai diantara umat terlihat dalam kehidupan sehari – hari walaupun diwilayah </w:t>
      </w:r>
      <w:r w:rsidRPr="00D357B0">
        <w:lastRenderedPageBreak/>
        <w:t>Kabupaten OKU Selatan terdapat lima agama yang berbeda yaitu islam, Kristen khatolik, Kristen protestan, Budha dan Hindu dengan jumlah tempat peribadatan masjid 335 Buah, langgar 51 buah dan Musholla 230 buah, sementara itu gereja berjumlah 2 buah, pura berjumlah 1 buah dan wihara 3 buah.</w:t>
      </w:r>
    </w:p>
    <w:p w:rsidR="0029567D" w:rsidRDefault="00014257" w:rsidP="0029567D">
      <w:r>
        <w:rPr>
          <w:noProof/>
          <w:lang w:val="id-ID" w:eastAsia="id-ID"/>
        </w:rPr>
        <w:pict>
          <v:shape id="_x0000_s1117" type="#_x0000_t202" style="position:absolute;margin-left:247.75pt;margin-top:-121.35pt;width:246pt;height:51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4A1A3F" w:rsidRDefault="00014257" w:rsidP="001D05C3">
                  <w:pPr>
                    <w:rPr>
                      <w:u w:val="single"/>
                    </w:rPr>
                  </w:pPr>
                </w:p>
              </w:txbxContent>
            </v:textbox>
          </v:shape>
        </w:pict>
      </w:r>
    </w:p>
    <w:p w:rsidR="0029567D" w:rsidRPr="00545988" w:rsidRDefault="00545988" w:rsidP="0021008A">
      <w:pPr>
        <w:pStyle w:val="ListParagraph"/>
        <w:numPr>
          <w:ilvl w:val="4"/>
          <w:numId w:val="1"/>
        </w:numPr>
        <w:ind w:left="2127" w:hanging="426"/>
      </w:pPr>
      <w:r>
        <w:rPr>
          <w:lang w:val="id-ID"/>
        </w:rPr>
        <w:t>Keamanan.</w:t>
      </w:r>
    </w:p>
    <w:p w:rsidR="00545988" w:rsidRPr="00D357B0" w:rsidRDefault="00545988" w:rsidP="00545988">
      <w:pPr>
        <w:pStyle w:val="ListParagraph"/>
        <w:ind w:left="2127"/>
      </w:pPr>
    </w:p>
    <w:p w:rsidR="0029567D" w:rsidRPr="00D357B0" w:rsidRDefault="0029567D" w:rsidP="002A2C8C">
      <w:pPr>
        <w:pStyle w:val="ListParagraph"/>
        <w:numPr>
          <w:ilvl w:val="5"/>
          <w:numId w:val="1"/>
        </w:numPr>
        <w:ind w:left="2552"/>
      </w:pPr>
      <w:r w:rsidRPr="00D357B0">
        <w:t xml:space="preserve">Diwilayah Kabupaten OKU Selatan terdapat beberapa Kesatuan TNI / POLRI, diantaranya : </w:t>
      </w:r>
    </w:p>
    <w:p w:rsidR="0029567D" w:rsidRPr="00913BCB" w:rsidRDefault="0029567D" w:rsidP="0029567D">
      <w:pPr>
        <w:ind w:left="2160"/>
        <w:rPr>
          <w:sz w:val="16"/>
        </w:rPr>
      </w:pPr>
    </w:p>
    <w:p w:rsidR="0029567D" w:rsidRPr="00D357B0" w:rsidRDefault="0029567D" w:rsidP="002A2C8C">
      <w:pPr>
        <w:pStyle w:val="ListParagraph"/>
        <w:numPr>
          <w:ilvl w:val="6"/>
          <w:numId w:val="1"/>
        </w:numPr>
        <w:ind w:left="2977"/>
      </w:pPr>
      <w:r w:rsidRPr="00D357B0">
        <w:t xml:space="preserve">Polres OKU Selatan </w:t>
      </w:r>
      <w:r w:rsidR="003E5699" w:rsidRPr="0079526D">
        <w:rPr>
          <w:lang w:val="id-ID"/>
        </w:rPr>
        <w:t>.</w:t>
      </w:r>
    </w:p>
    <w:p w:rsidR="0029567D" w:rsidRPr="0079526D" w:rsidRDefault="0029567D" w:rsidP="0021008A">
      <w:pPr>
        <w:pStyle w:val="ListParagraph"/>
        <w:numPr>
          <w:ilvl w:val="6"/>
          <w:numId w:val="1"/>
        </w:numPr>
        <w:ind w:left="2977"/>
      </w:pPr>
      <w:r>
        <w:t>10</w:t>
      </w:r>
      <w:r w:rsidRPr="00D357B0">
        <w:t xml:space="preserve"> Polsek </w:t>
      </w:r>
      <w:r>
        <w:t>jajaran Polres OKU Selatan</w:t>
      </w:r>
      <w:r w:rsidR="003E5699" w:rsidRPr="0079526D">
        <w:rPr>
          <w:lang w:val="id-ID"/>
        </w:rPr>
        <w:t>.</w:t>
      </w:r>
    </w:p>
    <w:p w:rsidR="0029567D" w:rsidRPr="00344129" w:rsidRDefault="0029567D" w:rsidP="0021008A">
      <w:pPr>
        <w:pStyle w:val="ListParagraph"/>
        <w:numPr>
          <w:ilvl w:val="6"/>
          <w:numId w:val="1"/>
        </w:numPr>
        <w:ind w:left="2977"/>
      </w:pPr>
      <w:r w:rsidRPr="0079526D">
        <w:rPr>
          <w:lang w:val="sv-SE"/>
        </w:rPr>
        <w:t xml:space="preserve">Koramil Jajaran Kodim  0403 OKU yang ada di Wilayah Kab. </w:t>
      </w:r>
      <w:r w:rsidRPr="00D357B0">
        <w:t xml:space="preserve">Oku Selatan berjumlah </w:t>
      </w:r>
      <w:r>
        <w:t>92</w:t>
      </w:r>
      <w:r w:rsidRPr="00D357B0">
        <w:t xml:space="preserve">  Personil</w:t>
      </w:r>
      <w:r w:rsidR="003E5699" w:rsidRPr="0079526D">
        <w:rPr>
          <w:lang w:val="id-ID"/>
        </w:rPr>
        <w:t>.</w:t>
      </w:r>
    </w:p>
    <w:p w:rsidR="00344129" w:rsidRPr="00344129" w:rsidRDefault="00344129" w:rsidP="00344129">
      <w:pPr>
        <w:rPr>
          <w:lang w:val="id-ID"/>
        </w:rPr>
      </w:pPr>
    </w:p>
    <w:p w:rsidR="003E5699" w:rsidRPr="0079526D" w:rsidRDefault="003E5699" w:rsidP="002A2C8C">
      <w:pPr>
        <w:pStyle w:val="ListParagraph"/>
        <w:numPr>
          <w:ilvl w:val="5"/>
          <w:numId w:val="1"/>
        </w:numPr>
        <w:ind w:left="2552"/>
        <w:rPr>
          <w:lang w:val="id-ID"/>
        </w:rPr>
      </w:pPr>
      <w:r w:rsidRPr="0079526D">
        <w:rPr>
          <w:lang w:val="id-ID"/>
        </w:rPr>
        <w:t xml:space="preserve">Dibeberapa tempat diwilayah OKU Selatan </w:t>
      </w:r>
      <w:r w:rsidR="0079526D" w:rsidRPr="0079526D">
        <w:rPr>
          <w:lang w:val="id-ID"/>
        </w:rPr>
        <w:t xml:space="preserve">juga </w:t>
      </w:r>
      <w:r w:rsidRPr="0079526D">
        <w:rPr>
          <w:lang w:val="id-ID"/>
        </w:rPr>
        <w:t>memiliki kondisi yang berpotensi timbulnya gangguan bencana alam yang dapat menghambat pembangunan, seperti :</w:t>
      </w:r>
    </w:p>
    <w:p w:rsidR="0079526D" w:rsidRPr="0079526D" w:rsidRDefault="0079526D" w:rsidP="002A2C8C">
      <w:pPr>
        <w:pStyle w:val="ListParagraph"/>
        <w:numPr>
          <w:ilvl w:val="6"/>
          <w:numId w:val="1"/>
        </w:numPr>
        <w:ind w:left="2977"/>
        <w:rPr>
          <w:lang w:val="id-ID"/>
        </w:rPr>
      </w:pPr>
      <w:r w:rsidRPr="0079526D">
        <w:rPr>
          <w:lang w:val="id-ID"/>
        </w:rPr>
        <w:t>Gunung meletus didaerah Banding agung dan sekitarnya;</w:t>
      </w:r>
    </w:p>
    <w:p w:rsidR="0079526D" w:rsidRDefault="0079526D" w:rsidP="0021008A">
      <w:pPr>
        <w:pStyle w:val="ListParagraph"/>
        <w:numPr>
          <w:ilvl w:val="6"/>
          <w:numId w:val="1"/>
        </w:numPr>
        <w:ind w:left="2977" w:hanging="423"/>
        <w:rPr>
          <w:lang w:val="id-ID"/>
        </w:rPr>
      </w:pPr>
      <w:r w:rsidRPr="0079526D">
        <w:rPr>
          <w:lang w:val="id-ID"/>
        </w:rPr>
        <w:t xml:space="preserve"> Longsor yaitu  daerah-daerah yang memiliki dataran tinggi seperti : Pulau Beringin, Mekakau Ilir, Banding Agung, dan Kisam Tinggi.</w:t>
      </w:r>
    </w:p>
    <w:p w:rsidR="00344129" w:rsidRPr="00344129" w:rsidRDefault="00344129" w:rsidP="00344129">
      <w:pPr>
        <w:rPr>
          <w:lang w:val="id-ID"/>
        </w:rPr>
      </w:pPr>
    </w:p>
    <w:p w:rsidR="00344129" w:rsidRPr="0023181F" w:rsidRDefault="00344129" w:rsidP="0021008A">
      <w:pPr>
        <w:pStyle w:val="ListParagraph"/>
        <w:numPr>
          <w:ilvl w:val="5"/>
          <w:numId w:val="1"/>
        </w:numPr>
        <w:spacing w:line="360" w:lineRule="auto"/>
        <w:ind w:left="2552" w:hanging="425"/>
        <w:jc w:val="both"/>
      </w:pPr>
      <w:r w:rsidRPr="0023181F">
        <w:rPr>
          <w:lang w:val="id-ID"/>
        </w:rPr>
        <w:t>m</w:t>
      </w:r>
      <w:r w:rsidRPr="00A17EDE">
        <w:t>eningkatnya peredaran Narkoba yang dapat menempatkan Kota OKU Selatan tidak hanya sebagai daerah distribusi, tetapi berkembang menjadi daerah transit dan produsen</w:t>
      </w:r>
      <w:r w:rsidR="0023181F">
        <w:rPr>
          <w:lang w:val="id-ID"/>
        </w:rPr>
        <w:t>.</w:t>
      </w:r>
    </w:p>
    <w:p w:rsidR="00344129" w:rsidRDefault="00344129" w:rsidP="00344129">
      <w:pPr>
        <w:pStyle w:val="ListParagraph"/>
        <w:numPr>
          <w:ilvl w:val="5"/>
          <w:numId w:val="1"/>
        </w:numPr>
        <w:spacing w:line="360" w:lineRule="auto"/>
        <w:ind w:left="2552"/>
        <w:jc w:val="both"/>
        <w:rPr>
          <w:lang w:val="id-ID"/>
        </w:rPr>
      </w:pPr>
      <w:r w:rsidRPr="002A2C8C">
        <w:rPr>
          <w:lang w:val="id-ID"/>
        </w:rPr>
        <w:t>u</w:t>
      </w:r>
      <w:r w:rsidRPr="00A17EDE">
        <w:t>paya pemberantasan penyakit masyarakat seperti judi, asusila dan miras belum maksimal sehingga masih tetap meningkat sejalan dengan berkembangnya masyarakat Kota OKU Selatan.</w:t>
      </w:r>
    </w:p>
    <w:p w:rsidR="002A2C8C" w:rsidRPr="002A2C8C" w:rsidRDefault="002A2C8C" w:rsidP="002A2C8C">
      <w:pPr>
        <w:spacing w:line="360" w:lineRule="auto"/>
        <w:jc w:val="both"/>
        <w:rPr>
          <w:lang w:val="id-ID"/>
        </w:rPr>
      </w:pPr>
    </w:p>
    <w:p w:rsidR="00900AFA" w:rsidRPr="00A17EDE" w:rsidRDefault="00900AFA" w:rsidP="00632D64">
      <w:pPr>
        <w:ind w:left="1843" w:right="-10" w:firstLine="567"/>
        <w:jc w:val="both"/>
        <w:rPr>
          <w:lang w:val="id-ID"/>
        </w:rPr>
      </w:pPr>
    </w:p>
    <w:p w:rsidR="001676E4" w:rsidRPr="00A17EDE" w:rsidRDefault="001676E4" w:rsidP="001676E4">
      <w:pPr>
        <w:numPr>
          <w:ilvl w:val="2"/>
          <w:numId w:val="1"/>
        </w:numPr>
        <w:tabs>
          <w:tab w:val="clear" w:pos="1080"/>
        </w:tabs>
        <w:spacing w:line="360" w:lineRule="auto"/>
        <w:ind w:left="1440" w:right="-10"/>
        <w:jc w:val="both"/>
      </w:pPr>
      <w:r w:rsidRPr="00A17EDE">
        <w:t>Analisis SWOT</w:t>
      </w:r>
    </w:p>
    <w:p w:rsidR="001676E4" w:rsidRPr="00A17EDE" w:rsidRDefault="009A5AB8" w:rsidP="001676E4">
      <w:pPr>
        <w:spacing w:line="360" w:lineRule="auto"/>
        <w:ind w:left="1440" w:right="-10" w:firstLine="720"/>
        <w:jc w:val="both"/>
      </w:pPr>
      <w:r w:rsidRPr="00A17EDE">
        <w:t>Perencanaan strategi</w:t>
      </w:r>
      <w:r w:rsidR="001676E4" w:rsidRPr="00A17EDE">
        <w:t xml:space="preserve"> Polres </w:t>
      </w:r>
      <w:r w:rsidR="00EE199A" w:rsidRPr="00A17EDE">
        <w:t xml:space="preserve">OKU </w:t>
      </w:r>
      <w:r w:rsidR="00230E24" w:rsidRPr="00A17EDE">
        <w:t xml:space="preserve">Selatan </w:t>
      </w:r>
      <w:r w:rsidR="001676E4" w:rsidRPr="00A17EDE">
        <w:t xml:space="preserve">jangka menengah memerlukan integrasi antar sumber daya organisasi agar mampu menjawab tuntutan perkembangan lingkungan strategis. Analisis terhadap lingkungan organisasi baik internal maupun eksternal merupakan langkah yang sangat penting untuk perencanaan tahun </w:t>
      </w:r>
      <w:r w:rsidR="0072088A">
        <w:t>2019</w:t>
      </w:r>
      <w:r w:rsidR="001676E4" w:rsidRPr="00A17EDE">
        <w:t>, dengan memperhitungkan kekuatan (</w:t>
      </w:r>
      <w:r w:rsidR="001676E4" w:rsidRPr="00A17EDE">
        <w:rPr>
          <w:i/>
        </w:rPr>
        <w:t>Strength</w:t>
      </w:r>
      <w:r w:rsidR="001676E4" w:rsidRPr="00A17EDE">
        <w:t>), kelemahan (</w:t>
      </w:r>
      <w:r w:rsidR="001676E4" w:rsidRPr="00A17EDE">
        <w:rPr>
          <w:i/>
        </w:rPr>
        <w:t>Weakness</w:t>
      </w:r>
      <w:r w:rsidR="001676E4" w:rsidRPr="00A17EDE">
        <w:t>), peluang (</w:t>
      </w:r>
      <w:r w:rsidR="001676E4" w:rsidRPr="00A17EDE">
        <w:rPr>
          <w:i/>
        </w:rPr>
        <w:t>Opportunities</w:t>
      </w:r>
      <w:r w:rsidR="001676E4" w:rsidRPr="00A17EDE">
        <w:t>) dan tantangan / kendal</w:t>
      </w:r>
      <w:r w:rsidR="001676E4" w:rsidRPr="00A17EDE">
        <w:rPr>
          <w:lang w:val="id-ID"/>
        </w:rPr>
        <w:t>a</w:t>
      </w:r>
      <w:r w:rsidR="001676E4" w:rsidRPr="00A17EDE">
        <w:t xml:space="preserve"> (</w:t>
      </w:r>
      <w:r w:rsidR="001676E4" w:rsidRPr="00A17EDE">
        <w:rPr>
          <w:i/>
        </w:rPr>
        <w:t>Threats</w:t>
      </w:r>
      <w:r w:rsidR="001676E4" w:rsidRPr="00A17EDE">
        <w:t xml:space="preserve">). Analisisis terhadap unsur – unsur tersebut sangat penting dan merupakan dasar bagi terwujudnya visi dan misi Polres </w:t>
      </w:r>
      <w:r w:rsidR="00EE199A" w:rsidRPr="00A17EDE">
        <w:t xml:space="preserve">OKU </w:t>
      </w:r>
      <w:r w:rsidR="00230E24" w:rsidRPr="00A17EDE">
        <w:t>Selatan</w:t>
      </w:r>
      <w:r w:rsidR="001676E4" w:rsidRPr="00A17EDE">
        <w:t>.</w:t>
      </w:r>
    </w:p>
    <w:p w:rsidR="001676E4" w:rsidRPr="00A17EDE" w:rsidRDefault="001676E4" w:rsidP="007C5FD0">
      <w:pPr>
        <w:numPr>
          <w:ilvl w:val="0"/>
          <w:numId w:val="7"/>
        </w:numPr>
        <w:tabs>
          <w:tab w:val="clear" w:pos="1440"/>
        </w:tabs>
        <w:spacing w:line="360" w:lineRule="auto"/>
        <w:ind w:left="1800" w:right="-10"/>
        <w:jc w:val="both"/>
      </w:pPr>
      <w:r w:rsidRPr="00A17EDE">
        <w:t>Kekuatan (</w:t>
      </w:r>
      <w:r w:rsidRPr="00A17EDE">
        <w:rPr>
          <w:i/>
        </w:rPr>
        <w:t>Strength</w:t>
      </w:r>
      <w:r w:rsidRPr="00A17EDE">
        <w:t>) :</w:t>
      </w:r>
    </w:p>
    <w:p w:rsidR="001676E4" w:rsidRPr="00A17EDE" w:rsidRDefault="00481BE8" w:rsidP="007C5FD0">
      <w:pPr>
        <w:numPr>
          <w:ilvl w:val="0"/>
          <w:numId w:val="8"/>
        </w:numPr>
        <w:tabs>
          <w:tab w:val="clear" w:pos="2340"/>
        </w:tabs>
        <w:spacing w:line="360" w:lineRule="auto"/>
        <w:ind w:left="2160" w:right="-10"/>
        <w:jc w:val="both"/>
      </w:pPr>
      <w:r w:rsidRPr="00A17EDE">
        <w:rPr>
          <w:lang w:val="id-ID"/>
        </w:rPr>
        <w:t>m</w:t>
      </w:r>
      <w:r w:rsidR="001676E4" w:rsidRPr="00A17EDE">
        <w:t xml:space="preserve">asih perlu penambahan personil Polri karena sampai saat ini personil Polri Polres </w:t>
      </w:r>
      <w:r w:rsidR="00EE199A" w:rsidRPr="00A17EDE">
        <w:t xml:space="preserve">OKU </w:t>
      </w:r>
      <w:r w:rsidR="00230E24" w:rsidRPr="00A17EDE">
        <w:t>Selatan</w:t>
      </w:r>
      <w:r w:rsidR="001676E4" w:rsidRPr="00A17EDE">
        <w:rPr>
          <w:lang w:val="id-ID"/>
        </w:rPr>
        <w:t>4</w:t>
      </w:r>
      <w:r w:rsidR="00E25EE8" w:rsidRPr="00A17EDE">
        <w:rPr>
          <w:lang w:val="id-ID"/>
        </w:rPr>
        <w:t>42</w:t>
      </w:r>
      <w:r w:rsidR="001676E4" w:rsidRPr="00A17EDE">
        <w:t xml:space="preserve"> orang masih kurang dan jika dibandingakan dengan jumlah penduduk Kota </w:t>
      </w:r>
      <w:r w:rsidR="00EE199A" w:rsidRPr="00A17EDE">
        <w:t xml:space="preserve">OKU </w:t>
      </w:r>
      <w:r w:rsidR="00230E24" w:rsidRPr="00A17EDE">
        <w:t xml:space="preserve">Selatan </w:t>
      </w:r>
      <w:r w:rsidR="001676E4" w:rsidRPr="00A17EDE">
        <w:t xml:space="preserve">± </w:t>
      </w:r>
      <w:r w:rsidR="00E25EE8" w:rsidRPr="00A17EDE">
        <w:rPr>
          <w:lang w:val="id-ID"/>
        </w:rPr>
        <w:t>409.753</w:t>
      </w:r>
      <w:r w:rsidR="001676E4" w:rsidRPr="00A17EDE">
        <w:t xml:space="preserve"> jiwa maka rasio Polri 1 : </w:t>
      </w:r>
      <w:r w:rsidR="00E25EE8" w:rsidRPr="00A17EDE">
        <w:rPr>
          <w:lang w:val="id-ID"/>
        </w:rPr>
        <w:t>927</w:t>
      </w:r>
      <w:r w:rsidRPr="00A17EDE">
        <w:rPr>
          <w:lang w:val="id-ID"/>
        </w:rPr>
        <w:t>;</w:t>
      </w:r>
    </w:p>
    <w:p w:rsidR="001676E4" w:rsidRPr="00A17EDE" w:rsidRDefault="00014257" w:rsidP="007C5FD0">
      <w:pPr>
        <w:numPr>
          <w:ilvl w:val="0"/>
          <w:numId w:val="8"/>
        </w:numPr>
        <w:tabs>
          <w:tab w:val="clear" w:pos="2340"/>
        </w:tabs>
        <w:spacing w:line="360" w:lineRule="auto"/>
        <w:ind w:left="2160" w:right="-10"/>
        <w:jc w:val="both"/>
      </w:pPr>
      <w:r>
        <w:rPr>
          <w:noProof/>
          <w:lang w:val="id-ID" w:eastAsia="id-ID"/>
        </w:rPr>
        <w:lastRenderedPageBreak/>
        <w:pict>
          <v:shape id="_x0000_s1118" type="#_x0000_t202" style="position:absolute;left:0;text-align:left;margin-left:247pt;margin-top:-51.6pt;width:246pt;height:51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481BE8" w:rsidRPr="00A17EDE">
        <w:rPr>
          <w:lang w:val="id-ID"/>
        </w:rPr>
        <w:t>p</w:t>
      </w:r>
      <w:r w:rsidR="001676E4" w:rsidRPr="00A17EDE">
        <w:t xml:space="preserve">erlunya penambahan sarana dan prasarana secara bertahap setiap tahun seiring dengan perkembangan wilayah kecamatan, saat ini wilayah Polres </w:t>
      </w:r>
      <w:r w:rsidR="00EE199A" w:rsidRPr="00A17EDE">
        <w:t xml:space="preserve">OKU </w:t>
      </w:r>
      <w:r w:rsidR="00230E24" w:rsidRPr="00A17EDE">
        <w:t>Selatan</w:t>
      </w:r>
      <w:r w:rsidR="001676E4" w:rsidRPr="00A17EDE">
        <w:t xml:space="preserve"> memiliki </w:t>
      </w:r>
      <w:r w:rsidR="00230E24" w:rsidRPr="00A17EDE">
        <w:t>5</w:t>
      </w:r>
      <w:r w:rsidR="001676E4" w:rsidRPr="00A17EDE">
        <w:t xml:space="preserve"> Polse</w:t>
      </w:r>
      <w:r w:rsidR="001676E4" w:rsidRPr="00A17EDE">
        <w:rPr>
          <w:lang w:val="id-ID"/>
        </w:rPr>
        <w:t>k Rural</w:t>
      </w:r>
      <w:r w:rsidR="001676E4" w:rsidRPr="00A17EDE">
        <w:t>,</w:t>
      </w:r>
      <w:r w:rsidR="00230E24" w:rsidRPr="00A17EDE">
        <w:t>5</w:t>
      </w:r>
      <w:r w:rsidR="001676E4" w:rsidRPr="00A17EDE">
        <w:t xml:space="preserve"> Polsek</w:t>
      </w:r>
      <w:r w:rsidR="001676E4" w:rsidRPr="00A17EDE">
        <w:rPr>
          <w:lang w:val="id-ID"/>
        </w:rPr>
        <w:t xml:space="preserve"> Prarural</w:t>
      </w:r>
      <w:r w:rsidR="00230E24" w:rsidRPr="00A17EDE">
        <w:t xml:space="preserve"> dan 6</w:t>
      </w:r>
      <w:r w:rsidR="001676E4" w:rsidRPr="00A17EDE">
        <w:rPr>
          <w:lang w:val="id-ID"/>
        </w:rPr>
        <w:t xml:space="preserve"> Subsektor</w:t>
      </w:r>
      <w:r w:rsidR="00481BE8" w:rsidRPr="00A17EDE">
        <w:rPr>
          <w:lang w:val="id-ID"/>
        </w:rPr>
        <w:t>;</w:t>
      </w:r>
    </w:p>
    <w:p w:rsidR="001676E4" w:rsidRPr="00A17EDE" w:rsidRDefault="001676E4" w:rsidP="007C5FD0">
      <w:pPr>
        <w:numPr>
          <w:ilvl w:val="0"/>
          <w:numId w:val="8"/>
        </w:numPr>
        <w:tabs>
          <w:tab w:val="clear" w:pos="2340"/>
        </w:tabs>
        <w:spacing w:line="360" w:lineRule="auto"/>
        <w:ind w:left="2160" w:right="-10"/>
        <w:jc w:val="both"/>
      </w:pPr>
      <w:r w:rsidRPr="00A17EDE">
        <w:t xml:space="preserve">Polres </w:t>
      </w:r>
      <w:r w:rsidR="00EE199A" w:rsidRPr="00A17EDE">
        <w:t xml:space="preserve">OKU </w:t>
      </w:r>
      <w:r w:rsidR="00230E24" w:rsidRPr="00A17EDE">
        <w:t>Selatan</w:t>
      </w:r>
      <w:r w:rsidRPr="00A17EDE">
        <w:t xml:space="preserve"> telah mengambil langkah-langkah reformasi menuju Polisi sipil, mandiri dan profesional secara berkelanjutan dengan mengandalkan Polsek sebagai Ujung Tombak dan Polres seb</w:t>
      </w:r>
      <w:r w:rsidR="00481BE8" w:rsidRPr="00A17EDE">
        <w:t>agai Kekuatan Operasional Dasar</w:t>
      </w:r>
      <w:r w:rsidR="00481BE8" w:rsidRPr="00A17EDE">
        <w:rPr>
          <w:lang w:val="id-ID"/>
        </w:rPr>
        <w:t>;</w:t>
      </w:r>
    </w:p>
    <w:p w:rsidR="001676E4" w:rsidRPr="00A17EDE" w:rsidRDefault="00481BE8" w:rsidP="007C5FD0">
      <w:pPr>
        <w:numPr>
          <w:ilvl w:val="0"/>
          <w:numId w:val="8"/>
        </w:numPr>
        <w:tabs>
          <w:tab w:val="clear" w:pos="2340"/>
        </w:tabs>
        <w:spacing w:line="360" w:lineRule="auto"/>
        <w:ind w:left="2160" w:right="-10"/>
        <w:jc w:val="both"/>
      </w:pPr>
      <w:r w:rsidRPr="00A17EDE">
        <w:rPr>
          <w:lang w:val="id-ID"/>
        </w:rPr>
        <w:t>d</w:t>
      </w:r>
      <w:r w:rsidR="001676E4" w:rsidRPr="00A17EDE">
        <w:t xml:space="preserve">alam </w:t>
      </w:r>
      <w:r w:rsidR="00566B98" w:rsidRPr="00A17EDE">
        <w:rPr>
          <w:lang w:val="id-ID"/>
        </w:rPr>
        <w:t>r</w:t>
      </w:r>
      <w:r w:rsidR="001676E4" w:rsidRPr="00A17EDE">
        <w:t xml:space="preserve">eformasi </w:t>
      </w:r>
      <w:r w:rsidR="00566B98" w:rsidRPr="00A17EDE">
        <w:rPr>
          <w:lang w:val="id-ID"/>
        </w:rPr>
        <w:t>i</w:t>
      </w:r>
      <w:r w:rsidR="001676E4" w:rsidRPr="00A17EDE">
        <w:t xml:space="preserve">nstrumental, antara lain akan dilakukan : </w:t>
      </w:r>
      <w:r w:rsidR="00566B98" w:rsidRPr="00A17EDE">
        <w:rPr>
          <w:lang w:val="id-ID"/>
        </w:rPr>
        <w:t>p</w:t>
      </w:r>
      <w:r w:rsidR="001676E4" w:rsidRPr="00A17EDE">
        <w:t>enyusunan pilun, pembenahan organisasi dan manajemen keuangan dengan prinsip anggaran berbasis kinerja.</w:t>
      </w:r>
    </w:p>
    <w:p w:rsidR="001676E4" w:rsidRPr="00A17EDE" w:rsidRDefault="001676E4" w:rsidP="006D66A1">
      <w:pPr>
        <w:ind w:left="1800" w:right="-10"/>
        <w:jc w:val="both"/>
      </w:pPr>
    </w:p>
    <w:p w:rsidR="001676E4" w:rsidRPr="00A17EDE" w:rsidRDefault="001676E4" w:rsidP="007C5FD0">
      <w:pPr>
        <w:numPr>
          <w:ilvl w:val="0"/>
          <w:numId w:val="7"/>
        </w:numPr>
        <w:tabs>
          <w:tab w:val="clear" w:pos="1440"/>
        </w:tabs>
        <w:spacing w:line="360" w:lineRule="auto"/>
        <w:ind w:left="1800" w:right="-10"/>
        <w:jc w:val="both"/>
      </w:pPr>
      <w:r w:rsidRPr="00A17EDE">
        <w:t>Kelemahan (</w:t>
      </w:r>
      <w:r w:rsidRPr="00A17EDE">
        <w:rPr>
          <w:i/>
        </w:rPr>
        <w:t>Weaknesses</w:t>
      </w:r>
      <w:r w:rsidRPr="00A17EDE">
        <w:t>) :</w:t>
      </w:r>
    </w:p>
    <w:p w:rsidR="001676E4" w:rsidRPr="00A17EDE" w:rsidRDefault="00481BE8" w:rsidP="007C5FD0">
      <w:pPr>
        <w:numPr>
          <w:ilvl w:val="0"/>
          <w:numId w:val="9"/>
        </w:numPr>
        <w:tabs>
          <w:tab w:val="clear" w:pos="2340"/>
        </w:tabs>
        <w:spacing w:line="360" w:lineRule="auto"/>
        <w:ind w:left="2160" w:right="-10"/>
        <w:jc w:val="both"/>
      </w:pPr>
      <w:r w:rsidRPr="00A17EDE">
        <w:rPr>
          <w:lang w:val="id-ID"/>
        </w:rPr>
        <w:t>m</w:t>
      </w:r>
      <w:r w:rsidR="001676E4" w:rsidRPr="00A17EDE">
        <w:t>asih adanya proses birok</w:t>
      </w:r>
      <w:r w:rsidR="001B0971" w:rsidRPr="00A17EDE">
        <w:rPr>
          <w:lang w:val="id-ID"/>
        </w:rPr>
        <w:t>r</w:t>
      </w:r>
      <w:r w:rsidR="001676E4" w:rsidRPr="00A17EDE">
        <w:t>asi yang tidak efisien dan kemampuan personil yang belum optimal dalam menghada</w:t>
      </w:r>
      <w:r w:rsidRPr="00A17EDE">
        <w:t>pi kejahatan yang makin canggih</w:t>
      </w:r>
      <w:r w:rsidRPr="00A17EDE">
        <w:rPr>
          <w:lang w:val="id-ID"/>
        </w:rPr>
        <w:t>;</w:t>
      </w:r>
    </w:p>
    <w:p w:rsidR="001676E4" w:rsidRPr="00A17EDE" w:rsidRDefault="00481BE8" w:rsidP="007C5FD0">
      <w:pPr>
        <w:numPr>
          <w:ilvl w:val="0"/>
          <w:numId w:val="9"/>
        </w:numPr>
        <w:tabs>
          <w:tab w:val="clear" w:pos="2340"/>
        </w:tabs>
        <w:spacing w:line="360" w:lineRule="auto"/>
        <w:ind w:left="2160" w:right="-10"/>
        <w:jc w:val="both"/>
      </w:pPr>
      <w:r w:rsidRPr="00A17EDE">
        <w:rPr>
          <w:lang w:val="id-ID"/>
        </w:rPr>
        <w:t>k</w:t>
      </w:r>
      <w:r w:rsidR="001676E4" w:rsidRPr="00A17EDE">
        <w:t>emampuan anggota masih belum maksimal dalam penguasaan Teknologi Informasi (IT) berbasis komputer, internet dan pengetahunan di bidang kejahatan ekonomi, perdagangan, monete</w:t>
      </w:r>
      <w:r w:rsidRPr="00A17EDE">
        <w:t>r, bisnis dan lingkunngan hidup</w:t>
      </w:r>
      <w:r w:rsidRPr="00A17EDE">
        <w:rPr>
          <w:lang w:val="id-ID"/>
        </w:rPr>
        <w:t>;</w:t>
      </w:r>
    </w:p>
    <w:p w:rsidR="007B2361" w:rsidRPr="00A17EDE" w:rsidRDefault="00481BE8" w:rsidP="007B2361">
      <w:pPr>
        <w:numPr>
          <w:ilvl w:val="0"/>
          <w:numId w:val="9"/>
        </w:numPr>
        <w:tabs>
          <w:tab w:val="clear" w:pos="2340"/>
        </w:tabs>
        <w:spacing w:line="360" w:lineRule="auto"/>
        <w:ind w:left="2160" w:right="-10"/>
        <w:jc w:val="both"/>
      </w:pPr>
      <w:r w:rsidRPr="00A4613D">
        <w:rPr>
          <w:lang w:val="id-ID"/>
        </w:rPr>
        <w:t>t</w:t>
      </w:r>
      <w:r w:rsidR="001676E4" w:rsidRPr="00A17EDE">
        <w:t>erbatasnya sarana dan prasarana penunjang kerja, bai</w:t>
      </w:r>
      <w:r w:rsidR="001676E4" w:rsidRPr="00A4613D">
        <w:rPr>
          <w:lang w:val="id-ID"/>
        </w:rPr>
        <w:t>k</w:t>
      </w:r>
      <w:r w:rsidR="001676E4" w:rsidRPr="00A17EDE">
        <w:t xml:space="preserve"> berupa alat utama, alat khusus, peralatan kantor dan perumahan bagi anggota Polri/PNS di Polres </w:t>
      </w:r>
      <w:r w:rsidR="00EE199A" w:rsidRPr="00A17EDE">
        <w:t xml:space="preserve">OKU </w:t>
      </w:r>
      <w:r w:rsidR="00230E24" w:rsidRPr="00A17EDE">
        <w:t>Selatan</w:t>
      </w:r>
      <w:r w:rsidR="001676E4" w:rsidRPr="00A17EDE">
        <w:t xml:space="preserve"> dan jajaran.</w:t>
      </w:r>
    </w:p>
    <w:p w:rsidR="001676E4" w:rsidRPr="00A17EDE" w:rsidRDefault="001676E4" w:rsidP="006D66A1">
      <w:pPr>
        <w:ind w:left="1800" w:right="-10"/>
        <w:jc w:val="both"/>
      </w:pPr>
    </w:p>
    <w:p w:rsidR="001676E4" w:rsidRPr="00A17EDE" w:rsidRDefault="001676E4" w:rsidP="007C5FD0">
      <w:pPr>
        <w:numPr>
          <w:ilvl w:val="0"/>
          <w:numId w:val="7"/>
        </w:numPr>
        <w:tabs>
          <w:tab w:val="clear" w:pos="1440"/>
        </w:tabs>
        <w:spacing w:line="360" w:lineRule="auto"/>
        <w:ind w:left="1800" w:right="-10"/>
        <w:jc w:val="both"/>
      </w:pPr>
      <w:r w:rsidRPr="00A17EDE">
        <w:t>Peluang (</w:t>
      </w:r>
      <w:r w:rsidRPr="00A17EDE">
        <w:rPr>
          <w:i/>
        </w:rPr>
        <w:t>Opportunities</w:t>
      </w:r>
      <w:r w:rsidRPr="00A17EDE">
        <w:t>) :</w:t>
      </w:r>
    </w:p>
    <w:p w:rsidR="001676E4" w:rsidRPr="00A17EDE" w:rsidRDefault="00481BE8" w:rsidP="007C5FD0">
      <w:pPr>
        <w:numPr>
          <w:ilvl w:val="0"/>
          <w:numId w:val="10"/>
        </w:numPr>
        <w:tabs>
          <w:tab w:val="clear" w:pos="2340"/>
        </w:tabs>
        <w:spacing w:line="360" w:lineRule="auto"/>
        <w:ind w:left="2160" w:right="-10"/>
        <w:jc w:val="both"/>
      </w:pPr>
      <w:r w:rsidRPr="00A17EDE">
        <w:rPr>
          <w:lang w:val="id-ID"/>
        </w:rPr>
        <w:t>m</w:t>
      </w:r>
      <w:r w:rsidR="001676E4" w:rsidRPr="00A17EDE">
        <w:t xml:space="preserve">akin aktifnya kontrol eksternal dari BPK, DPRD, Komnas HAM, LSM dan media massa terhadap kinerja Polres </w:t>
      </w:r>
      <w:r w:rsidR="00EE199A" w:rsidRPr="00A17EDE">
        <w:t xml:space="preserve">OKU </w:t>
      </w:r>
      <w:r w:rsidR="00230E24" w:rsidRPr="00A17EDE">
        <w:t>Selatan</w:t>
      </w:r>
      <w:r w:rsidR="001676E4" w:rsidRPr="00A17EDE">
        <w:t xml:space="preserve"> sehingga memotifasi peningkatan sumber da</w:t>
      </w:r>
      <w:r w:rsidRPr="00A17EDE">
        <w:t xml:space="preserve">ya organisasi Polres </w:t>
      </w:r>
      <w:r w:rsidR="00EE199A" w:rsidRPr="00A17EDE">
        <w:t xml:space="preserve">OKU </w:t>
      </w:r>
      <w:r w:rsidR="00230E24" w:rsidRPr="00A17EDE">
        <w:t>Selatan</w:t>
      </w:r>
      <w:r w:rsidRPr="00A17EDE">
        <w:rPr>
          <w:lang w:val="id-ID"/>
        </w:rPr>
        <w:t>p</w:t>
      </w:r>
      <w:r w:rsidR="001676E4" w:rsidRPr="00A17EDE">
        <w:t xml:space="preserve">emekaran wilayah di Kota </w:t>
      </w:r>
      <w:r w:rsidR="00EE199A" w:rsidRPr="00A17EDE">
        <w:t xml:space="preserve">OKU </w:t>
      </w:r>
      <w:r w:rsidR="00230E24" w:rsidRPr="00A17EDE">
        <w:t>Selatan</w:t>
      </w:r>
      <w:r w:rsidR="001676E4" w:rsidRPr="00A17EDE">
        <w:t xml:space="preserve"> merupakan wujud pelaksanaan otonomi daerah yang mampu mendorong Polres </w:t>
      </w:r>
      <w:r w:rsidR="00EE199A" w:rsidRPr="00A17EDE">
        <w:t xml:space="preserve">OKU </w:t>
      </w:r>
      <w:r w:rsidR="00230E24" w:rsidRPr="00A17EDE">
        <w:t>Selatan</w:t>
      </w:r>
      <w:r w:rsidR="001676E4" w:rsidRPr="00A17EDE">
        <w:t xml:space="preserve"> untuk melaksanakan pengembangan organisasi melalui pembentukan Kesatuan baru guna lebih mendekatkan pe</w:t>
      </w:r>
      <w:r w:rsidRPr="00A17EDE">
        <w:t>layanan Polri kepada masyarakat</w:t>
      </w:r>
      <w:r w:rsidRPr="00A17EDE">
        <w:rPr>
          <w:lang w:val="id-ID"/>
        </w:rPr>
        <w:t>;</w:t>
      </w:r>
    </w:p>
    <w:p w:rsidR="001676E4" w:rsidRPr="00A17EDE" w:rsidRDefault="00481BE8" w:rsidP="007C5FD0">
      <w:pPr>
        <w:numPr>
          <w:ilvl w:val="0"/>
          <w:numId w:val="10"/>
        </w:numPr>
        <w:tabs>
          <w:tab w:val="clear" w:pos="2340"/>
        </w:tabs>
        <w:spacing w:line="360" w:lineRule="auto"/>
        <w:ind w:left="2160" w:right="-10"/>
        <w:jc w:val="both"/>
      </w:pPr>
      <w:r w:rsidRPr="00A17EDE">
        <w:rPr>
          <w:lang w:val="id-ID"/>
        </w:rPr>
        <w:t>m</w:t>
      </w:r>
      <w:r w:rsidR="001676E4" w:rsidRPr="00A17EDE">
        <w:t xml:space="preserve">eningkatkan tuntutan </w:t>
      </w:r>
      <w:r w:rsidR="001676E4" w:rsidRPr="00A17EDE">
        <w:rPr>
          <w:i/>
        </w:rPr>
        <w:t xml:space="preserve">standard services </w:t>
      </w:r>
      <w:r w:rsidR="001676E4" w:rsidRPr="00A17EDE">
        <w:t xml:space="preserve">pada berbagai </w:t>
      </w:r>
      <w:r w:rsidR="001676E4" w:rsidRPr="00A17EDE">
        <w:rPr>
          <w:i/>
        </w:rPr>
        <w:t xml:space="preserve">public service providers </w:t>
      </w:r>
      <w:r w:rsidR="001676E4" w:rsidRPr="00A17EDE">
        <w:t xml:space="preserve"> di wilayah perkotaan, mendorong Polri memfokuskan pada upaya peningkatan </w:t>
      </w:r>
      <w:r w:rsidR="001676E4" w:rsidRPr="00A17EDE">
        <w:rPr>
          <w:i/>
        </w:rPr>
        <w:t xml:space="preserve">service excellence </w:t>
      </w:r>
      <w:r w:rsidR="001676E4" w:rsidRPr="00A17EDE">
        <w:t xml:space="preserve"> dalam penanggunlangan</w:t>
      </w:r>
      <w:r w:rsidRPr="00A17EDE">
        <w:t xml:space="preserve"> kejahatan dan ketidak-tertiban</w:t>
      </w:r>
      <w:r w:rsidRPr="00A17EDE">
        <w:rPr>
          <w:lang w:val="id-ID"/>
        </w:rPr>
        <w:t>;</w:t>
      </w:r>
    </w:p>
    <w:p w:rsidR="001676E4" w:rsidRPr="00A17EDE" w:rsidRDefault="00481BE8" w:rsidP="007C5FD0">
      <w:pPr>
        <w:numPr>
          <w:ilvl w:val="0"/>
          <w:numId w:val="10"/>
        </w:numPr>
        <w:tabs>
          <w:tab w:val="clear" w:pos="2340"/>
        </w:tabs>
        <w:spacing w:line="360" w:lineRule="auto"/>
        <w:ind w:left="2160" w:right="-10"/>
        <w:jc w:val="both"/>
      </w:pPr>
      <w:r w:rsidRPr="00A17EDE">
        <w:rPr>
          <w:lang w:val="id-ID"/>
        </w:rPr>
        <w:t>m</w:t>
      </w:r>
      <w:r w:rsidR="001676E4" w:rsidRPr="00A17EDE">
        <w:t xml:space="preserve">ulai tumbuhnya kepercayaan masyarakat kepada Pemerintah dalam pemberantasan Korupsi, mendorong Polres </w:t>
      </w:r>
      <w:r w:rsidR="00EE199A" w:rsidRPr="00A17EDE">
        <w:t>OKU</w:t>
      </w:r>
      <w:r w:rsidR="00230E24" w:rsidRPr="00A17EDE">
        <w:t xml:space="preserve">Selatan </w:t>
      </w:r>
      <w:r w:rsidR="001676E4" w:rsidRPr="00A17EDE">
        <w:t xml:space="preserve">dalam upaya </w:t>
      </w:r>
      <w:r w:rsidR="001676E4" w:rsidRPr="00A17EDE">
        <w:lastRenderedPageBreak/>
        <w:t>menegakkan wibawa Polri sekaligus menjadi momentum un</w:t>
      </w:r>
      <w:r w:rsidR="001676E4" w:rsidRPr="00A17EDE">
        <w:rPr>
          <w:lang w:val="id-ID"/>
        </w:rPr>
        <w:t>t</w:t>
      </w:r>
      <w:r w:rsidR="001676E4" w:rsidRPr="00A17EDE">
        <w:t>uk menumbuhkan kepercayaan masyarakar dalam penegakan hukum.</w:t>
      </w:r>
    </w:p>
    <w:p w:rsidR="00E25EE8" w:rsidRPr="00A17EDE" w:rsidRDefault="00014257" w:rsidP="00E25EE8">
      <w:pPr>
        <w:spacing w:line="360" w:lineRule="auto"/>
        <w:ind w:right="-10"/>
        <w:jc w:val="both"/>
      </w:pPr>
      <w:r>
        <w:rPr>
          <w:noProof/>
          <w:lang w:val="id-ID" w:eastAsia="id-ID"/>
        </w:rPr>
        <w:pict>
          <v:shape id="_x0000_s1119" type="#_x0000_t202" style="position:absolute;left:0;text-align:left;margin-left:247pt;margin-top:-93pt;width:246pt;height:51pt;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style="mso-next-textbox:#_x0000_s1119">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p>
    <w:p w:rsidR="001676E4" w:rsidRPr="00A17EDE" w:rsidRDefault="001676E4" w:rsidP="007C5FD0">
      <w:pPr>
        <w:numPr>
          <w:ilvl w:val="0"/>
          <w:numId w:val="7"/>
        </w:numPr>
        <w:tabs>
          <w:tab w:val="clear" w:pos="1440"/>
        </w:tabs>
        <w:spacing w:line="360" w:lineRule="auto"/>
        <w:ind w:left="1800" w:right="-10"/>
        <w:jc w:val="both"/>
      </w:pPr>
      <w:r w:rsidRPr="00A17EDE">
        <w:t>Ancaman (</w:t>
      </w:r>
      <w:r w:rsidRPr="00A17EDE">
        <w:rPr>
          <w:i/>
        </w:rPr>
        <w:t>Threats</w:t>
      </w:r>
      <w:r w:rsidRPr="00A17EDE">
        <w:t>) :</w:t>
      </w:r>
    </w:p>
    <w:p w:rsidR="001676E4" w:rsidRPr="00A17EDE" w:rsidRDefault="00481BE8" w:rsidP="007C5FD0">
      <w:pPr>
        <w:numPr>
          <w:ilvl w:val="0"/>
          <w:numId w:val="11"/>
        </w:numPr>
        <w:tabs>
          <w:tab w:val="clear" w:pos="2340"/>
        </w:tabs>
        <w:spacing w:line="360" w:lineRule="auto"/>
        <w:ind w:left="2160" w:right="-10"/>
        <w:jc w:val="both"/>
      </w:pPr>
      <w:r w:rsidRPr="00A17EDE">
        <w:rPr>
          <w:lang w:val="id-ID"/>
        </w:rPr>
        <w:t>g</w:t>
      </w:r>
      <w:r w:rsidR="001676E4" w:rsidRPr="00A17EDE">
        <w:t xml:space="preserve">lobalisasi tidak lagi mengenal hambatan mobilitas antara negara, hal ini telah menjadi pemicu peningkatan kejahatan transnasional mulai dari pencucian uang, peredaran narkoba, perdagangan manusia, perdagangan ilegal sumber daya alam dan perdagangan senjata, terorisme serta </w:t>
      </w:r>
      <w:r w:rsidR="001676E4" w:rsidRPr="00A17EDE">
        <w:rPr>
          <w:i/>
        </w:rPr>
        <w:t>cyber-crimes</w:t>
      </w:r>
      <w:r w:rsidR="00ED6205" w:rsidRPr="00A17EDE">
        <w:rPr>
          <w:i/>
          <w:lang w:val="id-ID"/>
        </w:rPr>
        <w:t>;</w:t>
      </w:r>
    </w:p>
    <w:p w:rsidR="001676E4" w:rsidRPr="00A17EDE" w:rsidRDefault="00481BE8" w:rsidP="007C5FD0">
      <w:pPr>
        <w:numPr>
          <w:ilvl w:val="0"/>
          <w:numId w:val="11"/>
        </w:numPr>
        <w:tabs>
          <w:tab w:val="clear" w:pos="2340"/>
        </w:tabs>
        <w:spacing w:line="360" w:lineRule="auto"/>
        <w:ind w:left="2160" w:right="-10"/>
        <w:jc w:val="both"/>
      </w:pPr>
      <w:r w:rsidRPr="00A17EDE">
        <w:rPr>
          <w:lang w:val="id-ID"/>
        </w:rPr>
        <w:t>p</w:t>
      </w:r>
      <w:r w:rsidR="001676E4" w:rsidRPr="00A17EDE">
        <w:t>eyebaran penduduk yang masih belum merata serta rusaknya kondisi jalan di jalur yang menghubungkan antar wilayah / propinsi / kabupaten / kota memunculkan kerawanan gangguan Kamtibmas terutama tindak</w:t>
      </w:r>
      <w:r w:rsidR="00ED6205" w:rsidRPr="00A17EDE">
        <w:t xml:space="preserve"> kriminalitas di jalur tersebut</w:t>
      </w:r>
      <w:r w:rsidR="00ED6205" w:rsidRPr="00A17EDE">
        <w:rPr>
          <w:lang w:val="id-ID"/>
        </w:rPr>
        <w:t>;</w:t>
      </w:r>
    </w:p>
    <w:p w:rsidR="007B2361" w:rsidRPr="00A17EDE" w:rsidRDefault="00481BE8" w:rsidP="007B2361">
      <w:pPr>
        <w:numPr>
          <w:ilvl w:val="0"/>
          <w:numId w:val="11"/>
        </w:numPr>
        <w:tabs>
          <w:tab w:val="clear" w:pos="2340"/>
        </w:tabs>
        <w:spacing w:line="360" w:lineRule="auto"/>
        <w:ind w:left="2160" w:right="-10"/>
        <w:jc w:val="both"/>
      </w:pPr>
      <w:r w:rsidRPr="002A2C8C">
        <w:rPr>
          <w:lang w:val="id-ID"/>
        </w:rPr>
        <w:t>b</w:t>
      </w:r>
      <w:r w:rsidR="001676E4" w:rsidRPr="00A17EDE">
        <w:t xml:space="preserve">udaya membawa senjata tajam dan senjata api rakitan (kecepek) di masyarakat merupakan tantangan tersendiri dalam upaya mewujudkan </w:t>
      </w:r>
      <w:r w:rsidR="001676E4" w:rsidRPr="002A2C8C">
        <w:rPr>
          <w:i/>
        </w:rPr>
        <w:t>community policing.</w:t>
      </w:r>
    </w:p>
    <w:p w:rsidR="001676E4" w:rsidRPr="00A17EDE" w:rsidRDefault="001676E4" w:rsidP="001676E4">
      <w:pPr>
        <w:spacing w:line="360" w:lineRule="auto"/>
        <w:ind w:right="-10"/>
        <w:jc w:val="both"/>
      </w:pPr>
    </w:p>
    <w:p w:rsidR="001676E4" w:rsidRPr="00A17EDE" w:rsidRDefault="001676E4" w:rsidP="0021008A">
      <w:pPr>
        <w:pStyle w:val="ListParagraph"/>
        <w:numPr>
          <w:ilvl w:val="1"/>
          <w:numId w:val="1"/>
        </w:numPr>
        <w:spacing w:line="360" w:lineRule="auto"/>
        <w:ind w:left="851" w:right="-11"/>
      </w:pPr>
      <w:r w:rsidRPr="007B2361">
        <w:rPr>
          <w:b/>
        </w:rPr>
        <w:t>Identifikasi Masalah</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t</w:t>
      </w:r>
      <w:r w:rsidR="001676E4" w:rsidRPr="00A17EDE">
        <w:t xml:space="preserve">untutan masyarakat Kota </w:t>
      </w:r>
      <w:r w:rsidR="00EE199A" w:rsidRPr="00A17EDE">
        <w:t xml:space="preserve">OKU </w:t>
      </w:r>
      <w:r w:rsidR="00230E24" w:rsidRPr="00A17EDE">
        <w:t>Selatan</w:t>
      </w:r>
      <w:r w:rsidR="001676E4" w:rsidRPr="00A17EDE">
        <w:t xml:space="preserve"> akan terpeliharanya keamanan dan ketertiban masyarakat, tegaknya hukum serta semakin baiknya perlidungan, pengayoman dan pelayanan Polri, merupakan hal yang sangat wajar sejalan dengan meningkatnya kehidupan dan mutu hidup masyarakat yang lebih demokratis serta meng</w:t>
      </w:r>
      <w:r w:rsidRPr="00A17EDE">
        <w:t>hormati Hak Azasi Manusia (HAM)</w:t>
      </w:r>
      <w:r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p</w:t>
      </w:r>
      <w:r w:rsidR="001676E4" w:rsidRPr="00A17EDE">
        <w:t xml:space="preserve">erubahan paradigma yang digulirkan Pimpinan Polri melalui berbagai pembenahan baik di bidang manajemen internal organisasi maupun operasionalnya, merupakan tantangan bagi Polres </w:t>
      </w:r>
      <w:r w:rsidR="00EE199A" w:rsidRPr="00A17EDE">
        <w:t xml:space="preserve">OKU </w:t>
      </w:r>
      <w:r w:rsidR="00230E24" w:rsidRPr="00A17EDE">
        <w:t>Selatan</w:t>
      </w:r>
      <w:r w:rsidR="001676E4" w:rsidRPr="00A17EDE">
        <w:t xml:space="preserve"> beserta jajarannya untu</w:t>
      </w:r>
      <w:r w:rsidR="001676E4" w:rsidRPr="00A17EDE">
        <w:rPr>
          <w:lang w:val="id-ID"/>
        </w:rPr>
        <w:t>k</w:t>
      </w:r>
      <w:r w:rsidR="001676E4" w:rsidRPr="00A17EDE">
        <w:t xml:space="preserve"> segera mungkin melakukan reformasi melaului redefinisinya, reposisinya dan restrukturisasi kelembagaan dengan kembali pada</w:t>
      </w:r>
      <w:r w:rsidRPr="00A17EDE">
        <w:t xml:space="preserve"> tugas pokok Polri</w:t>
      </w:r>
      <w:r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u</w:t>
      </w:r>
      <w:r w:rsidR="001676E4" w:rsidRPr="00A17EDE">
        <w:t>paya peningkatan kualitas pelayanan kepada masyarakat melalui perubahan penampilan menajadi figur polisi sipil yang demokratis dan dialogis dalam menciptakan keamanan dan ketertiban masyarakat serta mengutamanakan tindakan pencegahan terjadinya kejahatana dengan mew</w:t>
      </w:r>
      <w:r w:rsidRPr="00A17EDE">
        <w:t>ujudkan rasa aman di masyarakat</w:t>
      </w:r>
      <w:r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r</w:t>
      </w:r>
      <w:r w:rsidR="001676E4" w:rsidRPr="00A17EDE">
        <w:t xml:space="preserve">eformasi kultural yang belum optimal dalam menghadapi tantangan kedepan yang makin kompleks dilakukan melalui reformasi pola kerja dan prilaku para anggota Polri. Dengan visi dan misi yang jelas dan tepat maka diharapkan Polres </w:t>
      </w:r>
      <w:r w:rsidR="00EE199A" w:rsidRPr="00A17EDE">
        <w:t xml:space="preserve">OKU </w:t>
      </w:r>
      <w:r w:rsidR="00230E24" w:rsidRPr="00A17EDE">
        <w:t>Selatan</w:t>
      </w:r>
      <w:r w:rsidR="001676E4" w:rsidRPr="00A17EDE">
        <w:t xml:space="preserve"> dapat menyelaraskan potensi serta pelua</w:t>
      </w:r>
      <w:r w:rsidRPr="00A17EDE">
        <w:t>ng dengan kendala yang dihadapi</w:t>
      </w:r>
      <w:r w:rsidRPr="00A17EDE">
        <w:rPr>
          <w:lang w:val="id-ID"/>
        </w:rPr>
        <w:t>;</w:t>
      </w:r>
    </w:p>
    <w:p w:rsidR="001676E4" w:rsidRPr="00A17EDE" w:rsidRDefault="00014257" w:rsidP="007C5FD0">
      <w:pPr>
        <w:numPr>
          <w:ilvl w:val="0"/>
          <w:numId w:val="12"/>
        </w:numPr>
        <w:tabs>
          <w:tab w:val="clear" w:pos="1080"/>
        </w:tabs>
        <w:spacing w:line="360" w:lineRule="auto"/>
        <w:ind w:left="1440" w:right="-10"/>
        <w:jc w:val="both"/>
      </w:pPr>
      <w:r>
        <w:rPr>
          <w:noProof/>
          <w:lang w:val="id-ID" w:eastAsia="id-ID"/>
        </w:rPr>
        <w:lastRenderedPageBreak/>
        <w:pict>
          <v:shape id="_x0000_s1120" type="#_x0000_t202" style="position:absolute;left:0;text-align:left;margin-left:247pt;margin-top:-51.75pt;width:246pt;height:51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ED6205" w:rsidRPr="00A17EDE">
        <w:rPr>
          <w:lang w:val="id-ID"/>
        </w:rPr>
        <w:t>m</w:t>
      </w:r>
      <w:r w:rsidR="001676E4" w:rsidRPr="00A17EDE">
        <w:t xml:space="preserve">asih adanya kendala / keterbatasan sarana komunikasi dan transpotrsi dalam rangka menghadirkan anggota Polri semaksimal mungkin di tempat-tempat rawan kriminalitas </w:t>
      </w:r>
      <w:r w:rsidR="00ED6205" w:rsidRPr="00A17EDE">
        <w:t>dan kemacetana arus Lalu lintas</w:t>
      </w:r>
      <w:r w:rsidR="00ED6205"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m</w:t>
      </w:r>
      <w:r w:rsidR="001676E4" w:rsidRPr="00A17EDE">
        <w:t>asih terbatasnya dukungan anggaran untuk penyediaan fasilitas Mako Polsek dan Rumdin bagi anggota, khususnya di Kec</w:t>
      </w:r>
      <w:r w:rsidRPr="00A17EDE">
        <w:t>amatan-kecamatan baru pemekaran</w:t>
      </w:r>
      <w:r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k</w:t>
      </w:r>
      <w:r w:rsidR="001676E4" w:rsidRPr="00A17EDE">
        <w:t>eberadaan sebagian bangunan milik Polri (aset) belum didukung sertifikasi, sedangkan proses sertifikasi melalui birokrasi yang panjang dan dengan biaya yang cukup tinggi d</w:t>
      </w:r>
      <w:r w:rsidRPr="00A17EDE">
        <w:t>an belum didukung anggaran DIPA</w:t>
      </w:r>
      <w:r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m</w:t>
      </w:r>
      <w:r w:rsidR="001676E4" w:rsidRPr="00A17EDE">
        <w:t>asih terbatasnya anggota yang memiliki Sertifikati pengadaan barang dan jasa sebagaimana yang diper</w:t>
      </w:r>
      <w:r w:rsidRPr="00A17EDE">
        <w:t>syaratkan dalam Keppres 80/2003</w:t>
      </w:r>
      <w:r w:rsidRPr="00A17EDE">
        <w:rPr>
          <w:lang w:val="id-ID"/>
        </w:rPr>
        <w:t>;</w:t>
      </w:r>
    </w:p>
    <w:p w:rsidR="001676E4" w:rsidRPr="00A17EDE" w:rsidRDefault="00ED6205" w:rsidP="007C5FD0">
      <w:pPr>
        <w:numPr>
          <w:ilvl w:val="0"/>
          <w:numId w:val="12"/>
        </w:numPr>
        <w:tabs>
          <w:tab w:val="clear" w:pos="1080"/>
        </w:tabs>
        <w:spacing w:line="360" w:lineRule="auto"/>
        <w:ind w:left="1440" w:right="-10"/>
        <w:jc w:val="both"/>
      </w:pPr>
      <w:r w:rsidRPr="00A17EDE">
        <w:rPr>
          <w:lang w:val="id-ID"/>
        </w:rPr>
        <w:t>m</w:t>
      </w:r>
      <w:r w:rsidR="001676E4" w:rsidRPr="00A17EDE">
        <w:t>asih terbatasnya pengetahuan personel Polri yang bertugas dibidang pengelolaan logistik dan tata kelola aset (SABMN) sehingga perlu adanya pendidikan dan pelatihan serta kursus-kursus kejurua</w:t>
      </w:r>
      <w:r w:rsidRPr="00A17EDE">
        <w:t>n</w:t>
      </w:r>
      <w:r w:rsidRPr="00A17EDE">
        <w:rPr>
          <w:lang w:val="id-ID"/>
        </w:rPr>
        <w:t>;</w:t>
      </w:r>
    </w:p>
    <w:p w:rsidR="001676E4" w:rsidRPr="007B2361" w:rsidRDefault="00ED6205" w:rsidP="007C5FD0">
      <w:pPr>
        <w:numPr>
          <w:ilvl w:val="0"/>
          <w:numId w:val="12"/>
        </w:numPr>
        <w:tabs>
          <w:tab w:val="clear" w:pos="1080"/>
        </w:tabs>
        <w:spacing w:line="360" w:lineRule="auto"/>
        <w:ind w:left="1440" w:right="-10"/>
        <w:jc w:val="both"/>
      </w:pPr>
      <w:r w:rsidRPr="00A17EDE">
        <w:rPr>
          <w:lang w:val="id-ID"/>
        </w:rPr>
        <w:t>m</w:t>
      </w:r>
      <w:r w:rsidR="001676E4" w:rsidRPr="00A17EDE">
        <w:t xml:space="preserve">asih perlu upaya peningkatan kesejahteraan personil mengingat tugas Polri yang </w:t>
      </w:r>
      <w:r w:rsidRPr="00A17EDE">
        <w:t>bersentuhan dengan resiko besar</w:t>
      </w:r>
      <w:r w:rsidRPr="00A17EDE">
        <w:rPr>
          <w:lang w:val="id-ID"/>
        </w:rPr>
        <w:t>.</w:t>
      </w:r>
    </w:p>
    <w:p w:rsidR="007B2361" w:rsidRPr="00A17EDE" w:rsidRDefault="007B2361" w:rsidP="007B2361">
      <w:pPr>
        <w:spacing w:line="360" w:lineRule="auto"/>
        <w:ind w:right="-10"/>
        <w:jc w:val="both"/>
      </w:pPr>
    </w:p>
    <w:p w:rsidR="00566B98" w:rsidRPr="00A17EDE" w:rsidRDefault="00566B98" w:rsidP="001676E4">
      <w:pPr>
        <w:spacing w:line="360" w:lineRule="auto"/>
        <w:ind w:right="-10"/>
        <w:jc w:val="both"/>
        <w:rPr>
          <w:lang w:val="id-ID"/>
        </w:rPr>
      </w:pPr>
    </w:p>
    <w:p w:rsidR="001676E4" w:rsidRPr="00A17EDE" w:rsidRDefault="000D3973" w:rsidP="000D3973">
      <w:pPr>
        <w:pStyle w:val="ListParagraph"/>
        <w:spacing w:line="360" w:lineRule="auto"/>
        <w:ind w:left="0" w:right="-10"/>
      </w:pPr>
      <w:r>
        <w:rPr>
          <w:b/>
          <w:lang w:val="id-ID"/>
        </w:rPr>
        <w:t>II</w:t>
      </w:r>
      <w:r>
        <w:rPr>
          <w:b/>
          <w:lang w:val="id-ID"/>
        </w:rPr>
        <w:tab/>
      </w:r>
      <w:r w:rsidR="001676E4" w:rsidRPr="007B2361">
        <w:rPr>
          <w:b/>
        </w:rPr>
        <w:t>TUJUAN DAN SASARAN</w:t>
      </w:r>
    </w:p>
    <w:p w:rsidR="001676E4" w:rsidRPr="00A17EDE" w:rsidRDefault="007B2361" w:rsidP="00D240D8">
      <w:pPr>
        <w:tabs>
          <w:tab w:val="left" w:pos="1134"/>
        </w:tabs>
        <w:spacing w:line="360" w:lineRule="auto"/>
        <w:ind w:left="426" w:right="-11" w:firstLine="294"/>
      </w:pPr>
      <w:r>
        <w:rPr>
          <w:b/>
          <w:lang w:val="id-ID"/>
        </w:rPr>
        <w:t>3.</w:t>
      </w:r>
      <w:r>
        <w:rPr>
          <w:b/>
          <w:lang w:val="id-ID"/>
        </w:rPr>
        <w:tab/>
      </w:r>
      <w:r w:rsidR="001676E4" w:rsidRPr="007B2361">
        <w:rPr>
          <w:b/>
          <w:lang w:val="nb-NO"/>
        </w:rPr>
        <w:t xml:space="preserve">Visi </w:t>
      </w:r>
      <w:r w:rsidR="001676E4" w:rsidRPr="007B2361">
        <w:rPr>
          <w:b/>
        </w:rPr>
        <w:t>dan</w:t>
      </w:r>
      <w:r w:rsidR="001676E4" w:rsidRPr="007B2361">
        <w:rPr>
          <w:b/>
          <w:lang w:val="nb-NO"/>
        </w:rPr>
        <w:t xml:space="preserve"> Misi</w:t>
      </w:r>
    </w:p>
    <w:p w:rsidR="001676E4" w:rsidRPr="00A17EDE" w:rsidRDefault="0070689A" w:rsidP="007C5FD0">
      <w:pPr>
        <w:numPr>
          <w:ilvl w:val="0"/>
          <w:numId w:val="13"/>
        </w:numPr>
        <w:tabs>
          <w:tab w:val="clear" w:pos="1080"/>
        </w:tabs>
        <w:spacing w:line="360" w:lineRule="auto"/>
        <w:ind w:left="1440" w:right="-10"/>
        <w:jc w:val="both"/>
        <w:rPr>
          <w:lang w:val="nb-NO"/>
        </w:rPr>
      </w:pPr>
      <w:r w:rsidRPr="00A17EDE">
        <w:rPr>
          <w:lang w:val="id-ID"/>
        </w:rPr>
        <w:t xml:space="preserve">Visi dan Misi </w:t>
      </w:r>
      <w:r w:rsidR="001676E4" w:rsidRPr="00A17EDE">
        <w:t>Polda</w:t>
      </w:r>
      <w:r w:rsidR="001676E4" w:rsidRPr="00A17EDE">
        <w:rPr>
          <w:lang w:val="nb-NO"/>
        </w:rPr>
        <w:t>Sumsel</w:t>
      </w:r>
    </w:p>
    <w:p w:rsidR="00257D34" w:rsidRPr="00A17EDE" w:rsidRDefault="008D5F76" w:rsidP="00E25EE8">
      <w:pPr>
        <w:spacing w:line="360" w:lineRule="auto"/>
        <w:ind w:left="1418" w:right="-10"/>
        <w:jc w:val="both"/>
      </w:pPr>
      <w:r w:rsidRPr="00A17EDE">
        <w:rPr>
          <w:lang w:val="id-ID"/>
        </w:rPr>
        <w:t xml:space="preserve">Dalam menghadapi perubahan yang cepat, Polda Sumsel harus memiliki pandangan kedepan yang mampu membimbing dan memberikan arah pengembangan dan kemajuan yang lebih tinggi dibanding dengan intensitas permasalahan yang dihadapi. </w:t>
      </w:r>
      <w:r w:rsidRPr="00A17EDE">
        <w:t>Sebagai pedoman telah dirumuskan Visi dan Misi Polda Sumsel sebagai berikut</w:t>
      </w:r>
      <w:r w:rsidRPr="00A17EDE">
        <w:rPr>
          <w:lang w:val="id-ID"/>
        </w:rPr>
        <w:t xml:space="preserve"> :</w:t>
      </w:r>
    </w:p>
    <w:p w:rsidR="001676E4" w:rsidRPr="00A17EDE" w:rsidRDefault="001676E4" w:rsidP="007C5FD0">
      <w:pPr>
        <w:numPr>
          <w:ilvl w:val="0"/>
          <w:numId w:val="16"/>
        </w:numPr>
        <w:tabs>
          <w:tab w:val="clear" w:pos="1440"/>
        </w:tabs>
        <w:spacing w:line="360" w:lineRule="auto"/>
        <w:ind w:left="1800" w:right="-10"/>
        <w:jc w:val="both"/>
        <w:rPr>
          <w:lang w:val="nb-NO"/>
        </w:rPr>
      </w:pPr>
      <w:r w:rsidRPr="00A17EDE">
        <w:rPr>
          <w:lang w:val="nb-NO"/>
        </w:rPr>
        <w:t>Visi</w:t>
      </w:r>
    </w:p>
    <w:p w:rsidR="001676E4" w:rsidRPr="00A17EDE" w:rsidRDefault="00E25EE8" w:rsidP="001676E4">
      <w:pPr>
        <w:spacing w:line="360" w:lineRule="auto"/>
        <w:ind w:left="1800" w:right="-10" w:firstLine="894"/>
        <w:jc w:val="both"/>
        <w:rPr>
          <w:bCs/>
        </w:rPr>
      </w:pPr>
      <w:r w:rsidRPr="00A17EDE">
        <w:rPr>
          <w:bCs/>
          <w:lang w:val="id-ID"/>
        </w:rPr>
        <w:t>“terwujdnya polri yang makin profesional, unggul dan dapat dipercaya masyarakat guna mendukung terciptanya Indonesia yang berdaulat, mandiri dan berkepribadin yang berlandaskan gotong royong</w:t>
      </w:r>
      <w:r w:rsidR="00912CA6" w:rsidRPr="00A17EDE">
        <w:rPr>
          <w:bCs/>
          <w:lang w:val="id-ID"/>
        </w:rPr>
        <w:t xml:space="preserve"> di wilayah hukum Polda Sumsel</w:t>
      </w:r>
      <w:r w:rsidRPr="00A17EDE">
        <w:rPr>
          <w:bCs/>
          <w:lang w:val="id-ID"/>
        </w:rPr>
        <w:t>”</w:t>
      </w:r>
    </w:p>
    <w:p w:rsidR="00ED7C4D" w:rsidRPr="00A17EDE" w:rsidRDefault="00ED7C4D" w:rsidP="00ED7C4D">
      <w:pPr>
        <w:spacing w:line="360" w:lineRule="auto"/>
        <w:ind w:left="1800" w:right="-10"/>
        <w:jc w:val="right"/>
        <w:rPr>
          <w:lang w:val="id-ID"/>
        </w:rPr>
      </w:pPr>
    </w:p>
    <w:p w:rsidR="001676E4" w:rsidRPr="00A17EDE" w:rsidRDefault="001676E4" w:rsidP="007C5FD0">
      <w:pPr>
        <w:numPr>
          <w:ilvl w:val="0"/>
          <w:numId w:val="16"/>
        </w:numPr>
        <w:tabs>
          <w:tab w:val="clear" w:pos="1440"/>
        </w:tabs>
        <w:spacing w:line="360" w:lineRule="auto"/>
        <w:ind w:left="1800" w:right="-10"/>
        <w:jc w:val="both"/>
        <w:rPr>
          <w:lang w:val="nb-NO"/>
        </w:rPr>
      </w:pPr>
      <w:r w:rsidRPr="00A17EDE">
        <w:rPr>
          <w:lang w:val="nb-NO"/>
        </w:rPr>
        <w:t>Misi</w:t>
      </w:r>
    </w:p>
    <w:p w:rsidR="001676E4" w:rsidRPr="00A17EDE" w:rsidRDefault="008D5F76" w:rsidP="001676E4">
      <w:pPr>
        <w:spacing w:line="360" w:lineRule="auto"/>
        <w:ind w:left="1843" w:right="-10" w:firstLine="851"/>
        <w:jc w:val="both"/>
        <w:rPr>
          <w:lang w:val="nb-NO"/>
        </w:rPr>
      </w:pPr>
      <w:r w:rsidRPr="00A17EDE">
        <w:rPr>
          <w:bCs/>
          <w:lang w:val="id-ID"/>
        </w:rPr>
        <w:t>Berdasarkan pernyataan visi yang dicita-citakan tersebut selanjutnya diuraikan dalam misi yang mencerminkan koridor tugas-tugas Polda Sumsel, sebagai berikut :</w:t>
      </w:r>
    </w:p>
    <w:p w:rsidR="001676E4" w:rsidRPr="00A17EDE" w:rsidRDefault="00014257" w:rsidP="007C5FD0">
      <w:pPr>
        <w:numPr>
          <w:ilvl w:val="0"/>
          <w:numId w:val="18"/>
        </w:numPr>
        <w:tabs>
          <w:tab w:val="clear" w:pos="1440"/>
        </w:tabs>
        <w:spacing w:line="360" w:lineRule="auto"/>
        <w:ind w:left="2160" w:right="-11"/>
        <w:jc w:val="both"/>
        <w:rPr>
          <w:lang w:val="nb-NO"/>
        </w:rPr>
      </w:pPr>
      <w:r>
        <w:rPr>
          <w:noProof/>
          <w:lang w:val="id-ID" w:eastAsia="id-ID"/>
        </w:rPr>
        <w:lastRenderedPageBreak/>
        <w:pict>
          <v:shape id="_x0000_s1121" type="#_x0000_t202" style="position:absolute;left:0;text-align:left;margin-left:247pt;margin-top:-50.85pt;width:246pt;height:51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13484E" w:rsidRPr="00A17EDE">
        <w:rPr>
          <w:lang w:val="id-ID"/>
        </w:rPr>
        <w:t xml:space="preserve">Mewujdkan karakter polisi penolong yang profesional, beriman, dan terpuji dalam rangka meningkatkan </w:t>
      </w:r>
      <w:r w:rsidR="003E46A1" w:rsidRPr="00A17EDE">
        <w:rPr>
          <w:lang w:val="id-ID"/>
        </w:rPr>
        <w:t xml:space="preserve"> kepercayaan publik melalui pelayanan prima sampai lini terdepan di wilayah hukum Polda Sumsel</w:t>
      </w:r>
      <w:r w:rsidR="008D5F76" w:rsidRPr="00A17EDE">
        <w:rPr>
          <w:lang w:val="id-ID"/>
        </w:rPr>
        <w:t>;</w:t>
      </w:r>
    </w:p>
    <w:p w:rsidR="001676E4" w:rsidRPr="00A17EDE" w:rsidRDefault="003E46A1" w:rsidP="007C5FD0">
      <w:pPr>
        <w:numPr>
          <w:ilvl w:val="0"/>
          <w:numId w:val="18"/>
        </w:numPr>
        <w:tabs>
          <w:tab w:val="clear" w:pos="1440"/>
        </w:tabs>
        <w:spacing w:line="360" w:lineRule="auto"/>
        <w:ind w:left="2160" w:right="-11"/>
        <w:jc w:val="both"/>
        <w:rPr>
          <w:lang w:val="nb-NO"/>
        </w:rPr>
      </w:pPr>
      <w:r w:rsidRPr="00A17EDE">
        <w:rPr>
          <w:lang w:val="id-ID"/>
        </w:rPr>
        <w:t>Mengimplementasikan program revitalitas polri menuju pelayanan prima melalui percepatan prubahan pola pikir dan budaya kerja (mind/culture set) penggelaran sentra pelayanan kepolisian di berbagai sentra kegiatan publik dan layanan pengadaan sistem elektronik (LPSE)</w:t>
      </w:r>
      <w:r w:rsidR="00ED6205" w:rsidRPr="00A17EDE">
        <w:rPr>
          <w:lang w:val="id-ID"/>
        </w:rPr>
        <w:t>;</w:t>
      </w:r>
    </w:p>
    <w:p w:rsidR="001676E4" w:rsidRPr="00A17EDE" w:rsidRDefault="003E46A1" w:rsidP="007C5FD0">
      <w:pPr>
        <w:numPr>
          <w:ilvl w:val="0"/>
          <w:numId w:val="18"/>
        </w:numPr>
        <w:tabs>
          <w:tab w:val="clear" w:pos="1440"/>
        </w:tabs>
        <w:spacing w:line="360" w:lineRule="auto"/>
        <w:ind w:left="2160" w:right="-11"/>
        <w:jc w:val="both"/>
        <w:rPr>
          <w:lang w:val="nb-NO"/>
        </w:rPr>
      </w:pPr>
      <w:r w:rsidRPr="00A17EDE">
        <w:rPr>
          <w:lang w:val="id-ID"/>
        </w:rPr>
        <w:t>Meningkatkan kualitas, kuantitas dan kesejahteraan SDM Polda Sumsel</w:t>
      </w:r>
      <w:r w:rsidR="00ED6205" w:rsidRPr="00A17EDE">
        <w:rPr>
          <w:lang w:val="id-ID"/>
        </w:rPr>
        <w:t>;</w:t>
      </w:r>
    </w:p>
    <w:p w:rsidR="001676E4" w:rsidRPr="00A17EDE" w:rsidRDefault="003E46A1" w:rsidP="007C5FD0">
      <w:pPr>
        <w:numPr>
          <w:ilvl w:val="0"/>
          <w:numId w:val="18"/>
        </w:numPr>
        <w:tabs>
          <w:tab w:val="clear" w:pos="1440"/>
        </w:tabs>
        <w:spacing w:line="360" w:lineRule="auto"/>
        <w:ind w:left="2160" w:right="-11"/>
        <w:jc w:val="both"/>
        <w:rPr>
          <w:lang w:val="nb-NO"/>
        </w:rPr>
      </w:pPr>
      <w:r w:rsidRPr="00A17EDE">
        <w:rPr>
          <w:lang w:val="id-ID"/>
        </w:rPr>
        <w:t>Menigkatkan kegiatan operasional dengan pemberdayaan jaringan intelijen keamanan untuk melaksanakan deteksi dini daqn deteksi aksi secara cepat dan akurat dalam rangka terwujudnya harkamtibmas yang kondusif melalui kegiatan penyidikan, pengamanan, dan penggalangan</w:t>
      </w:r>
      <w:r w:rsidR="00ED6205" w:rsidRPr="00A17EDE">
        <w:rPr>
          <w:lang w:val="id-ID"/>
        </w:rPr>
        <w:t>;</w:t>
      </w:r>
    </w:p>
    <w:p w:rsidR="001676E4" w:rsidRPr="00A17EDE" w:rsidRDefault="003E46A1" w:rsidP="007C5FD0">
      <w:pPr>
        <w:numPr>
          <w:ilvl w:val="0"/>
          <w:numId w:val="18"/>
        </w:numPr>
        <w:tabs>
          <w:tab w:val="clear" w:pos="1440"/>
        </w:tabs>
        <w:spacing w:line="360" w:lineRule="auto"/>
        <w:ind w:left="2160" w:right="-11"/>
        <w:jc w:val="both"/>
        <w:rPr>
          <w:lang w:val="nb-NO"/>
        </w:rPr>
      </w:pPr>
      <w:r w:rsidRPr="00A17EDE">
        <w:rPr>
          <w:lang w:val="id-ID"/>
        </w:rPr>
        <w:t xml:space="preserve">Penggelaran </w:t>
      </w:r>
      <w:r w:rsidR="00145216" w:rsidRPr="00A17EDE">
        <w:rPr>
          <w:lang w:val="id-ID"/>
        </w:rPr>
        <w:t>kekuatan P</w:t>
      </w:r>
      <w:r w:rsidRPr="00A17EDE">
        <w:rPr>
          <w:lang w:val="id-ID"/>
        </w:rPr>
        <w:t>olri</w:t>
      </w:r>
      <w:r w:rsidR="00145216" w:rsidRPr="00A17EDE">
        <w:rPr>
          <w:lang w:val="id-ID"/>
        </w:rPr>
        <w:t xml:space="preserve"> secara optimal sampai titik layanan terdepan secara proposional sesuai kebutuhan dan meningkatkan peran bhabinkamtimas dalam memelihara keamanan dan ketertiban masyarakat serta kesadaran hukum masyarakat </w:t>
      </w:r>
      <w:r w:rsidR="00ED6205" w:rsidRPr="00A17EDE">
        <w:rPr>
          <w:lang w:val="id-ID"/>
        </w:rPr>
        <w:t>;</w:t>
      </w:r>
    </w:p>
    <w:p w:rsidR="001676E4" w:rsidRPr="00A17EDE" w:rsidRDefault="00145216" w:rsidP="007C5FD0">
      <w:pPr>
        <w:numPr>
          <w:ilvl w:val="0"/>
          <w:numId w:val="18"/>
        </w:numPr>
        <w:tabs>
          <w:tab w:val="clear" w:pos="1440"/>
        </w:tabs>
        <w:spacing w:line="360" w:lineRule="auto"/>
        <w:ind w:left="2160" w:right="-11"/>
        <w:jc w:val="both"/>
        <w:rPr>
          <w:lang w:val="nb-NO"/>
        </w:rPr>
      </w:pPr>
      <w:r w:rsidRPr="00A17EDE">
        <w:rPr>
          <w:lang w:val="id-ID"/>
        </w:rPr>
        <w:t xml:space="preserve">Mengimflementasikan strategis Polmas dengan program satu desa/kelurahan satu bhabinkamtimas </w:t>
      </w:r>
      <w:r w:rsidR="00ED6205" w:rsidRPr="00A17EDE">
        <w:rPr>
          <w:lang w:val="id-ID"/>
        </w:rPr>
        <w:t>;</w:t>
      </w:r>
    </w:p>
    <w:p w:rsidR="00223FE8" w:rsidRPr="00A17EDE" w:rsidRDefault="00145216" w:rsidP="007C5FD0">
      <w:pPr>
        <w:numPr>
          <w:ilvl w:val="0"/>
          <w:numId w:val="18"/>
        </w:numPr>
        <w:tabs>
          <w:tab w:val="clear" w:pos="1440"/>
        </w:tabs>
        <w:spacing w:line="360" w:lineRule="auto"/>
        <w:ind w:left="2160" w:right="-11"/>
        <w:jc w:val="both"/>
        <w:rPr>
          <w:lang w:val="id-ID"/>
        </w:rPr>
      </w:pPr>
      <w:r w:rsidRPr="00A17EDE">
        <w:rPr>
          <w:lang w:val="id-ID"/>
        </w:rPr>
        <w:t>Membangun kerja sama antara Polda Sumsel dengan masyarakat, intansi/lembaga dan stakeholder lainya serta meningkatkan sinergi polisional dalam rangka menciptakan situasi dan kondisi keamanan yang kondusif</w:t>
      </w:r>
      <w:r w:rsidR="00ED6205" w:rsidRPr="00A17EDE">
        <w:rPr>
          <w:lang w:val="id-ID"/>
        </w:rPr>
        <w:t>;</w:t>
      </w:r>
    </w:p>
    <w:p w:rsidR="001676E4" w:rsidRPr="00A17EDE" w:rsidRDefault="00145216" w:rsidP="007C5FD0">
      <w:pPr>
        <w:numPr>
          <w:ilvl w:val="0"/>
          <w:numId w:val="18"/>
        </w:numPr>
        <w:tabs>
          <w:tab w:val="clear" w:pos="1440"/>
        </w:tabs>
        <w:spacing w:line="360" w:lineRule="auto"/>
        <w:ind w:left="2160" w:right="-11"/>
        <w:jc w:val="both"/>
        <w:rPr>
          <w:lang w:val="nb-NO"/>
        </w:rPr>
      </w:pPr>
      <w:r w:rsidRPr="00A17EDE">
        <w:rPr>
          <w:lang w:val="id-ID"/>
        </w:rPr>
        <w:t>Menegakan hukum secara profesional, obyektif, proposional, transparan dan akuntabel untuk menjamin kepastian hukum, rasa keadilan, kemanfaatan dan tindak diskriminatif dengan menjujung tinggi Hak Azazi</w:t>
      </w:r>
      <w:r w:rsidR="00BE00D7" w:rsidRPr="00A17EDE">
        <w:rPr>
          <w:lang w:val="id-ID"/>
        </w:rPr>
        <w:t xml:space="preserve"> Manusia, anti KKN dan anti kekerasan</w:t>
      </w:r>
      <w:r w:rsidR="00ED6205" w:rsidRPr="00A17EDE">
        <w:rPr>
          <w:lang w:val="id-ID"/>
        </w:rPr>
        <w:t>;</w:t>
      </w:r>
    </w:p>
    <w:p w:rsidR="00BE00D7" w:rsidRPr="007B2361" w:rsidRDefault="00BE00D7" w:rsidP="007C5FD0">
      <w:pPr>
        <w:numPr>
          <w:ilvl w:val="0"/>
          <w:numId w:val="18"/>
        </w:numPr>
        <w:tabs>
          <w:tab w:val="clear" w:pos="1440"/>
        </w:tabs>
        <w:spacing w:line="360" w:lineRule="auto"/>
        <w:ind w:left="2160" w:right="-11"/>
        <w:jc w:val="both"/>
        <w:rPr>
          <w:lang w:val="nb-NO"/>
        </w:rPr>
      </w:pPr>
      <w:r w:rsidRPr="007B2361">
        <w:rPr>
          <w:lang w:val="id-ID"/>
        </w:rPr>
        <w:t>Mengimplementasikan dan memantafkan aktualisasi 8 (delapan) program Quick wins pemerintah untuk Polri.</w:t>
      </w:r>
    </w:p>
    <w:p w:rsidR="00ED7C4D" w:rsidRPr="00A17EDE" w:rsidRDefault="00ED7C4D" w:rsidP="00ED7C4D">
      <w:pPr>
        <w:spacing w:line="360" w:lineRule="auto"/>
        <w:ind w:right="-11"/>
        <w:rPr>
          <w:lang w:val="id-ID"/>
        </w:rPr>
      </w:pPr>
    </w:p>
    <w:p w:rsidR="001676E4" w:rsidRPr="00A17EDE" w:rsidRDefault="0070689A" w:rsidP="007C5FD0">
      <w:pPr>
        <w:numPr>
          <w:ilvl w:val="0"/>
          <w:numId w:val="13"/>
        </w:numPr>
        <w:tabs>
          <w:tab w:val="clear" w:pos="1080"/>
        </w:tabs>
        <w:spacing w:line="360" w:lineRule="auto"/>
        <w:ind w:left="1440" w:right="-10"/>
        <w:jc w:val="both"/>
        <w:rPr>
          <w:lang w:val="nb-NO"/>
        </w:rPr>
      </w:pPr>
      <w:r w:rsidRPr="00A17EDE">
        <w:rPr>
          <w:lang w:val="id-ID"/>
        </w:rPr>
        <w:t xml:space="preserve">Visi dan Misi </w:t>
      </w:r>
      <w:r w:rsidR="001676E4" w:rsidRPr="00A17EDE">
        <w:rPr>
          <w:lang w:val="nb-NO"/>
        </w:rPr>
        <w:t xml:space="preserve">Polres </w:t>
      </w:r>
      <w:r w:rsidR="00EE199A" w:rsidRPr="00A17EDE">
        <w:rPr>
          <w:lang w:val="nb-NO"/>
        </w:rPr>
        <w:t xml:space="preserve">OKU </w:t>
      </w:r>
      <w:r w:rsidR="00230E24" w:rsidRPr="00A17EDE">
        <w:t>Selatan</w:t>
      </w:r>
    </w:p>
    <w:p w:rsidR="001676E4" w:rsidRPr="00A17EDE" w:rsidRDefault="001676E4" w:rsidP="001676E4">
      <w:pPr>
        <w:spacing w:line="360" w:lineRule="auto"/>
        <w:ind w:left="1440" w:right="-10" w:firstLine="720"/>
        <w:jc w:val="both"/>
        <w:rPr>
          <w:lang w:val="id-ID"/>
        </w:rPr>
      </w:pPr>
      <w:r w:rsidRPr="00A17EDE">
        <w:rPr>
          <w:lang w:val="nb-NO"/>
        </w:rPr>
        <w:t xml:space="preserve">Dalam menghadapi perubahan yang cepat, Polres </w:t>
      </w:r>
      <w:r w:rsidR="00EE199A" w:rsidRPr="00A17EDE">
        <w:rPr>
          <w:lang w:val="nb-NO"/>
        </w:rPr>
        <w:t xml:space="preserve">OKU </w:t>
      </w:r>
      <w:r w:rsidR="00230E24" w:rsidRPr="00A17EDE">
        <w:t>Selatan</w:t>
      </w:r>
      <w:r w:rsidRPr="00A17EDE">
        <w:rPr>
          <w:lang w:val="nb-NO"/>
        </w:rPr>
        <w:t xml:space="preserve"> harus memiliki pandangan kedepan yang mampu membimbing dan memberikan arah pengembangan dan kemajuan yang lebih tinggi dibanding dengan intensitas permasalahan yang dihadapi. Sebagai pedoman kede</w:t>
      </w:r>
      <w:r w:rsidR="004C0151" w:rsidRPr="00A17EDE">
        <w:rPr>
          <w:lang w:val="id-ID"/>
        </w:rPr>
        <w:t>p</w:t>
      </w:r>
      <w:r w:rsidRPr="00A17EDE">
        <w:rPr>
          <w:lang w:val="nb-NO"/>
        </w:rPr>
        <w:t xml:space="preserve">an telah dirumuskan Visi dan Misi Polres </w:t>
      </w:r>
      <w:r w:rsidR="00EE199A" w:rsidRPr="00A17EDE">
        <w:rPr>
          <w:lang w:val="nb-NO"/>
        </w:rPr>
        <w:t xml:space="preserve">OKU </w:t>
      </w:r>
      <w:r w:rsidR="00230E24" w:rsidRPr="00A17EDE">
        <w:t>Selatan</w:t>
      </w:r>
      <w:r w:rsidRPr="00A17EDE">
        <w:rPr>
          <w:lang w:val="nb-NO"/>
        </w:rPr>
        <w:t xml:space="preserve"> sebagai berikut :</w:t>
      </w:r>
    </w:p>
    <w:p w:rsidR="001676E4" w:rsidRPr="00A17EDE" w:rsidRDefault="001676E4" w:rsidP="007C5FD0">
      <w:pPr>
        <w:numPr>
          <w:ilvl w:val="0"/>
          <w:numId w:val="17"/>
        </w:numPr>
        <w:tabs>
          <w:tab w:val="clear" w:pos="1440"/>
        </w:tabs>
        <w:spacing w:line="360" w:lineRule="auto"/>
        <w:ind w:left="1800" w:right="-10"/>
        <w:jc w:val="both"/>
        <w:rPr>
          <w:lang w:val="nb-NO"/>
        </w:rPr>
      </w:pPr>
      <w:r w:rsidRPr="00A17EDE">
        <w:rPr>
          <w:lang w:val="nb-NO"/>
        </w:rPr>
        <w:t>Visi</w:t>
      </w:r>
    </w:p>
    <w:p w:rsidR="001676E4" w:rsidRPr="00A17EDE" w:rsidRDefault="00014257" w:rsidP="001676E4">
      <w:pPr>
        <w:spacing w:line="360" w:lineRule="auto"/>
        <w:ind w:left="1800" w:right="-10" w:firstLine="900"/>
        <w:jc w:val="both"/>
        <w:rPr>
          <w:lang w:val="id-ID"/>
        </w:rPr>
      </w:pPr>
      <w:r>
        <w:rPr>
          <w:noProof/>
          <w:lang w:val="id-ID" w:eastAsia="id-ID"/>
        </w:rPr>
        <w:lastRenderedPageBreak/>
        <w:pict>
          <v:shape id="_x0000_s1122" type="#_x0000_t202" style="position:absolute;left:0;text-align:left;margin-left:247pt;margin-top:-52.35pt;width:246pt;height:51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1676E4" w:rsidRPr="00A17EDE">
        <w:rPr>
          <w:lang w:val="nb-NO"/>
        </w:rPr>
        <w:t xml:space="preserve">Polres </w:t>
      </w:r>
      <w:r w:rsidR="00EE199A" w:rsidRPr="00A17EDE">
        <w:rPr>
          <w:lang w:val="nb-NO"/>
        </w:rPr>
        <w:t xml:space="preserve">OKU </w:t>
      </w:r>
      <w:r w:rsidR="00230E24" w:rsidRPr="00A17EDE">
        <w:t>Selatan</w:t>
      </w:r>
      <w:r w:rsidR="001676E4" w:rsidRPr="00A17EDE">
        <w:rPr>
          <w:lang w:val="nb-NO"/>
        </w:rPr>
        <w:t xml:space="preserve"> bertekad mewujudkan </w:t>
      </w:r>
      <w:r w:rsidR="0050635B" w:rsidRPr="00A17EDE">
        <w:rPr>
          <w:lang w:val="id-ID"/>
        </w:rPr>
        <w:t>postur</w:t>
      </w:r>
      <w:r w:rsidR="001676E4" w:rsidRPr="00A17EDE">
        <w:rPr>
          <w:lang w:val="nb-NO"/>
        </w:rPr>
        <w:t xml:space="preserve"> Polri yang Profesional </w:t>
      </w:r>
      <w:r w:rsidR="0050635B" w:rsidRPr="00A17EDE">
        <w:rPr>
          <w:lang w:val="id-ID"/>
        </w:rPr>
        <w:t xml:space="preserve">bermoral dan konsisten dalam melaksanakan tugas </w:t>
      </w:r>
      <w:r w:rsidR="0050635B" w:rsidRPr="00A17EDE">
        <w:rPr>
          <w:lang w:val="nb-NO"/>
        </w:rPr>
        <w:t>sebagai pelindung, pengayom</w:t>
      </w:r>
      <w:r w:rsidR="0050635B" w:rsidRPr="00A17EDE">
        <w:rPr>
          <w:lang w:val="id-ID"/>
        </w:rPr>
        <w:t xml:space="preserve">, </w:t>
      </w:r>
      <w:r w:rsidR="0050635B" w:rsidRPr="00A17EDE">
        <w:rPr>
          <w:lang w:val="nb-NO"/>
        </w:rPr>
        <w:t>dan</w:t>
      </w:r>
      <w:r w:rsidR="0050635B" w:rsidRPr="00A17EDE">
        <w:rPr>
          <w:lang w:val="id-ID"/>
        </w:rPr>
        <w:t xml:space="preserve"> pelayanmasyarakat yang terpercaya </w:t>
      </w:r>
      <w:r w:rsidR="0050635B" w:rsidRPr="00A17EDE">
        <w:rPr>
          <w:lang w:val="nb-NO"/>
        </w:rPr>
        <w:t xml:space="preserve">serta </w:t>
      </w:r>
      <w:r w:rsidR="0050635B" w:rsidRPr="00A17EDE">
        <w:rPr>
          <w:lang w:val="id-ID"/>
        </w:rPr>
        <w:t xml:space="preserve">sebagai </w:t>
      </w:r>
      <w:r w:rsidR="0050635B" w:rsidRPr="00A17EDE">
        <w:rPr>
          <w:lang w:val="nb-NO"/>
        </w:rPr>
        <w:t xml:space="preserve">penegakan hukum dengan </w:t>
      </w:r>
      <w:r w:rsidR="0050635B" w:rsidRPr="00A17EDE">
        <w:rPr>
          <w:lang w:val="id-ID"/>
        </w:rPr>
        <w:t>menjunjung tinggi HAM.</w:t>
      </w:r>
    </w:p>
    <w:p w:rsidR="00566B98" w:rsidRPr="00A17EDE" w:rsidRDefault="00566B98" w:rsidP="00566B98">
      <w:pPr>
        <w:ind w:left="1800" w:right="-10" w:firstLine="900"/>
        <w:jc w:val="both"/>
        <w:rPr>
          <w:lang w:val="id-ID"/>
        </w:rPr>
      </w:pPr>
    </w:p>
    <w:p w:rsidR="001676E4" w:rsidRPr="00A17EDE" w:rsidRDefault="001676E4" w:rsidP="007C5FD0">
      <w:pPr>
        <w:numPr>
          <w:ilvl w:val="0"/>
          <w:numId w:val="17"/>
        </w:numPr>
        <w:tabs>
          <w:tab w:val="clear" w:pos="1440"/>
        </w:tabs>
        <w:spacing w:line="360" w:lineRule="auto"/>
        <w:ind w:left="1800" w:right="-10"/>
        <w:jc w:val="both"/>
        <w:rPr>
          <w:lang w:val="nb-NO"/>
        </w:rPr>
      </w:pPr>
      <w:r w:rsidRPr="00A17EDE">
        <w:rPr>
          <w:lang w:val="nb-NO"/>
        </w:rPr>
        <w:t>Misi</w:t>
      </w:r>
    </w:p>
    <w:p w:rsidR="001676E4" w:rsidRPr="00A17EDE" w:rsidRDefault="00001ECF" w:rsidP="007C5FD0">
      <w:pPr>
        <w:numPr>
          <w:ilvl w:val="0"/>
          <w:numId w:val="29"/>
        </w:numPr>
        <w:tabs>
          <w:tab w:val="clear" w:pos="1440"/>
        </w:tabs>
        <w:spacing w:line="360" w:lineRule="auto"/>
        <w:ind w:left="2160" w:right="-11"/>
        <w:jc w:val="both"/>
        <w:rPr>
          <w:lang w:val="nb-NO"/>
        </w:rPr>
      </w:pPr>
      <w:r w:rsidRPr="00A17EDE">
        <w:rPr>
          <w:lang w:val="id-ID"/>
        </w:rPr>
        <w:t>m</w:t>
      </w:r>
      <w:r w:rsidR="001676E4" w:rsidRPr="00A17EDE">
        <w:rPr>
          <w:lang w:val="nb-NO"/>
        </w:rPr>
        <w:t xml:space="preserve">emberikan </w:t>
      </w:r>
      <w:r w:rsidR="0050635B" w:rsidRPr="00A17EDE">
        <w:rPr>
          <w:lang w:val="id-ID"/>
        </w:rPr>
        <w:t xml:space="preserve">pengayoman, </w:t>
      </w:r>
      <w:r w:rsidR="001676E4" w:rsidRPr="00A17EDE">
        <w:rPr>
          <w:lang w:val="nb-NO"/>
        </w:rPr>
        <w:t>perlindungan</w:t>
      </w:r>
      <w:r w:rsidR="0050635B" w:rsidRPr="00A17EDE">
        <w:rPr>
          <w:lang w:val="id-ID"/>
        </w:rPr>
        <w:t xml:space="preserve"> dan pelayanan</w:t>
      </w:r>
      <w:r w:rsidR="001676E4" w:rsidRPr="00A17EDE">
        <w:rPr>
          <w:lang w:val="nb-NO"/>
        </w:rPr>
        <w:t xml:space="preserve"> kepada masyarakat </w:t>
      </w:r>
      <w:r w:rsidR="0050635B" w:rsidRPr="00A17EDE">
        <w:rPr>
          <w:lang w:val="id-ID"/>
        </w:rPr>
        <w:t>dengan mempermudah jalur birokrasi, tanggap, responsif dan tidak diskriminatif</w:t>
      </w:r>
      <w:r w:rsidRPr="00A17EDE">
        <w:rPr>
          <w:lang w:val="id-ID"/>
        </w:rPr>
        <w:t>;</w:t>
      </w:r>
    </w:p>
    <w:p w:rsidR="001676E4" w:rsidRPr="00A17EDE" w:rsidRDefault="0050635B" w:rsidP="007C5FD0">
      <w:pPr>
        <w:numPr>
          <w:ilvl w:val="0"/>
          <w:numId w:val="29"/>
        </w:numPr>
        <w:tabs>
          <w:tab w:val="clear" w:pos="1440"/>
        </w:tabs>
        <w:spacing w:line="360" w:lineRule="auto"/>
        <w:ind w:left="2160" w:right="-11"/>
        <w:jc w:val="both"/>
        <w:rPr>
          <w:lang w:val="nb-NO"/>
        </w:rPr>
      </w:pPr>
      <w:r w:rsidRPr="00A17EDE">
        <w:rPr>
          <w:lang w:val="id-ID"/>
        </w:rPr>
        <w:t>menampilkan sikap dan prilaku yang sesuai dengan etika profesi kepoisian</w:t>
      </w:r>
      <w:r w:rsidR="00001ECF" w:rsidRPr="00A17EDE">
        <w:rPr>
          <w:lang w:val="id-ID"/>
        </w:rPr>
        <w:t>;</w:t>
      </w:r>
    </w:p>
    <w:p w:rsidR="001676E4" w:rsidRPr="00A17EDE" w:rsidRDefault="0050635B" w:rsidP="007C5FD0">
      <w:pPr>
        <w:numPr>
          <w:ilvl w:val="0"/>
          <w:numId w:val="29"/>
        </w:numPr>
        <w:tabs>
          <w:tab w:val="clear" w:pos="1440"/>
        </w:tabs>
        <w:spacing w:line="360" w:lineRule="auto"/>
        <w:ind w:left="2160" w:right="-11"/>
        <w:jc w:val="both"/>
        <w:rPr>
          <w:lang w:val="nb-NO"/>
        </w:rPr>
      </w:pPr>
      <w:r w:rsidRPr="00A17EDE">
        <w:rPr>
          <w:lang w:val="id-ID"/>
        </w:rPr>
        <w:t xml:space="preserve">memelihara kamtibmas sepanjang waktu </w:t>
      </w:r>
      <w:r w:rsidR="0009292E" w:rsidRPr="00A17EDE">
        <w:rPr>
          <w:lang w:val="id-ID"/>
        </w:rPr>
        <w:t>dengan tetap memperhatikan norma dan nilai yang berlaku di masyarakat dengan mengedepankan pola kemitraan</w:t>
      </w:r>
      <w:r w:rsidR="00001ECF" w:rsidRPr="00A17EDE">
        <w:rPr>
          <w:lang w:val="id-ID"/>
        </w:rPr>
        <w:t>;</w:t>
      </w:r>
    </w:p>
    <w:p w:rsidR="001676E4" w:rsidRPr="00A17EDE" w:rsidRDefault="0009292E" w:rsidP="007C5FD0">
      <w:pPr>
        <w:numPr>
          <w:ilvl w:val="0"/>
          <w:numId w:val="29"/>
        </w:numPr>
        <w:tabs>
          <w:tab w:val="clear" w:pos="1440"/>
        </w:tabs>
        <w:spacing w:line="360" w:lineRule="auto"/>
        <w:ind w:left="2160" w:right="-11"/>
        <w:jc w:val="both"/>
        <w:rPr>
          <w:lang w:val="nb-NO"/>
        </w:rPr>
      </w:pPr>
      <w:r w:rsidRPr="00A17EDE">
        <w:rPr>
          <w:lang w:val="id-ID"/>
        </w:rPr>
        <w:t>membimbing masyarakat melalui upaya premtif dan edukatif guna meningkatkan kesadaran dan kepatuhan terhadap hukum dan undang-undang yang berlaku</w:t>
      </w:r>
      <w:r w:rsidR="00001ECF" w:rsidRPr="00A17EDE">
        <w:rPr>
          <w:lang w:val="id-ID"/>
        </w:rPr>
        <w:t>;</w:t>
      </w:r>
    </w:p>
    <w:p w:rsidR="001676E4" w:rsidRPr="00A17EDE" w:rsidRDefault="0009292E" w:rsidP="007C5FD0">
      <w:pPr>
        <w:numPr>
          <w:ilvl w:val="0"/>
          <w:numId w:val="29"/>
        </w:numPr>
        <w:tabs>
          <w:tab w:val="clear" w:pos="1440"/>
        </w:tabs>
        <w:spacing w:line="360" w:lineRule="auto"/>
        <w:ind w:left="2160" w:right="-11"/>
        <w:jc w:val="both"/>
        <w:rPr>
          <w:lang w:val="nb-NO"/>
        </w:rPr>
      </w:pPr>
      <w:r w:rsidRPr="00A17EDE">
        <w:rPr>
          <w:lang w:val="id-ID"/>
        </w:rPr>
        <w:t>memberdayakan seluruh potensi yang ada meliputi pemuda, dan tokoh adat dan komponen masyarakat lainnya dalam dukungan tugas polri</w:t>
      </w:r>
      <w:r w:rsidR="00001ECF" w:rsidRPr="00A17EDE">
        <w:rPr>
          <w:lang w:val="id-ID"/>
        </w:rPr>
        <w:t>;</w:t>
      </w:r>
    </w:p>
    <w:p w:rsidR="001676E4" w:rsidRPr="00A17EDE" w:rsidRDefault="0009292E" w:rsidP="007C5FD0">
      <w:pPr>
        <w:numPr>
          <w:ilvl w:val="0"/>
          <w:numId w:val="29"/>
        </w:numPr>
        <w:tabs>
          <w:tab w:val="clear" w:pos="1440"/>
        </w:tabs>
        <w:spacing w:line="360" w:lineRule="auto"/>
        <w:ind w:left="2160" w:right="-11"/>
        <w:jc w:val="both"/>
        <w:rPr>
          <w:lang w:val="nb-NO"/>
        </w:rPr>
      </w:pPr>
      <w:r w:rsidRPr="00A17EDE">
        <w:rPr>
          <w:lang w:val="id-ID"/>
        </w:rPr>
        <w:t>menegakan hukum secara prof, profesional, obyektif, transparan dan akuntabel untuk menjamin kepastian hukum dan rasa keadilan</w:t>
      </w:r>
      <w:r w:rsidR="00001ECF" w:rsidRPr="00A17EDE">
        <w:rPr>
          <w:lang w:val="id-ID"/>
        </w:rPr>
        <w:t>;</w:t>
      </w:r>
    </w:p>
    <w:p w:rsidR="001676E4" w:rsidRPr="00A17EDE" w:rsidRDefault="0009292E" w:rsidP="007C5FD0">
      <w:pPr>
        <w:numPr>
          <w:ilvl w:val="0"/>
          <w:numId w:val="29"/>
        </w:numPr>
        <w:tabs>
          <w:tab w:val="clear" w:pos="1440"/>
        </w:tabs>
        <w:spacing w:line="360" w:lineRule="auto"/>
        <w:ind w:left="2160" w:right="-11"/>
        <w:jc w:val="both"/>
        <w:rPr>
          <w:lang w:val="nb-NO"/>
        </w:rPr>
      </w:pPr>
      <w:r w:rsidRPr="00A17EDE">
        <w:rPr>
          <w:lang w:val="id-ID"/>
        </w:rPr>
        <w:t>mendukung program pemda dalam mewujudkan okus sebagai kawasan wisata utama di sumsel</w:t>
      </w:r>
      <w:r w:rsidR="00001ECF" w:rsidRPr="00A17EDE">
        <w:rPr>
          <w:lang w:val="id-ID"/>
        </w:rPr>
        <w:t>.</w:t>
      </w:r>
    </w:p>
    <w:p w:rsidR="00223FE8" w:rsidRPr="00A17EDE" w:rsidRDefault="00223FE8" w:rsidP="00223FE8">
      <w:pPr>
        <w:spacing w:line="360" w:lineRule="auto"/>
        <w:ind w:left="2160" w:right="-11"/>
        <w:jc w:val="both"/>
        <w:rPr>
          <w:lang w:val="nb-NO"/>
        </w:rPr>
      </w:pPr>
    </w:p>
    <w:p w:rsidR="001676E4" w:rsidRPr="00A17EDE" w:rsidRDefault="001676E4" w:rsidP="0021008A">
      <w:pPr>
        <w:numPr>
          <w:ilvl w:val="0"/>
          <w:numId w:val="40"/>
        </w:numPr>
        <w:tabs>
          <w:tab w:val="clear" w:pos="2340"/>
        </w:tabs>
        <w:spacing w:line="360" w:lineRule="auto"/>
        <w:ind w:left="851" w:right="-11"/>
        <w:rPr>
          <w:b/>
          <w:lang w:val="nb-NO"/>
        </w:rPr>
      </w:pPr>
      <w:r w:rsidRPr="00A17EDE">
        <w:rPr>
          <w:b/>
          <w:lang w:val="nb-NO"/>
        </w:rPr>
        <w:t>Tujuan Jangka Menengah</w:t>
      </w:r>
    </w:p>
    <w:p w:rsidR="001676E4" w:rsidRPr="00A17EDE" w:rsidRDefault="001676E4" w:rsidP="007C5FD0">
      <w:pPr>
        <w:numPr>
          <w:ilvl w:val="0"/>
          <w:numId w:val="14"/>
        </w:numPr>
        <w:tabs>
          <w:tab w:val="clear" w:pos="1080"/>
        </w:tabs>
        <w:spacing w:line="360" w:lineRule="auto"/>
        <w:ind w:left="1440" w:right="-10"/>
        <w:jc w:val="both"/>
        <w:rPr>
          <w:lang w:val="nb-NO"/>
        </w:rPr>
      </w:pPr>
      <w:r w:rsidRPr="00A17EDE">
        <w:t>Polda</w:t>
      </w:r>
      <w:r w:rsidR="00A4613D">
        <w:t xml:space="preserve"> </w:t>
      </w:r>
      <w:r w:rsidRPr="00A17EDE">
        <w:t>Sumsel</w:t>
      </w:r>
    </w:p>
    <w:p w:rsidR="001676E4" w:rsidRPr="00A17EDE" w:rsidRDefault="00BE00D7" w:rsidP="007C5FD0">
      <w:pPr>
        <w:numPr>
          <w:ilvl w:val="0"/>
          <w:numId w:val="21"/>
        </w:numPr>
        <w:spacing w:line="360" w:lineRule="auto"/>
        <w:ind w:left="1800" w:right="-10"/>
        <w:jc w:val="both"/>
        <w:rPr>
          <w:lang w:val="nb-NO"/>
        </w:rPr>
      </w:pPr>
      <w:r w:rsidRPr="00A17EDE">
        <w:rPr>
          <w:lang w:val="id-ID"/>
        </w:rPr>
        <w:t xml:space="preserve">Terwujudnya standar pelayanan publik yang unggul dalam rangka menyelenggarakan fungsi kepolisian yang </w:t>
      </w:r>
      <w:r w:rsidRPr="00A17EDE">
        <w:rPr>
          <w:i/>
          <w:lang w:val="id-ID"/>
        </w:rPr>
        <w:t>Good Governanse dan Clean Goverment</w:t>
      </w:r>
      <w:r w:rsidR="009835CF" w:rsidRPr="00A17EDE">
        <w:rPr>
          <w:lang w:val="id-ID"/>
        </w:rPr>
        <w:t>;</w:t>
      </w:r>
    </w:p>
    <w:p w:rsidR="001676E4" w:rsidRPr="00A17EDE" w:rsidRDefault="00326262" w:rsidP="007C5FD0">
      <w:pPr>
        <w:numPr>
          <w:ilvl w:val="0"/>
          <w:numId w:val="21"/>
        </w:numPr>
        <w:spacing w:line="360" w:lineRule="auto"/>
        <w:ind w:left="1800" w:right="-10"/>
        <w:jc w:val="both"/>
        <w:rPr>
          <w:lang w:val="nb-NO"/>
        </w:rPr>
      </w:pPr>
      <w:r w:rsidRPr="00A17EDE">
        <w:rPr>
          <w:lang w:val="id-ID"/>
        </w:rPr>
        <w:t>Terwujudnya polisi penolong yang profesional, beriman, dan terpuji melalaui reformasi birokrasi Polri</w:t>
      </w:r>
      <w:r w:rsidR="009835CF" w:rsidRPr="00A17EDE">
        <w:rPr>
          <w:lang w:val="id-ID"/>
        </w:rPr>
        <w:t>;</w:t>
      </w:r>
    </w:p>
    <w:p w:rsidR="009835CF" w:rsidRPr="00A17EDE" w:rsidRDefault="00326262" w:rsidP="007C5FD0">
      <w:pPr>
        <w:numPr>
          <w:ilvl w:val="0"/>
          <w:numId w:val="21"/>
        </w:numPr>
        <w:spacing w:line="360" w:lineRule="auto"/>
        <w:ind w:left="1800" w:right="-10"/>
        <w:jc w:val="both"/>
        <w:rPr>
          <w:lang w:val="nb-NO"/>
        </w:rPr>
      </w:pPr>
      <w:r w:rsidRPr="00A17EDE">
        <w:rPr>
          <w:lang w:val="id-ID"/>
        </w:rPr>
        <w:t>Terwujudnya karakter Polri di tengah-tengah masyarakat sehingga tercipta rasa aman dan nyaman di masyarakat</w:t>
      </w:r>
      <w:r w:rsidR="009835CF" w:rsidRPr="00A17EDE">
        <w:rPr>
          <w:lang w:val="id-ID"/>
        </w:rPr>
        <w:t>;</w:t>
      </w:r>
    </w:p>
    <w:p w:rsidR="00326262" w:rsidRPr="00A17EDE" w:rsidRDefault="00326262" w:rsidP="007C5FD0">
      <w:pPr>
        <w:numPr>
          <w:ilvl w:val="0"/>
          <w:numId w:val="21"/>
        </w:numPr>
        <w:spacing w:line="360" w:lineRule="auto"/>
        <w:ind w:left="1800" w:right="-11"/>
        <w:jc w:val="both"/>
        <w:rPr>
          <w:lang w:val="id-ID"/>
        </w:rPr>
      </w:pPr>
      <w:r w:rsidRPr="00A17EDE">
        <w:rPr>
          <w:lang w:val="id-ID"/>
        </w:rPr>
        <w:t>Terwujudnya penegakan hukum yang transparan, akuntabel dan anti KKN serta terjaminya perlindungan HAM;</w:t>
      </w:r>
    </w:p>
    <w:p w:rsidR="00BE00D7" w:rsidRPr="00A17EDE" w:rsidRDefault="00326262" w:rsidP="007C5FD0">
      <w:pPr>
        <w:numPr>
          <w:ilvl w:val="0"/>
          <w:numId w:val="21"/>
        </w:numPr>
        <w:spacing w:line="360" w:lineRule="auto"/>
        <w:ind w:left="1800" w:right="-11"/>
        <w:jc w:val="both"/>
        <w:rPr>
          <w:lang w:val="id-ID"/>
        </w:rPr>
      </w:pPr>
      <w:r w:rsidRPr="00A17EDE">
        <w:rPr>
          <w:lang w:val="id-ID"/>
        </w:rPr>
        <w:t>Terwujudnya keamanan dan ketertiban masyarakat serta kamseltibcarlantas dan angkutan jalan yang mantap dalam rangka menunjang integrasi nasional, pertumbuhan ekonomi dan pembangunan di daerah Provinsi Sumatera Selatan</w:t>
      </w:r>
      <w:r w:rsidR="009835CF" w:rsidRPr="00A17EDE">
        <w:rPr>
          <w:lang w:val="id-ID"/>
        </w:rPr>
        <w:t>;</w:t>
      </w:r>
    </w:p>
    <w:p w:rsidR="00BE00D7" w:rsidRPr="00A17EDE" w:rsidRDefault="00014257" w:rsidP="007C5FD0">
      <w:pPr>
        <w:pStyle w:val="ListParagraph"/>
        <w:numPr>
          <w:ilvl w:val="0"/>
          <w:numId w:val="21"/>
        </w:numPr>
        <w:tabs>
          <w:tab w:val="clear" w:pos="1495"/>
          <w:tab w:val="num" w:pos="1843"/>
        </w:tabs>
        <w:spacing w:line="360" w:lineRule="auto"/>
        <w:ind w:left="1843" w:right="-11" w:hanging="425"/>
        <w:jc w:val="both"/>
        <w:rPr>
          <w:lang w:val="nb-NO"/>
        </w:rPr>
      </w:pPr>
      <w:r>
        <w:rPr>
          <w:noProof/>
          <w:lang w:val="id-ID" w:eastAsia="id-ID"/>
        </w:rPr>
        <w:lastRenderedPageBreak/>
        <w:pict>
          <v:shape id="_x0000_s1123" type="#_x0000_t202" style="position:absolute;left:0;text-align:left;margin-left:248.5pt;margin-top:-53.1pt;width:246pt;height:51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5F0598" w:rsidRDefault="00014257" w:rsidP="001D05C3">
                  <w:pPr>
                    <w:rPr>
                      <w:u w:val="single"/>
                    </w:rPr>
                  </w:pPr>
                </w:p>
              </w:txbxContent>
            </v:textbox>
          </v:shape>
        </w:pict>
      </w:r>
      <w:r w:rsidR="00BE00D7" w:rsidRPr="00A17EDE">
        <w:rPr>
          <w:lang w:val="id-ID"/>
        </w:rPr>
        <w:t>Mengimplementasikan dan memantafkan aktualisasi 8 (delapan) program       Quick wins pemerintah untuk Polri.</w:t>
      </w:r>
    </w:p>
    <w:p w:rsidR="00326262" w:rsidRPr="00A17EDE" w:rsidRDefault="00326262" w:rsidP="00326262">
      <w:pPr>
        <w:tabs>
          <w:tab w:val="num" w:pos="1843"/>
        </w:tabs>
        <w:spacing w:line="360" w:lineRule="auto"/>
        <w:ind w:right="-11"/>
        <w:jc w:val="both"/>
        <w:rPr>
          <w:lang w:val="id-ID"/>
        </w:rPr>
      </w:pPr>
    </w:p>
    <w:p w:rsidR="001676E4" w:rsidRPr="00A17EDE" w:rsidRDefault="001676E4" w:rsidP="007C5FD0">
      <w:pPr>
        <w:numPr>
          <w:ilvl w:val="0"/>
          <w:numId w:val="14"/>
        </w:numPr>
        <w:tabs>
          <w:tab w:val="clear" w:pos="1080"/>
        </w:tabs>
        <w:spacing w:line="360" w:lineRule="auto"/>
        <w:ind w:left="1440" w:right="-10"/>
        <w:jc w:val="both"/>
        <w:rPr>
          <w:lang w:val="nb-NO"/>
        </w:rPr>
      </w:pPr>
      <w:r w:rsidRPr="00A17EDE">
        <w:rPr>
          <w:lang w:val="nb-NO"/>
        </w:rPr>
        <w:t xml:space="preserve">Polres </w:t>
      </w:r>
      <w:r w:rsidR="00EE199A" w:rsidRPr="00A17EDE">
        <w:rPr>
          <w:lang w:val="nb-NO"/>
        </w:rPr>
        <w:t xml:space="preserve">OKU </w:t>
      </w:r>
      <w:r w:rsidR="00230E24" w:rsidRPr="00A17EDE">
        <w:t>Selatan</w:t>
      </w:r>
    </w:p>
    <w:p w:rsidR="001676E4" w:rsidRPr="00A17EDE" w:rsidRDefault="0034215A" w:rsidP="007C5FD0">
      <w:pPr>
        <w:numPr>
          <w:ilvl w:val="0"/>
          <w:numId w:val="30"/>
        </w:numPr>
        <w:tabs>
          <w:tab w:val="clear" w:pos="1440"/>
        </w:tabs>
        <w:spacing w:line="360" w:lineRule="auto"/>
        <w:ind w:left="1800" w:right="-10"/>
        <w:jc w:val="both"/>
        <w:rPr>
          <w:lang w:val="nb-NO"/>
        </w:rPr>
      </w:pPr>
      <w:r w:rsidRPr="00A17EDE">
        <w:rPr>
          <w:lang w:val="id-ID"/>
        </w:rPr>
        <w:t>t</w:t>
      </w:r>
      <w:r w:rsidR="001676E4" w:rsidRPr="00A17EDE">
        <w:rPr>
          <w:lang w:val="nb-NO"/>
        </w:rPr>
        <w:t xml:space="preserve">erciptanya ketertiban dan kesadaran serta kepatuhan masyarakat Kota </w:t>
      </w:r>
      <w:r w:rsidR="00EE199A" w:rsidRPr="00A17EDE">
        <w:rPr>
          <w:lang w:val="nb-NO"/>
        </w:rPr>
        <w:t xml:space="preserve">OKU </w:t>
      </w:r>
      <w:r w:rsidR="00A4613D" w:rsidRPr="00A17EDE">
        <w:rPr>
          <w:lang w:val="nb-NO"/>
        </w:rPr>
        <w:t>Selatan</w:t>
      </w:r>
      <w:r w:rsidR="001676E4" w:rsidRPr="00A17EDE">
        <w:rPr>
          <w:lang w:val="nb-NO"/>
        </w:rPr>
        <w:t xml:space="preserve"> kepada hukum dan norma-norma yang berlaku dalam menjalankan aktivitasnya sehari-ha</w:t>
      </w:r>
      <w:r w:rsidRPr="00A17EDE">
        <w:rPr>
          <w:lang w:val="nb-NO"/>
        </w:rPr>
        <w:t>ri</w:t>
      </w:r>
      <w:r w:rsidRPr="00A17EDE">
        <w:rPr>
          <w:lang w:val="id-ID"/>
        </w:rPr>
        <w:t>;</w:t>
      </w:r>
    </w:p>
    <w:p w:rsidR="001676E4" w:rsidRPr="00A17EDE" w:rsidRDefault="0034215A" w:rsidP="007C5FD0">
      <w:pPr>
        <w:numPr>
          <w:ilvl w:val="0"/>
          <w:numId w:val="30"/>
        </w:numPr>
        <w:tabs>
          <w:tab w:val="clear" w:pos="1440"/>
        </w:tabs>
        <w:spacing w:line="360" w:lineRule="auto"/>
        <w:ind w:left="1800" w:right="-10"/>
        <w:jc w:val="both"/>
        <w:rPr>
          <w:lang w:val="nb-NO"/>
        </w:rPr>
      </w:pPr>
      <w:r w:rsidRPr="00A17EDE">
        <w:rPr>
          <w:lang w:val="id-ID"/>
        </w:rPr>
        <w:t>t</w:t>
      </w:r>
      <w:r w:rsidR="001676E4" w:rsidRPr="00A17EDE">
        <w:rPr>
          <w:lang w:val="nb-NO"/>
        </w:rPr>
        <w:t xml:space="preserve">umbuhnya kepercayaan masyarakat kepada Polri yang melahirkan partisipasi masyarakat untuk </w:t>
      </w:r>
      <w:r w:rsidRPr="00A17EDE">
        <w:rPr>
          <w:lang w:val="nb-NO"/>
        </w:rPr>
        <w:t>membantu tugas-tugas Kepolisian</w:t>
      </w:r>
      <w:r w:rsidRPr="00A17EDE">
        <w:rPr>
          <w:lang w:val="id-ID"/>
        </w:rPr>
        <w:t>;</w:t>
      </w:r>
    </w:p>
    <w:p w:rsidR="001676E4" w:rsidRPr="00A17EDE" w:rsidRDefault="0034215A" w:rsidP="007C5FD0">
      <w:pPr>
        <w:numPr>
          <w:ilvl w:val="0"/>
          <w:numId w:val="30"/>
        </w:numPr>
        <w:tabs>
          <w:tab w:val="clear" w:pos="1440"/>
        </w:tabs>
        <w:spacing w:line="360" w:lineRule="auto"/>
        <w:ind w:left="1800" w:right="-10"/>
        <w:jc w:val="both"/>
        <w:rPr>
          <w:lang w:val="nb-NO"/>
        </w:rPr>
      </w:pPr>
      <w:r w:rsidRPr="00A17EDE">
        <w:rPr>
          <w:lang w:val="id-ID"/>
        </w:rPr>
        <w:t>t</w:t>
      </w:r>
      <w:r w:rsidR="001676E4" w:rsidRPr="00A17EDE">
        <w:rPr>
          <w:lang w:val="nb-NO"/>
        </w:rPr>
        <w:t>erciptanya rasa aman masyarakat dari gangguan fisik maupun psikis yang ditandai dengan :</w:t>
      </w:r>
    </w:p>
    <w:p w:rsidR="001676E4" w:rsidRPr="00A17EDE" w:rsidRDefault="0034215A" w:rsidP="007C5FD0">
      <w:pPr>
        <w:numPr>
          <w:ilvl w:val="0"/>
          <w:numId w:val="20"/>
        </w:numPr>
        <w:tabs>
          <w:tab w:val="clear" w:pos="1080"/>
        </w:tabs>
        <w:spacing w:line="360" w:lineRule="auto"/>
        <w:ind w:left="2160"/>
        <w:jc w:val="both"/>
        <w:rPr>
          <w:lang w:val="sv-SE"/>
        </w:rPr>
      </w:pPr>
      <w:r w:rsidRPr="00A17EDE">
        <w:rPr>
          <w:lang w:val="id-ID"/>
        </w:rPr>
        <w:t>t</w:t>
      </w:r>
      <w:r w:rsidR="001676E4" w:rsidRPr="00A17EDE">
        <w:rPr>
          <w:lang w:val="sv-SE"/>
        </w:rPr>
        <w:t xml:space="preserve">urunnya jumlah tindak pidana, pelanggaran dan kecelakaan lalu lintas sampai </w:t>
      </w:r>
      <w:r w:rsidRPr="00A17EDE">
        <w:rPr>
          <w:lang w:val="sv-SE"/>
        </w:rPr>
        <w:t>pada batas yang dapat ditolerir</w:t>
      </w:r>
      <w:r w:rsidRPr="00A17EDE">
        <w:rPr>
          <w:lang w:val="id-ID"/>
        </w:rPr>
        <w:t>;</w:t>
      </w:r>
    </w:p>
    <w:p w:rsidR="001676E4" w:rsidRPr="00A17EDE" w:rsidRDefault="0034215A" w:rsidP="007C5FD0">
      <w:pPr>
        <w:numPr>
          <w:ilvl w:val="0"/>
          <w:numId w:val="20"/>
        </w:numPr>
        <w:tabs>
          <w:tab w:val="clear" w:pos="1080"/>
        </w:tabs>
        <w:spacing w:line="360" w:lineRule="auto"/>
        <w:ind w:left="2160"/>
        <w:jc w:val="both"/>
        <w:rPr>
          <w:lang w:val="sv-SE"/>
        </w:rPr>
      </w:pPr>
      <w:r w:rsidRPr="00A17EDE">
        <w:rPr>
          <w:lang w:val="id-ID"/>
        </w:rPr>
        <w:t>t</w:t>
      </w:r>
      <w:r w:rsidR="001676E4" w:rsidRPr="00A17EDE">
        <w:rPr>
          <w:lang w:val="sv-SE"/>
        </w:rPr>
        <w:t>urunnya kualitas kejahatan Konvesional</w:t>
      </w:r>
      <w:r w:rsidR="00ED36C6" w:rsidRPr="00A17EDE">
        <w:rPr>
          <w:lang w:val="id-ID"/>
        </w:rPr>
        <w:t xml:space="preserve"> dan</w:t>
      </w:r>
      <w:r w:rsidR="001676E4" w:rsidRPr="00A17EDE">
        <w:rPr>
          <w:lang w:val="sv-SE"/>
        </w:rPr>
        <w:t xml:space="preserve"> Transnasional, kejahatan terhadap kekayaan negara dan kejahat</w:t>
      </w:r>
      <w:r w:rsidRPr="00A17EDE">
        <w:rPr>
          <w:lang w:val="sv-SE"/>
        </w:rPr>
        <w:t>an yang berimplikasi kontijensi</w:t>
      </w:r>
      <w:r w:rsidRPr="00A17EDE">
        <w:rPr>
          <w:lang w:val="id-ID"/>
        </w:rPr>
        <w:t>;</w:t>
      </w:r>
    </w:p>
    <w:p w:rsidR="001676E4" w:rsidRPr="00A17EDE" w:rsidRDefault="0034215A" w:rsidP="007C5FD0">
      <w:pPr>
        <w:numPr>
          <w:ilvl w:val="0"/>
          <w:numId w:val="20"/>
        </w:numPr>
        <w:tabs>
          <w:tab w:val="clear" w:pos="1080"/>
        </w:tabs>
        <w:spacing w:line="360" w:lineRule="auto"/>
        <w:ind w:left="2160"/>
        <w:jc w:val="both"/>
        <w:rPr>
          <w:lang w:val="sv-SE"/>
        </w:rPr>
      </w:pPr>
      <w:r w:rsidRPr="00A17EDE">
        <w:rPr>
          <w:lang w:val="id-ID"/>
        </w:rPr>
        <w:t>t</w:t>
      </w:r>
      <w:r w:rsidR="001676E4" w:rsidRPr="00A17EDE">
        <w:rPr>
          <w:lang w:val="sv-SE"/>
        </w:rPr>
        <w:t>urunnya kuantitas maupun kualitas penyakit masyarakat (Judi, Minuman Keras, Narkoba, Pelacuran,</w:t>
      </w:r>
      <w:r w:rsidRPr="00A17EDE">
        <w:rPr>
          <w:lang w:val="sv-SE"/>
        </w:rPr>
        <w:t xml:space="preserve"> Gembel, Pengemis dijalan umum)</w:t>
      </w:r>
      <w:r w:rsidRPr="00A17EDE">
        <w:rPr>
          <w:lang w:val="id-ID"/>
        </w:rPr>
        <w:t>;</w:t>
      </w:r>
    </w:p>
    <w:p w:rsidR="001676E4" w:rsidRPr="00A17EDE" w:rsidRDefault="0034215A" w:rsidP="007C5FD0">
      <w:pPr>
        <w:numPr>
          <w:ilvl w:val="0"/>
          <w:numId w:val="20"/>
        </w:numPr>
        <w:tabs>
          <w:tab w:val="clear" w:pos="1080"/>
        </w:tabs>
        <w:spacing w:line="360" w:lineRule="auto"/>
        <w:ind w:left="2160"/>
        <w:jc w:val="both"/>
        <w:rPr>
          <w:lang w:val="sv-SE"/>
        </w:rPr>
      </w:pPr>
      <w:r w:rsidRPr="00A17EDE">
        <w:rPr>
          <w:lang w:val="id-ID"/>
        </w:rPr>
        <w:t>k</w:t>
      </w:r>
      <w:r w:rsidR="001676E4" w:rsidRPr="00A17EDE">
        <w:rPr>
          <w:lang w:val="sv-SE"/>
        </w:rPr>
        <w:t xml:space="preserve">emudahan masyarakat dalam mengakses setiap satuan Polres </w:t>
      </w:r>
      <w:r w:rsidR="00EE199A" w:rsidRPr="00A17EDE">
        <w:rPr>
          <w:lang w:val="sv-SE"/>
        </w:rPr>
        <w:t xml:space="preserve">OKU </w:t>
      </w:r>
      <w:r w:rsidR="003677E4" w:rsidRPr="00A17EDE">
        <w:rPr>
          <w:lang w:val="sv-SE"/>
        </w:rPr>
        <w:t>Selatan</w:t>
      </w:r>
      <w:r w:rsidR="001676E4" w:rsidRPr="00A17EDE">
        <w:rPr>
          <w:lang w:val="sv-SE"/>
        </w:rPr>
        <w:t>, terutama dalam ra</w:t>
      </w:r>
      <w:r w:rsidRPr="00A17EDE">
        <w:rPr>
          <w:lang w:val="sv-SE"/>
        </w:rPr>
        <w:t>ngka memperoileh bantuan Polisi</w:t>
      </w:r>
      <w:r w:rsidRPr="00A17EDE">
        <w:rPr>
          <w:lang w:val="id-ID"/>
        </w:rPr>
        <w:t>;</w:t>
      </w:r>
    </w:p>
    <w:p w:rsidR="001676E4" w:rsidRPr="00A17EDE" w:rsidRDefault="0034215A" w:rsidP="007C5FD0">
      <w:pPr>
        <w:numPr>
          <w:ilvl w:val="0"/>
          <w:numId w:val="30"/>
        </w:numPr>
        <w:tabs>
          <w:tab w:val="clear" w:pos="1440"/>
        </w:tabs>
        <w:spacing w:line="360" w:lineRule="auto"/>
        <w:ind w:left="1800" w:right="-10"/>
        <w:jc w:val="both"/>
        <w:rPr>
          <w:lang w:val="nb-NO"/>
        </w:rPr>
      </w:pPr>
      <w:r w:rsidRPr="00A17EDE">
        <w:rPr>
          <w:lang w:val="id-ID"/>
        </w:rPr>
        <w:t>s</w:t>
      </w:r>
      <w:r w:rsidR="001676E4" w:rsidRPr="00A17EDE">
        <w:rPr>
          <w:lang w:val="nb-NO"/>
        </w:rPr>
        <w:t xml:space="preserve">upermasi </w:t>
      </w:r>
      <w:r w:rsidR="00566B98" w:rsidRPr="00A17EDE">
        <w:rPr>
          <w:lang w:val="id-ID"/>
        </w:rPr>
        <w:t>h</w:t>
      </w:r>
      <w:r w:rsidR="001676E4" w:rsidRPr="00A17EDE">
        <w:rPr>
          <w:lang w:val="nb-NO"/>
        </w:rPr>
        <w:t>ukum dan dihormatinya Hak Asasi Manusia guna mencapai kepastian hukum, rasa keadilan dan terpenuhinya hak-hak dasa</w:t>
      </w:r>
      <w:r w:rsidRPr="00A17EDE">
        <w:rPr>
          <w:lang w:val="nb-NO"/>
        </w:rPr>
        <w:t xml:space="preserve">r masyarakat di Kota </w:t>
      </w:r>
      <w:r w:rsidR="00EE199A" w:rsidRPr="00A17EDE">
        <w:rPr>
          <w:lang w:val="nb-NO"/>
        </w:rPr>
        <w:t xml:space="preserve">OKU </w:t>
      </w:r>
      <w:r w:rsidR="003677E4" w:rsidRPr="00A17EDE">
        <w:rPr>
          <w:lang w:val="sv-SE"/>
        </w:rPr>
        <w:t>Selatan</w:t>
      </w:r>
      <w:r w:rsidRPr="00A17EDE">
        <w:rPr>
          <w:lang w:val="id-ID"/>
        </w:rPr>
        <w:t>;</w:t>
      </w:r>
    </w:p>
    <w:p w:rsidR="001676E4" w:rsidRPr="00A4613D" w:rsidRDefault="0034215A" w:rsidP="007C5FD0">
      <w:pPr>
        <w:numPr>
          <w:ilvl w:val="0"/>
          <w:numId w:val="30"/>
        </w:numPr>
        <w:tabs>
          <w:tab w:val="clear" w:pos="1440"/>
        </w:tabs>
        <w:spacing w:line="360" w:lineRule="auto"/>
        <w:ind w:left="1800" w:right="-10"/>
        <w:jc w:val="both"/>
        <w:rPr>
          <w:lang w:val="nb-NO"/>
        </w:rPr>
      </w:pPr>
      <w:r w:rsidRPr="00A17EDE">
        <w:rPr>
          <w:lang w:val="id-ID"/>
        </w:rPr>
        <w:t>t</w:t>
      </w:r>
      <w:r w:rsidR="001676E4" w:rsidRPr="00A17EDE">
        <w:rPr>
          <w:lang w:val="nb-NO"/>
        </w:rPr>
        <w:t>erselenggaranya kegiatan masyarakat dan pembangu</w:t>
      </w:r>
      <w:r w:rsidRPr="00A17EDE">
        <w:rPr>
          <w:lang w:val="nb-NO"/>
        </w:rPr>
        <w:t>nan kota yang tertib dan lancar</w:t>
      </w:r>
      <w:r w:rsidRPr="00A17EDE">
        <w:rPr>
          <w:lang w:val="id-ID"/>
        </w:rPr>
        <w:t>.</w:t>
      </w:r>
    </w:p>
    <w:p w:rsidR="00A4613D" w:rsidRPr="00A17EDE" w:rsidRDefault="00A4613D" w:rsidP="00A4613D">
      <w:pPr>
        <w:spacing w:line="360" w:lineRule="auto"/>
        <w:ind w:right="-10"/>
        <w:jc w:val="both"/>
        <w:rPr>
          <w:lang w:val="nb-NO"/>
        </w:rPr>
      </w:pPr>
    </w:p>
    <w:p w:rsidR="001676E4" w:rsidRPr="00A17EDE" w:rsidRDefault="001676E4" w:rsidP="0021008A">
      <w:pPr>
        <w:numPr>
          <w:ilvl w:val="0"/>
          <w:numId w:val="40"/>
        </w:numPr>
        <w:tabs>
          <w:tab w:val="clear" w:pos="2340"/>
        </w:tabs>
        <w:spacing w:line="360" w:lineRule="auto"/>
        <w:ind w:left="993" w:right="-11"/>
        <w:rPr>
          <w:b/>
          <w:lang w:val="nb-NO"/>
        </w:rPr>
      </w:pPr>
      <w:r w:rsidRPr="00A17EDE">
        <w:rPr>
          <w:b/>
          <w:lang w:val="nb-NO"/>
        </w:rPr>
        <w:t>Sasaran Prioritas</w:t>
      </w:r>
    </w:p>
    <w:p w:rsidR="001676E4" w:rsidRPr="00A17EDE" w:rsidRDefault="001676E4" w:rsidP="007C5FD0">
      <w:pPr>
        <w:numPr>
          <w:ilvl w:val="0"/>
          <w:numId w:val="15"/>
        </w:numPr>
        <w:tabs>
          <w:tab w:val="clear" w:pos="1080"/>
        </w:tabs>
        <w:spacing w:line="360" w:lineRule="auto"/>
        <w:ind w:left="1440" w:right="-10"/>
        <w:jc w:val="both"/>
        <w:rPr>
          <w:lang w:val="nb-NO"/>
        </w:rPr>
      </w:pPr>
      <w:r w:rsidRPr="00A17EDE">
        <w:t>Polda</w:t>
      </w:r>
      <w:r w:rsidRPr="00A17EDE">
        <w:rPr>
          <w:lang w:val="nb-NO"/>
        </w:rPr>
        <w:t>Sumsel</w:t>
      </w:r>
    </w:p>
    <w:p w:rsidR="009419B3" w:rsidRPr="00A17EDE" w:rsidRDefault="00145A9C" w:rsidP="009419B3">
      <w:pPr>
        <w:spacing w:line="360" w:lineRule="auto"/>
        <w:ind w:left="1498" w:right="-10"/>
        <w:jc w:val="both"/>
        <w:rPr>
          <w:lang w:val="id-ID"/>
        </w:rPr>
      </w:pPr>
      <w:r w:rsidRPr="00A17EDE">
        <w:rPr>
          <w:lang w:val="id-ID"/>
        </w:rPr>
        <w:t xml:space="preserve">Meningkatkan pelayanan masyarakat yang prima sampai jajaran kewilayahan terjauh dan sinergi polisonal yang produktif dengan di dukung sumber daya manusia berkualitas guna menghadapi kondisi daya saing dan keunggulan Provinsi Sumatera Selatan, maka sasaran prioritas Polda Sumsel Tahun </w:t>
      </w:r>
      <w:r w:rsidR="0072088A">
        <w:rPr>
          <w:lang w:val="id-ID"/>
        </w:rPr>
        <w:t>2019</w:t>
      </w:r>
      <w:r w:rsidRPr="00A17EDE">
        <w:rPr>
          <w:lang w:val="id-ID"/>
        </w:rPr>
        <w:t xml:space="preserve"> sebagai berikut</w:t>
      </w:r>
      <w:r w:rsidR="009419B3" w:rsidRPr="00A17EDE">
        <w:rPr>
          <w:lang w:val="id-ID"/>
        </w:rPr>
        <w:t>;</w:t>
      </w:r>
    </w:p>
    <w:p w:rsidR="00ED7C4D" w:rsidRPr="00A17EDE" w:rsidRDefault="00145A9C" w:rsidP="007C5FD0">
      <w:pPr>
        <w:numPr>
          <w:ilvl w:val="0"/>
          <w:numId w:val="31"/>
        </w:numPr>
        <w:tabs>
          <w:tab w:val="clear" w:pos="1440"/>
        </w:tabs>
        <w:spacing w:line="360" w:lineRule="auto"/>
        <w:ind w:left="1800" w:right="-10"/>
        <w:jc w:val="both"/>
        <w:rPr>
          <w:lang w:val="nb-NO"/>
        </w:rPr>
      </w:pPr>
      <w:r w:rsidRPr="00A17EDE">
        <w:rPr>
          <w:lang w:val="id-ID"/>
        </w:rPr>
        <w:t>Pembentukan dan pengembangan sarpras khususnya pemenuhan kebutuhan tingkat Polsek untuk memenuhi kebutuhan minimal almatsus Polri</w:t>
      </w:r>
      <w:r w:rsidR="009419B3" w:rsidRPr="00A17EDE">
        <w:rPr>
          <w:lang w:val="id-ID"/>
        </w:rPr>
        <w:t>;</w:t>
      </w:r>
    </w:p>
    <w:p w:rsidR="001676E4" w:rsidRPr="00A17EDE" w:rsidRDefault="00145A9C" w:rsidP="007C5FD0">
      <w:pPr>
        <w:numPr>
          <w:ilvl w:val="0"/>
          <w:numId w:val="31"/>
        </w:numPr>
        <w:tabs>
          <w:tab w:val="clear" w:pos="1440"/>
        </w:tabs>
        <w:spacing w:line="360" w:lineRule="auto"/>
        <w:ind w:left="1800" w:right="-10"/>
        <w:jc w:val="both"/>
        <w:rPr>
          <w:lang w:val="nb-NO"/>
        </w:rPr>
      </w:pPr>
      <w:r w:rsidRPr="00A17EDE">
        <w:rPr>
          <w:lang w:val="id-ID"/>
        </w:rPr>
        <w:t>Terwujudnya kualitas dan kuantitas personil Polri</w:t>
      </w:r>
      <w:r w:rsidR="009419B3" w:rsidRPr="00A17EDE">
        <w:t>;</w:t>
      </w:r>
    </w:p>
    <w:p w:rsidR="001676E4" w:rsidRPr="00A17EDE" w:rsidRDefault="000757FC" w:rsidP="007C5FD0">
      <w:pPr>
        <w:numPr>
          <w:ilvl w:val="0"/>
          <w:numId w:val="31"/>
        </w:numPr>
        <w:tabs>
          <w:tab w:val="clear" w:pos="1440"/>
        </w:tabs>
        <w:spacing w:line="360" w:lineRule="auto"/>
        <w:ind w:left="1800" w:right="-10"/>
        <w:jc w:val="both"/>
        <w:rPr>
          <w:lang w:val="nb-NO"/>
        </w:rPr>
      </w:pPr>
      <w:r w:rsidRPr="00A17EDE">
        <w:rPr>
          <w:lang w:val="id-ID"/>
        </w:rPr>
        <w:t>Mewujudkan postur personil Polri khususnya Polisi sebagai pelopor revolusi mental dan pelopor tertib sosial diruang publik</w:t>
      </w:r>
      <w:r w:rsidR="009419B3" w:rsidRPr="00A17EDE">
        <w:rPr>
          <w:lang w:val="id-ID"/>
        </w:rPr>
        <w:t>;</w:t>
      </w:r>
    </w:p>
    <w:p w:rsidR="001676E4" w:rsidRPr="00A17EDE" w:rsidRDefault="00014257" w:rsidP="007C5FD0">
      <w:pPr>
        <w:numPr>
          <w:ilvl w:val="0"/>
          <w:numId w:val="31"/>
        </w:numPr>
        <w:tabs>
          <w:tab w:val="clear" w:pos="1440"/>
        </w:tabs>
        <w:spacing w:line="360" w:lineRule="auto"/>
        <w:ind w:left="1800" w:right="-10"/>
        <w:jc w:val="both"/>
        <w:rPr>
          <w:lang w:val="nb-NO"/>
        </w:rPr>
      </w:pPr>
      <w:r>
        <w:rPr>
          <w:noProof/>
          <w:lang w:val="id-ID" w:eastAsia="id-ID"/>
        </w:rPr>
        <w:lastRenderedPageBreak/>
        <w:pict>
          <v:shape id="_x0000_s1124" type="#_x0000_t202" style="position:absolute;left:0;text-align:left;margin-left:247pt;margin-top:-48.6pt;width:246pt;height:51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0757FC" w:rsidRPr="00A17EDE">
        <w:rPr>
          <w:lang w:val="id-ID"/>
        </w:rPr>
        <w:t>Mewujudkan keamanan, ketertiban keselamatan dan kelancaran lalu lintas melalui penurunan jumblah titikrawan kecelakaan;</w:t>
      </w:r>
    </w:p>
    <w:p w:rsidR="000757FC" w:rsidRPr="00A17EDE" w:rsidRDefault="000757FC" w:rsidP="007C5FD0">
      <w:pPr>
        <w:numPr>
          <w:ilvl w:val="0"/>
          <w:numId w:val="31"/>
        </w:numPr>
        <w:tabs>
          <w:tab w:val="clear" w:pos="1440"/>
        </w:tabs>
        <w:spacing w:line="360" w:lineRule="auto"/>
        <w:ind w:left="1800" w:right="-10"/>
        <w:jc w:val="both"/>
        <w:rPr>
          <w:lang w:val="nb-NO"/>
        </w:rPr>
      </w:pPr>
      <w:r w:rsidRPr="00A17EDE">
        <w:rPr>
          <w:lang w:val="id-ID"/>
        </w:rPr>
        <w:t>Meningkatkannya kemampuan deteksi aksi intelijen;</w:t>
      </w:r>
    </w:p>
    <w:p w:rsidR="000757FC" w:rsidRPr="00A17EDE" w:rsidRDefault="000757FC" w:rsidP="007C5FD0">
      <w:pPr>
        <w:numPr>
          <w:ilvl w:val="0"/>
          <w:numId w:val="31"/>
        </w:numPr>
        <w:tabs>
          <w:tab w:val="clear" w:pos="1440"/>
        </w:tabs>
        <w:spacing w:line="360" w:lineRule="auto"/>
        <w:ind w:left="1800" w:right="-10"/>
        <w:jc w:val="both"/>
        <w:rPr>
          <w:lang w:val="nb-NO"/>
        </w:rPr>
      </w:pPr>
      <w:r w:rsidRPr="00A17EDE">
        <w:rPr>
          <w:lang w:val="id-ID"/>
        </w:rPr>
        <w:t>Meningkatkan kegiatan preemtif dan preventif;</w:t>
      </w:r>
    </w:p>
    <w:p w:rsidR="000757FC" w:rsidRPr="00A17EDE" w:rsidRDefault="000757FC" w:rsidP="007C5FD0">
      <w:pPr>
        <w:numPr>
          <w:ilvl w:val="0"/>
          <w:numId w:val="31"/>
        </w:numPr>
        <w:tabs>
          <w:tab w:val="clear" w:pos="1440"/>
        </w:tabs>
        <w:spacing w:line="360" w:lineRule="auto"/>
        <w:ind w:left="1800" w:right="-10"/>
        <w:jc w:val="both"/>
        <w:rPr>
          <w:lang w:val="nb-NO"/>
        </w:rPr>
      </w:pPr>
      <w:r w:rsidRPr="00A17EDE">
        <w:rPr>
          <w:lang w:val="id-ID"/>
        </w:rPr>
        <w:t>Menguatknya sistem pengawasan yang efektif untuk mewujudkan pelayanan Polri yang bebas dari Korupsi, Kolusi dan nepotisme (KKN);</w:t>
      </w:r>
    </w:p>
    <w:p w:rsidR="000757FC" w:rsidRPr="00A17EDE" w:rsidRDefault="006E702E" w:rsidP="007C5FD0">
      <w:pPr>
        <w:numPr>
          <w:ilvl w:val="0"/>
          <w:numId w:val="31"/>
        </w:numPr>
        <w:tabs>
          <w:tab w:val="clear" w:pos="1440"/>
        </w:tabs>
        <w:spacing w:line="360" w:lineRule="auto"/>
        <w:ind w:left="1800" w:right="-10"/>
        <w:jc w:val="both"/>
        <w:rPr>
          <w:lang w:val="nb-NO"/>
        </w:rPr>
      </w:pPr>
      <w:r w:rsidRPr="00A17EDE">
        <w:rPr>
          <w:lang w:val="id-ID"/>
        </w:rPr>
        <w:t>Penguatan bidang kehumasan melalui implementasi keterbukaan informasi publik guna mewujudkan kepercayaan masyarakat;</w:t>
      </w:r>
    </w:p>
    <w:p w:rsidR="006E702E" w:rsidRPr="00A17EDE" w:rsidRDefault="006E702E" w:rsidP="007C5FD0">
      <w:pPr>
        <w:numPr>
          <w:ilvl w:val="0"/>
          <w:numId w:val="31"/>
        </w:numPr>
        <w:tabs>
          <w:tab w:val="clear" w:pos="1440"/>
        </w:tabs>
        <w:spacing w:line="360" w:lineRule="auto"/>
        <w:ind w:left="1800" w:right="-10"/>
        <w:jc w:val="both"/>
        <w:rPr>
          <w:lang w:val="nb-NO"/>
        </w:rPr>
      </w:pPr>
      <w:r w:rsidRPr="00A17EDE">
        <w:rPr>
          <w:lang w:val="id-ID"/>
        </w:rPr>
        <w:t>Pemeliharaan keamanan dan ketertiban masyarakat untuk mewujudkan rasa aman melalui pergelaran Polisi berseragam.</w:t>
      </w:r>
    </w:p>
    <w:p w:rsidR="001676E4" w:rsidRPr="00A17EDE" w:rsidRDefault="001676E4" w:rsidP="007C5FD0">
      <w:pPr>
        <w:numPr>
          <w:ilvl w:val="0"/>
          <w:numId w:val="15"/>
        </w:numPr>
        <w:tabs>
          <w:tab w:val="clear" w:pos="1080"/>
        </w:tabs>
        <w:spacing w:line="360" w:lineRule="auto"/>
        <w:ind w:left="1440" w:right="-10"/>
        <w:jc w:val="both"/>
        <w:rPr>
          <w:lang w:val="nb-NO"/>
        </w:rPr>
      </w:pPr>
      <w:r w:rsidRPr="00A17EDE">
        <w:rPr>
          <w:lang w:val="nb-NO"/>
        </w:rPr>
        <w:t xml:space="preserve">Polres </w:t>
      </w:r>
      <w:r w:rsidR="00EE199A" w:rsidRPr="00A17EDE">
        <w:rPr>
          <w:lang w:val="nb-NO"/>
        </w:rPr>
        <w:t>OKU</w:t>
      </w:r>
      <w:r w:rsidR="00A4613D" w:rsidRPr="00A17EDE">
        <w:rPr>
          <w:lang w:val="nb-NO"/>
        </w:rPr>
        <w:t xml:space="preserve"> Selatan</w:t>
      </w:r>
    </w:p>
    <w:p w:rsidR="001676E4" w:rsidRPr="00A17EDE" w:rsidRDefault="008B75B5" w:rsidP="007C5FD0">
      <w:pPr>
        <w:numPr>
          <w:ilvl w:val="0"/>
          <w:numId w:val="22"/>
        </w:numPr>
        <w:tabs>
          <w:tab w:val="clear" w:pos="1440"/>
        </w:tabs>
        <w:spacing w:line="360" w:lineRule="auto"/>
        <w:ind w:left="1800" w:right="-10"/>
        <w:jc w:val="both"/>
        <w:rPr>
          <w:lang w:val="nb-NO"/>
        </w:rPr>
      </w:pPr>
      <w:r w:rsidRPr="00A17EDE">
        <w:rPr>
          <w:lang w:val="id-ID"/>
        </w:rPr>
        <w:t>t</w:t>
      </w:r>
      <w:r w:rsidR="001676E4" w:rsidRPr="00A17EDE">
        <w:rPr>
          <w:lang w:val="nb-NO"/>
        </w:rPr>
        <w:t>erwujudnya masyarakat patuh hukum (Law Abiding Citizen) dan partisipasi     masyarakat dalam menjaga keamanan dan ketertiban di lingkunganya masing-masing, termasuk dukungan kepada Polri dalam upaya menegakkan Hukum dan Hak Asasi Manusia</w:t>
      </w:r>
      <w:r w:rsidRPr="00A17EDE">
        <w:rPr>
          <w:lang w:val="id-ID"/>
        </w:rPr>
        <w:t>;</w:t>
      </w:r>
    </w:p>
    <w:p w:rsidR="001676E4" w:rsidRPr="00A17EDE" w:rsidRDefault="008B75B5" w:rsidP="007C5FD0">
      <w:pPr>
        <w:numPr>
          <w:ilvl w:val="0"/>
          <w:numId w:val="22"/>
        </w:numPr>
        <w:tabs>
          <w:tab w:val="clear" w:pos="1440"/>
        </w:tabs>
        <w:spacing w:line="360" w:lineRule="auto"/>
        <w:ind w:left="1800" w:right="-10"/>
        <w:jc w:val="both"/>
        <w:rPr>
          <w:lang w:val="nb-NO"/>
        </w:rPr>
      </w:pPr>
      <w:r w:rsidRPr="00A17EDE">
        <w:rPr>
          <w:lang w:val="id-ID"/>
        </w:rPr>
        <w:t>t</w:t>
      </w:r>
      <w:r w:rsidR="001676E4" w:rsidRPr="00A17EDE">
        <w:rPr>
          <w:lang w:val="nb-NO"/>
        </w:rPr>
        <w:t xml:space="preserve">erwujudnya kepercayaan  masyarakat terhadap Polri khususnya Polres </w:t>
      </w:r>
      <w:r w:rsidR="00EE199A" w:rsidRPr="00A17EDE">
        <w:rPr>
          <w:lang w:val="nb-NO"/>
        </w:rPr>
        <w:t xml:space="preserve">OKU </w:t>
      </w:r>
      <w:r w:rsidR="003677E4" w:rsidRPr="00A17EDE">
        <w:rPr>
          <w:lang w:val="sv-SE"/>
        </w:rPr>
        <w:t>Selatan</w:t>
      </w:r>
      <w:r w:rsidR="001676E4" w:rsidRPr="00A17EDE">
        <w:rPr>
          <w:lang w:val="nb-NO"/>
        </w:rPr>
        <w:t xml:space="preserve"> beserta jajarannya dalam menciptakan ras</w:t>
      </w:r>
      <w:r w:rsidRPr="00A17EDE">
        <w:rPr>
          <w:lang w:val="nb-NO"/>
        </w:rPr>
        <w:t>a aman dan tertib di masyarakat</w:t>
      </w:r>
      <w:r w:rsidRPr="00A17EDE">
        <w:rPr>
          <w:lang w:val="id-ID"/>
        </w:rPr>
        <w:t>;</w:t>
      </w:r>
    </w:p>
    <w:p w:rsidR="001676E4" w:rsidRPr="00A17EDE" w:rsidRDefault="008B75B5" w:rsidP="007C5FD0">
      <w:pPr>
        <w:numPr>
          <w:ilvl w:val="0"/>
          <w:numId w:val="22"/>
        </w:numPr>
        <w:tabs>
          <w:tab w:val="clear" w:pos="1440"/>
        </w:tabs>
        <w:spacing w:line="360" w:lineRule="auto"/>
        <w:ind w:left="1800" w:right="-10"/>
        <w:jc w:val="both"/>
        <w:rPr>
          <w:lang w:val="nb-NO"/>
        </w:rPr>
      </w:pPr>
      <w:r w:rsidRPr="00A17EDE">
        <w:rPr>
          <w:lang w:val="id-ID"/>
        </w:rPr>
        <w:t>t</w:t>
      </w:r>
      <w:r w:rsidR="001676E4" w:rsidRPr="00A17EDE">
        <w:rPr>
          <w:lang w:val="nb-NO"/>
        </w:rPr>
        <w:t>erwujudnya rasa aman di masyarakat dari segala gangguan fisik maupun psikolgi, sehingga terbebas dai ketakutan ter</w:t>
      </w:r>
      <w:r w:rsidRPr="00A17EDE">
        <w:rPr>
          <w:lang w:val="nb-NO"/>
        </w:rPr>
        <w:t>hadap kejahatan (fear of crime)</w:t>
      </w:r>
      <w:r w:rsidRPr="00A17EDE">
        <w:rPr>
          <w:lang w:val="id-ID"/>
        </w:rPr>
        <w:t>;</w:t>
      </w:r>
    </w:p>
    <w:p w:rsidR="001676E4" w:rsidRPr="00A17EDE" w:rsidRDefault="008B75B5" w:rsidP="007C5FD0">
      <w:pPr>
        <w:numPr>
          <w:ilvl w:val="0"/>
          <w:numId w:val="22"/>
        </w:numPr>
        <w:tabs>
          <w:tab w:val="clear" w:pos="1440"/>
        </w:tabs>
        <w:spacing w:line="360" w:lineRule="auto"/>
        <w:ind w:left="1800" w:right="-10"/>
        <w:jc w:val="both"/>
        <w:rPr>
          <w:lang w:val="nb-NO"/>
        </w:rPr>
      </w:pPr>
      <w:r w:rsidRPr="00A17EDE">
        <w:rPr>
          <w:lang w:val="id-ID"/>
        </w:rPr>
        <w:t>t</w:t>
      </w:r>
      <w:r w:rsidR="001676E4" w:rsidRPr="00A17EDE">
        <w:rPr>
          <w:lang w:val="nb-NO"/>
        </w:rPr>
        <w:t>erlindungnya HAMdan tercapainya rasa keadilan masyarakat dalam setiap permasalahan yang ditangani oleh Polre</w:t>
      </w:r>
      <w:r w:rsidRPr="00A17EDE">
        <w:rPr>
          <w:lang w:val="nb-NO"/>
        </w:rPr>
        <w:t xml:space="preserve">s </w:t>
      </w:r>
      <w:r w:rsidR="00EE199A" w:rsidRPr="00A17EDE">
        <w:rPr>
          <w:lang w:val="nb-NO"/>
        </w:rPr>
        <w:t xml:space="preserve">OKU </w:t>
      </w:r>
      <w:r w:rsidR="003677E4" w:rsidRPr="00A17EDE">
        <w:rPr>
          <w:lang w:val="sv-SE"/>
        </w:rPr>
        <w:t>Selatan</w:t>
      </w:r>
      <w:r w:rsidR="00A4613D">
        <w:rPr>
          <w:lang w:val="sv-SE"/>
        </w:rPr>
        <w:t xml:space="preserve"> </w:t>
      </w:r>
      <w:r w:rsidRPr="00A17EDE">
        <w:rPr>
          <w:lang w:val="nb-NO"/>
        </w:rPr>
        <w:t>beserta jajarannya</w:t>
      </w:r>
      <w:r w:rsidRPr="00A17EDE">
        <w:rPr>
          <w:lang w:val="id-ID"/>
        </w:rPr>
        <w:t>;</w:t>
      </w:r>
    </w:p>
    <w:p w:rsidR="001676E4" w:rsidRPr="00A17EDE" w:rsidRDefault="008B75B5" w:rsidP="007C5FD0">
      <w:pPr>
        <w:numPr>
          <w:ilvl w:val="0"/>
          <w:numId w:val="22"/>
        </w:numPr>
        <w:tabs>
          <w:tab w:val="clear" w:pos="1440"/>
        </w:tabs>
        <w:spacing w:line="360" w:lineRule="auto"/>
        <w:ind w:left="1800" w:right="-10"/>
        <w:jc w:val="both"/>
        <w:rPr>
          <w:lang w:val="nb-NO"/>
        </w:rPr>
      </w:pPr>
      <w:r w:rsidRPr="00A17EDE">
        <w:rPr>
          <w:lang w:val="id-ID"/>
        </w:rPr>
        <w:t>l</w:t>
      </w:r>
      <w:r w:rsidR="001676E4" w:rsidRPr="00A17EDE">
        <w:rPr>
          <w:lang w:val="nb-NO"/>
        </w:rPr>
        <w:t xml:space="preserve">ancar dan giatnya roda pembangunan di Polres </w:t>
      </w:r>
      <w:r w:rsidR="00EE199A" w:rsidRPr="00A17EDE">
        <w:rPr>
          <w:lang w:val="nb-NO"/>
        </w:rPr>
        <w:t xml:space="preserve">OKU </w:t>
      </w:r>
      <w:r w:rsidR="003677E4" w:rsidRPr="00A17EDE">
        <w:rPr>
          <w:lang w:val="sv-SE"/>
        </w:rPr>
        <w:t>Selatan</w:t>
      </w:r>
      <w:r w:rsidR="00A4613D">
        <w:rPr>
          <w:lang w:val="sv-SE"/>
        </w:rPr>
        <w:t xml:space="preserve"> </w:t>
      </w:r>
      <w:r w:rsidR="001676E4" w:rsidRPr="00A17EDE">
        <w:rPr>
          <w:lang w:val="nb-NO"/>
        </w:rPr>
        <w:t>sebagai akibat terjaminnya keamanan</w:t>
      </w:r>
      <w:r w:rsidRPr="00A17EDE">
        <w:rPr>
          <w:lang w:val="nb-NO"/>
        </w:rPr>
        <w:t>bagi sektor usaha oleh investor</w:t>
      </w:r>
      <w:r w:rsidRPr="00A17EDE">
        <w:rPr>
          <w:lang w:val="id-ID"/>
        </w:rPr>
        <w:t>;</w:t>
      </w:r>
    </w:p>
    <w:p w:rsidR="001676E4" w:rsidRPr="00A17EDE" w:rsidRDefault="008B75B5" w:rsidP="007C5FD0">
      <w:pPr>
        <w:numPr>
          <w:ilvl w:val="0"/>
          <w:numId w:val="22"/>
        </w:numPr>
        <w:tabs>
          <w:tab w:val="clear" w:pos="1440"/>
        </w:tabs>
        <w:spacing w:line="360" w:lineRule="auto"/>
        <w:ind w:left="1800" w:right="-10"/>
        <w:jc w:val="both"/>
        <w:rPr>
          <w:lang w:val="nb-NO"/>
        </w:rPr>
      </w:pPr>
      <w:r w:rsidRPr="00A17EDE">
        <w:rPr>
          <w:lang w:val="id-ID"/>
        </w:rPr>
        <w:t>u</w:t>
      </w:r>
      <w:r w:rsidR="001676E4" w:rsidRPr="00A17EDE">
        <w:rPr>
          <w:lang w:val="nb-NO"/>
        </w:rPr>
        <w:t xml:space="preserve">ntuk pencapaian sasaran Rancangan Rencana Kerja Polres </w:t>
      </w:r>
      <w:r w:rsidR="00EE199A" w:rsidRPr="00A17EDE">
        <w:rPr>
          <w:lang w:val="nb-NO"/>
        </w:rPr>
        <w:t xml:space="preserve">OKU </w:t>
      </w:r>
      <w:r w:rsidR="003677E4" w:rsidRPr="00A17EDE">
        <w:rPr>
          <w:lang w:val="sv-SE"/>
        </w:rPr>
        <w:t>Selatan</w:t>
      </w:r>
      <w:r w:rsidR="00A4613D">
        <w:rPr>
          <w:lang w:val="sv-SE"/>
        </w:rPr>
        <w:t xml:space="preserve"> </w:t>
      </w:r>
      <w:r w:rsidR="001676E4" w:rsidRPr="00A17EDE">
        <w:rPr>
          <w:lang w:val="nb-NO"/>
        </w:rPr>
        <w:t>TA.</w:t>
      </w:r>
      <w:r w:rsidR="00C9257B" w:rsidRPr="00A17EDE">
        <w:rPr>
          <w:lang w:val="nb-NO"/>
        </w:rPr>
        <w:t>2015</w:t>
      </w:r>
      <w:r w:rsidR="001676E4" w:rsidRPr="00A17EDE">
        <w:rPr>
          <w:lang w:val="nb-NO"/>
        </w:rPr>
        <w:t xml:space="preserve"> dilaksanakan melalui </w:t>
      </w:r>
      <w:r w:rsidR="0002131F" w:rsidRPr="00A17EDE">
        <w:rPr>
          <w:lang w:val="id-ID"/>
        </w:rPr>
        <w:t>7</w:t>
      </w:r>
      <w:r w:rsidR="001676E4" w:rsidRPr="00A17EDE">
        <w:rPr>
          <w:lang w:val="nb-NO"/>
        </w:rPr>
        <w:t xml:space="preserve"> (</w:t>
      </w:r>
      <w:r w:rsidR="0002131F" w:rsidRPr="00A17EDE">
        <w:rPr>
          <w:lang w:val="id-ID"/>
        </w:rPr>
        <w:t>tujuh</w:t>
      </w:r>
      <w:r w:rsidR="001676E4" w:rsidRPr="00A17EDE">
        <w:rPr>
          <w:lang w:val="nb-NO"/>
        </w:rPr>
        <w:t>) Program Kepolisian antara lain :</w:t>
      </w:r>
    </w:p>
    <w:p w:rsidR="001676E4" w:rsidRPr="00A17EDE" w:rsidRDefault="008B75B5" w:rsidP="007C5FD0">
      <w:pPr>
        <w:numPr>
          <w:ilvl w:val="0"/>
          <w:numId w:val="33"/>
        </w:numPr>
        <w:spacing w:line="360" w:lineRule="auto"/>
        <w:ind w:left="2127"/>
        <w:jc w:val="both"/>
        <w:rPr>
          <w:lang w:val="nb-NO"/>
        </w:rPr>
      </w:pPr>
      <w:r w:rsidRPr="00A17EDE">
        <w:rPr>
          <w:lang w:val="id-ID"/>
        </w:rPr>
        <w:t>p</w:t>
      </w:r>
      <w:r w:rsidR="001676E4" w:rsidRPr="00A17EDE">
        <w:rPr>
          <w:lang w:val="nb-NO"/>
        </w:rPr>
        <w:t xml:space="preserve">rogram </w:t>
      </w:r>
      <w:r w:rsidR="001676E4" w:rsidRPr="00A17EDE">
        <w:rPr>
          <w:lang w:val="id-ID"/>
        </w:rPr>
        <w:t>Dukungan Manajemen dan Pelaksanaan Tugas Teknis Lainnya Polri</w:t>
      </w:r>
      <w:r w:rsidRPr="00A17EDE">
        <w:rPr>
          <w:lang w:val="id-ID"/>
        </w:rPr>
        <w:t>;</w:t>
      </w:r>
    </w:p>
    <w:p w:rsidR="0002131F" w:rsidRPr="00A17EDE" w:rsidRDefault="0002131F" w:rsidP="007C5FD0">
      <w:pPr>
        <w:numPr>
          <w:ilvl w:val="0"/>
          <w:numId w:val="33"/>
        </w:numPr>
        <w:spacing w:line="360" w:lineRule="auto"/>
        <w:ind w:left="2127"/>
        <w:jc w:val="both"/>
        <w:rPr>
          <w:lang w:val="nb-NO"/>
        </w:rPr>
      </w:pPr>
      <w:r w:rsidRPr="00A17EDE">
        <w:rPr>
          <w:lang w:val="id-ID"/>
        </w:rPr>
        <w:t>program Pengawasan dan Peningkatan Akuntabilitas Aparatur Polri;</w:t>
      </w:r>
    </w:p>
    <w:p w:rsidR="001676E4" w:rsidRPr="00A17EDE" w:rsidRDefault="008B75B5" w:rsidP="007C5FD0">
      <w:pPr>
        <w:numPr>
          <w:ilvl w:val="0"/>
          <w:numId w:val="33"/>
        </w:numPr>
        <w:spacing w:line="360" w:lineRule="auto"/>
        <w:ind w:left="2127"/>
        <w:jc w:val="both"/>
        <w:rPr>
          <w:lang w:val="nb-NO"/>
        </w:rPr>
      </w:pPr>
      <w:r w:rsidRPr="00A17EDE">
        <w:rPr>
          <w:lang w:val="id-ID"/>
        </w:rPr>
        <w:t>p</w:t>
      </w:r>
      <w:r w:rsidR="001676E4" w:rsidRPr="00A17EDE">
        <w:rPr>
          <w:lang w:val="nb-NO"/>
        </w:rPr>
        <w:t xml:space="preserve">rogram </w:t>
      </w:r>
      <w:r w:rsidR="001676E4" w:rsidRPr="00A17EDE">
        <w:rPr>
          <w:lang w:val="id-ID"/>
        </w:rPr>
        <w:t>Pengembangan S</w:t>
      </w:r>
      <w:r w:rsidRPr="00A17EDE">
        <w:rPr>
          <w:lang w:val="id-ID"/>
        </w:rPr>
        <w:t>trategi Keamanan dan Ketertiban;</w:t>
      </w:r>
    </w:p>
    <w:p w:rsidR="001676E4" w:rsidRPr="00A17EDE" w:rsidRDefault="008B75B5" w:rsidP="007C5FD0">
      <w:pPr>
        <w:numPr>
          <w:ilvl w:val="0"/>
          <w:numId w:val="33"/>
        </w:numPr>
        <w:spacing w:line="360" w:lineRule="auto"/>
        <w:ind w:left="2127"/>
        <w:jc w:val="both"/>
        <w:rPr>
          <w:lang w:val="nb-NO"/>
        </w:rPr>
      </w:pPr>
      <w:r w:rsidRPr="00A17EDE">
        <w:rPr>
          <w:lang w:val="id-ID"/>
        </w:rPr>
        <w:t>p</w:t>
      </w:r>
      <w:r w:rsidR="001676E4" w:rsidRPr="00A17EDE">
        <w:rPr>
          <w:lang w:val="id-ID"/>
        </w:rPr>
        <w:t>rogra</w:t>
      </w:r>
      <w:r w:rsidRPr="00A17EDE">
        <w:rPr>
          <w:lang w:val="id-ID"/>
        </w:rPr>
        <w:t>m Pemberdayaan Potensi Keamanan;</w:t>
      </w:r>
    </w:p>
    <w:p w:rsidR="001676E4" w:rsidRPr="00A17EDE" w:rsidRDefault="008B75B5" w:rsidP="007C5FD0">
      <w:pPr>
        <w:numPr>
          <w:ilvl w:val="0"/>
          <w:numId w:val="33"/>
        </w:numPr>
        <w:spacing w:line="360" w:lineRule="auto"/>
        <w:ind w:left="2127"/>
        <w:jc w:val="both"/>
        <w:rPr>
          <w:lang w:val="nb-NO"/>
        </w:rPr>
      </w:pPr>
      <w:r w:rsidRPr="00A17EDE">
        <w:rPr>
          <w:lang w:val="id-ID"/>
        </w:rPr>
        <w:t>p</w:t>
      </w:r>
      <w:r w:rsidR="001676E4" w:rsidRPr="00A17EDE">
        <w:rPr>
          <w:lang w:val="nb-NO"/>
        </w:rPr>
        <w:t>rogram Pemeliharaan K</w:t>
      </w:r>
      <w:r w:rsidR="001676E4" w:rsidRPr="00A17EDE">
        <w:rPr>
          <w:lang w:val="id-ID"/>
        </w:rPr>
        <w:t>e</w:t>
      </w:r>
      <w:r w:rsidR="001676E4" w:rsidRPr="00A17EDE">
        <w:rPr>
          <w:lang w:val="nb-NO"/>
        </w:rPr>
        <w:t>am</w:t>
      </w:r>
      <w:r w:rsidR="001676E4" w:rsidRPr="00A17EDE">
        <w:rPr>
          <w:lang w:val="id-ID"/>
        </w:rPr>
        <w:t>anan Keter</w:t>
      </w:r>
      <w:r w:rsidR="001676E4" w:rsidRPr="00A17EDE">
        <w:rPr>
          <w:lang w:val="nb-NO"/>
        </w:rPr>
        <w:t>tib</w:t>
      </w:r>
      <w:r w:rsidR="001676E4" w:rsidRPr="00A17EDE">
        <w:rPr>
          <w:lang w:val="id-ID"/>
        </w:rPr>
        <w:t>an M</w:t>
      </w:r>
      <w:r w:rsidR="001676E4" w:rsidRPr="00A17EDE">
        <w:rPr>
          <w:lang w:val="nb-NO"/>
        </w:rPr>
        <w:t>as</w:t>
      </w:r>
      <w:r w:rsidR="001676E4" w:rsidRPr="00A17EDE">
        <w:rPr>
          <w:lang w:val="id-ID"/>
        </w:rPr>
        <w:t>yarakat</w:t>
      </w:r>
      <w:r w:rsidRPr="00A17EDE">
        <w:rPr>
          <w:lang w:val="id-ID"/>
        </w:rPr>
        <w:t>;</w:t>
      </w:r>
    </w:p>
    <w:p w:rsidR="0002131F" w:rsidRPr="00A17EDE" w:rsidRDefault="008B75B5" w:rsidP="007C5FD0">
      <w:pPr>
        <w:numPr>
          <w:ilvl w:val="0"/>
          <w:numId w:val="33"/>
        </w:numPr>
        <w:spacing w:line="360" w:lineRule="auto"/>
        <w:ind w:left="2127"/>
        <w:jc w:val="both"/>
        <w:rPr>
          <w:lang w:val="nb-NO"/>
        </w:rPr>
      </w:pPr>
      <w:r w:rsidRPr="00A17EDE">
        <w:rPr>
          <w:lang w:val="id-ID"/>
        </w:rPr>
        <w:t>p</w:t>
      </w:r>
      <w:r w:rsidR="001676E4" w:rsidRPr="00A17EDE">
        <w:rPr>
          <w:lang w:val="nb-NO"/>
        </w:rPr>
        <w:t>rogram Penyelidik</w:t>
      </w:r>
      <w:r w:rsidRPr="00A17EDE">
        <w:rPr>
          <w:lang w:val="nb-NO"/>
        </w:rPr>
        <w:t>an dan Penyidikan Tindak Pidana</w:t>
      </w:r>
      <w:r w:rsidR="0002131F" w:rsidRPr="00A17EDE">
        <w:rPr>
          <w:lang w:val="id-ID"/>
        </w:rPr>
        <w:t>;</w:t>
      </w:r>
    </w:p>
    <w:p w:rsidR="001676E4" w:rsidRPr="00A17EDE" w:rsidRDefault="0002131F" w:rsidP="007C5FD0">
      <w:pPr>
        <w:numPr>
          <w:ilvl w:val="0"/>
          <w:numId w:val="33"/>
        </w:numPr>
        <w:spacing w:line="360" w:lineRule="auto"/>
        <w:ind w:left="2127"/>
        <w:jc w:val="both"/>
        <w:rPr>
          <w:lang w:val="nb-NO"/>
        </w:rPr>
      </w:pPr>
      <w:r w:rsidRPr="00A17EDE">
        <w:rPr>
          <w:lang w:val="id-ID"/>
        </w:rPr>
        <w:t>program Pengembangan Hukum Kepolisian</w:t>
      </w:r>
      <w:r w:rsidR="008B75B5" w:rsidRPr="00A17EDE">
        <w:rPr>
          <w:lang w:val="id-ID"/>
        </w:rPr>
        <w:t>.</w:t>
      </w:r>
    </w:p>
    <w:p w:rsidR="00A4613D" w:rsidRDefault="00A4613D" w:rsidP="002150DB">
      <w:pPr>
        <w:spacing w:line="360" w:lineRule="auto"/>
        <w:jc w:val="both"/>
        <w:rPr>
          <w:b/>
        </w:rPr>
      </w:pPr>
    </w:p>
    <w:p w:rsidR="00A73891" w:rsidRPr="00A17EDE" w:rsidRDefault="00A73891" w:rsidP="002150DB">
      <w:pPr>
        <w:spacing w:line="360" w:lineRule="auto"/>
        <w:jc w:val="both"/>
        <w:rPr>
          <w:b/>
          <w:lang w:val="id-ID"/>
        </w:rPr>
      </w:pPr>
    </w:p>
    <w:p w:rsidR="001676E4" w:rsidRPr="00057626" w:rsidRDefault="00014257" w:rsidP="00D240D8">
      <w:pPr>
        <w:spacing w:line="360" w:lineRule="auto"/>
        <w:ind w:right="-10"/>
        <w:rPr>
          <w:b/>
        </w:rPr>
      </w:pPr>
      <w:r>
        <w:rPr>
          <w:noProof/>
          <w:lang w:val="id-ID" w:eastAsia="id-ID"/>
        </w:rPr>
        <w:lastRenderedPageBreak/>
        <w:pict>
          <v:shape id="_x0000_s1125" type="#_x0000_t202" style="position:absolute;margin-left:247pt;margin-top:-49.35pt;width:246pt;height:51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D240D8">
        <w:rPr>
          <w:b/>
          <w:lang w:val="id-ID"/>
        </w:rPr>
        <w:t>III</w:t>
      </w:r>
      <w:r w:rsidR="00D240D8">
        <w:rPr>
          <w:b/>
          <w:lang w:val="id-ID"/>
        </w:rPr>
        <w:tab/>
      </w:r>
      <w:r w:rsidR="001676E4" w:rsidRPr="00D240D8">
        <w:rPr>
          <w:b/>
          <w:lang w:val="id-ID"/>
        </w:rPr>
        <w:t xml:space="preserve">ARAH </w:t>
      </w:r>
      <w:r w:rsidR="001676E4" w:rsidRPr="00D240D8">
        <w:rPr>
          <w:b/>
          <w:lang w:val="nb-NO"/>
        </w:rPr>
        <w:t>KEBIJAKAN</w:t>
      </w:r>
      <w:r w:rsidR="006E702E" w:rsidRPr="00D240D8">
        <w:rPr>
          <w:b/>
          <w:lang w:val="id-ID"/>
        </w:rPr>
        <w:t xml:space="preserve"> DA</w:t>
      </w:r>
      <w:r w:rsidR="00F700F5">
        <w:rPr>
          <w:b/>
          <w:lang w:val="id-ID"/>
        </w:rPr>
        <w:t xml:space="preserve">N STRATEGI POLDA SUMSEL TA. </w:t>
      </w:r>
      <w:r w:rsidR="00057626">
        <w:rPr>
          <w:b/>
        </w:rPr>
        <w:t>2020</w:t>
      </w:r>
    </w:p>
    <w:p w:rsidR="001676E4" w:rsidRPr="00A17EDE" w:rsidRDefault="006E702E" w:rsidP="0021008A">
      <w:pPr>
        <w:numPr>
          <w:ilvl w:val="0"/>
          <w:numId w:val="40"/>
        </w:numPr>
        <w:tabs>
          <w:tab w:val="clear" w:pos="2340"/>
        </w:tabs>
        <w:spacing w:line="360" w:lineRule="auto"/>
        <w:ind w:left="1134" w:right="-11" w:hanging="425"/>
        <w:rPr>
          <w:b/>
          <w:lang w:val="nb-NO"/>
        </w:rPr>
      </w:pPr>
      <w:r w:rsidRPr="00A17EDE">
        <w:rPr>
          <w:b/>
          <w:lang w:val="id-ID"/>
        </w:rPr>
        <w:t xml:space="preserve">Arah </w:t>
      </w:r>
      <w:r w:rsidR="001676E4" w:rsidRPr="00A17EDE">
        <w:rPr>
          <w:b/>
          <w:lang w:val="nb-NO"/>
        </w:rPr>
        <w:t xml:space="preserve">Kebijakan </w:t>
      </w:r>
      <w:r w:rsidR="00043456" w:rsidRPr="00A17EDE">
        <w:rPr>
          <w:b/>
          <w:lang w:val="id-ID"/>
        </w:rPr>
        <w:t xml:space="preserve">dan Strategi </w:t>
      </w:r>
      <w:r w:rsidR="001676E4" w:rsidRPr="00A17EDE">
        <w:rPr>
          <w:b/>
          <w:lang w:val="nb-NO"/>
        </w:rPr>
        <w:t>Polda Sumsel</w:t>
      </w:r>
      <w:r w:rsidR="00F700F5">
        <w:rPr>
          <w:b/>
          <w:lang w:val="id-ID"/>
        </w:rPr>
        <w:t xml:space="preserve"> TA.</w:t>
      </w:r>
      <w:r w:rsidR="00057626">
        <w:rPr>
          <w:b/>
          <w:lang w:val="id-ID"/>
        </w:rPr>
        <w:t>2</w:t>
      </w:r>
      <w:r w:rsidR="00057626">
        <w:rPr>
          <w:b/>
        </w:rPr>
        <w:t>020</w:t>
      </w:r>
    </w:p>
    <w:p w:rsidR="006E702E" w:rsidRPr="00A17EDE" w:rsidRDefault="006E702E" w:rsidP="006E702E">
      <w:pPr>
        <w:spacing w:line="360" w:lineRule="auto"/>
        <w:ind w:left="1080" w:right="-11"/>
        <w:rPr>
          <w:lang w:val="id-ID"/>
        </w:rPr>
      </w:pPr>
      <w:r w:rsidRPr="00A17EDE">
        <w:rPr>
          <w:lang w:val="id-ID"/>
        </w:rPr>
        <w:t xml:space="preserve">Arah </w:t>
      </w:r>
      <w:r w:rsidRPr="00A17EDE">
        <w:rPr>
          <w:lang w:val="nb-NO"/>
        </w:rPr>
        <w:t>Kebijakan Polda Sumsel</w:t>
      </w:r>
      <w:r w:rsidRPr="00A17EDE">
        <w:rPr>
          <w:lang w:val="id-ID"/>
        </w:rPr>
        <w:t xml:space="preserve">  dalam tahun  </w:t>
      </w:r>
      <w:r w:rsidR="0072088A">
        <w:rPr>
          <w:lang w:val="id-ID"/>
        </w:rPr>
        <w:t>2019</w:t>
      </w:r>
      <w:r w:rsidRPr="00A17EDE">
        <w:rPr>
          <w:lang w:val="id-ID"/>
        </w:rPr>
        <w:t xml:space="preserve"> untuk dijadikan pedoman , pegangan dan petunjuk bagi tercapainya kelancaran dan keterpaduan dalam upaya mencapai sasaran, tujuan, visi dan misi sebagai berikut;</w:t>
      </w:r>
    </w:p>
    <w:p w:rsidR="006E702E" w:rsidRPr="00A17EDE" w:rsidRDefault="006E702E" w:rsidP="006E702E">
      <w:pPr>
        <w:spacing w:line="360" w:lineRule="auto"/>
        <w:ind w:left="1080" w:right="-11"/>
        <w:rPr>
          <w:b/>
          <w:lang w:val="nb-NO"/>
        </w:rPr>
      </w:pPr>
    </w:p>
    <w:p w:rsidR="005165E0" w:rsidRPr="00A17EDE" w:rsidRDefault="005165E0" w:rsidP="007C5FD0">
      <w:pPr>
        <w:numPr>
          <w:ilvl w:val="0"/>
          <w:numId w:val="32"/>
        </w:numPr>
        <w:spacing w:line="360" w:lineRule="auto"/>
        <w:ind w:left="1440" w:right="-10"/>
        <w:jc w:val="both"/>
        <w:rPr>
          <w:lang w:val="id-ID"/>
        </w:rPr>
      </w:pPr>
      <w:r w:rsidRPr="00A17EDE">
        <w:rPr>
          <w:lang w:val="id-ID"/>
        </w:rPr>
        <w:t>Optimalisasi pelayanan masyarakat yang prima melalui perggelaran personel dan peralatan Polri yang berbasis teknologi;</w:t>
      </w:r>
    </w:p>
    <w:p w:rsidR="00223FE8" w:rsidRPr="00A17EDE" w:rsidRDefault="005165E0" w:rsidP="007C5FD0">
      <w:pPr>
        <w:numPr>
          <w:ilvl w:val="0"/>
          <w:numId w:val="32"/>
        </w:numPr>
        <w:spacing w:line="360" w:lineRule="auto"/>
        <w:ind w:left="1440" w:right="-10"/>
        <w:jc w:val="both"/>
        <w:rPr>
          <w:lang w:val="id-ID"/>
        </w:rPr>
      </w:pPr>
      <w:r w:rsidRPr="00A17EDE">
        <w:rPr>
          <w:lang w:val="id-ID"/>
        </w:rPr>
        <w:t>Melakukan efektifitas terhadap dukungan anggaran dan sarana prasarana secara tepat guna mendukung oprasional tupoksi Polri</w:t>
      </w:r>
      <w:r w:rsidR="005408D9" w:rsidRPr="00A17EDE">
        <w:rPr>
          <w:lang w:val="id-ID"/>
        </w:rPr>
        <w:t>;</w:t>
      </w:r>
    </w:p>
    <w:p w:rsidR="001676E4" w:rsidRPr="00A17EDE" w:rsidRDefault="005165E0" w:rsidP="007C5FD0">
      <w:pPr>
        <w:numPr>
          <w:ilvl w:val="0"/>
          <w:numId w:val="32"/>
        </w:numPr>
        <w:spacing w:line="360" w:lineRule="auto"/>
        <w:ind w:left="1440" w:right="-10"/>
        <w:jc w:val="both"/>
        <w:rPr>
          <w:b/>
          <w:lang w:val="nb-NO"/>
        </w:rPr>
      </w:pPr>
      <w:r w:rsidRPr="00A17EDE">
        <w:rPr>
          <w:lang w:val="id-ID"/>
        </w:rPr>
        <w:t>Meningkatkan kemampuan polair untuk mengamankan wilayah hukum Polda Sumsel</w:t>
      </w:r>
      <w:r w:rsidR="005408D9" w:rsidRPr="00A17EDE">
        <w:rPr>
          <w:lang w:val="id-ID"/>
        </w:rPr>
        <w:t>;</w:t>
      </w:r>
    </w:p>
    <w:p w:rsidR="001676E4" w:rsidRPr="00A17EDE" w:rsidRDefault="005165E0" w:rsidP="007C5FD0">
      <w:pPr>
        <w:numPr>
          <w:ilvl w:val="0"/>
          <w:numId w:val="32"/>
        </w:numPr>
        <w:spacing w:line="360" w:lineRule="auto"/>
        <w:ind w:left="1440" w:right="-10"/>
        <w:jc w:val="both"/>
        <w:rPr>
          <w:b/>
          <w:lang w:val="nb-NO"/>
        </w:rPr>
      </w:pPr>
      <w:r w:rsidRPr="00A17EDE">
        <w:rPr>
          <w:lang w:val="id-ID"/>
        </w:rPr>
        <w:t>Melaksanakan rekrutmen anggota Polri dengan memprioritaskan putra daerah yang berprestasi</w:t>
      </w:r>
      <w:r w:rsidR="005408D9" w:rsidRPr="00A17EDE">
        <w:rPr>
          <w:lang w:val="id-ID"/>
        </w:rPr>
        <w:t>;</w:t>
      </w:r>
    </w:p>
    <w:p w:rsidR="001676E4" w:rsidRPr="00A17EDE" w:rsidRDefault="005165E0" w:rsidP="007C5FD0">
      <w:pPr>
        <w:numPr>
          <w:ilvl w:val="0"/>
          <w:numId w:val="32"/>
        </w:numPr>
        <w:spacing w:line="360" w:lineRule="auto"/>
        <w:ind w:left="1440" w:right="-10"/>
        <w:jc w:val="both"/>
        <w:rPr>
          <w:b/>
          <w:lang w:val="nb-NO"/>
        </w:rPr>
      </w:pPr>
      <w:r w:rsidRPr="00A17EDE">
        <w:rPr>
          <w:lang w:val="id-ID"/>
        </w:rPr>
        <w:t>Meningkatkan profesionalisme anggotamelalui pendidikan dan pelatihan</w:t>
      </w:r>
      <w:r w:rsidR="005408D9" w:rsidRPr="00A17EDE">
        <w:rPr>
          <w:lang w:val="id-ID"/>
        </w:rPr>
        <w:t>;</w:t>
      </w:r>
    </w:p>
    <w:p w:rsidR="001676E4" w:rsidRPr="00A17EDE" w:rsidRDefault="00AC17CA" w:rsidP="007C5FD0">
      <w:pPr>
        <w:numPr>
          <w:ilvl w:val="0"/>
          <w:numId w:val="32"/>
        </w:numPr>
        <w:spacing w:line="360" w:lineRule="auto"/>
        <w:ind w:left="1440" w:right="-10"/>
        <w:jc w:val="both"/>
        <w:rPr>
          <w:b/>
          <w:lang w:val="sv-SE"/>
        </w:rPr>
      </w:pPr>
      <w:r w:rsidRPr="00A17EDE">
        <w:rPr>
          <w:lang w:val="id-ID"/>
        </w:rPr>
        <w:t>Mewujudkan tata kelola organisasi polri yang bersih</w:t>
      </w:r>
      <w:r w:rsidR="005408D9" w:rsidRPr="00A17EDE">
        <w:rPr>
          <w:lang w:val="id-ID"/>
        </w:rPr>
        <w:t>;</w:t>
      </w:r>
    </w:p>
    <w:p w:rsidR="001676E4" w:rsidRPr="00A17EDE" w:rsidRDefault="00AC17CA" w:rsidP="007C5FD0">
      <w:pPr>
        <w:numPr>
          <w:ilvl w:val="0"/>
          <w:numId w:val="32"/>
        </w:numPr>
        <w:spacing w:line="360" w:lineRule="auto"/>
        <w:ind w:left="1440" w:right="-10"/>
        <w:jc w:val="both"/>
        <w:rPr>
          <w:lang w:val="sv-SE"/>
        </w:rPr>
      </w:pPr>
      <w:r w:rsidRPr="00A17EDE">
        <w:rPr>
          <w:lang w:val="id-ID"/>
        </w:rPr>
        <w:t>Mewujudkan peningkatan kesejahteraan personil Polda Sumsel dalam rangka meningkatkan profesionalisme</w:t>
      </w:r>
      <w:r w:rsidR="005408D9" w:rsidRPr="00A17EDE">
        <w:t>;</w:t>
      </w:r>
    </w:p>
    <w:p w:rsidR="001676E4" w:rsidRPr="00A17EDE" w:rsidRDefault="00AC17CA" w:rsidP="007C5FD0">
      <w:pPr>
        <w:numPr>
          <w:ilvl w:val="0"/>
          <w:numId w:val="32"/>
        </w:numPr>
        <w:spacing w:line="360" w:lineRule="auto"/>
        <w:ind w:left="1440" w:right="-10"/>
        <w:jc w:val="both"/>
        <w:rPr>
          <w:b/>
          <w:lang w:val="sv-SE"/>
        </w:rPr>
      </w:pPr>
      <w:r w:rsidRPr="00A17EDE">
        <w:rPr>
          <w:lang w:val="id-ID"/>
        </w:rPr>
        <w:t>Meningkatkan kualitas keselamatan dan menurunkan tingkat fatalitas korban kecelakaan lalu lintas dan angkutan jalan</w:t>
      </w:r>
      <w:r w:rsidR="005408D9" w:rsidRPr="00A17EDE">
        <w:rPr>
          <w:lang w:val="id-ID"/>
        </w:rPr>
        <w:t>;</w:t>
      </w:r>
    </w:p>
    <w:p w:rsidR="001676E4" w:rsidRPr="00A17EDE" w:rsidRDefault="00AC17CA" w:rsidP="007C5FD0">
      <w:pPr>
        <w:numPr>
          <w:ilvl w:val="0"/>
          <w:numId w:val="32"/>
        </w:numPr>
        <w:spacing w:line="360" w:lineRule="auto"/>
        <w:ind w:left="1440" w:right="-10"/>
        <w:jc w:val="both"/>
        <w:rPr>
          <w:b/>
          <w:lang w:val="sv-SE"/>
        </w:rPr>
      </w:pPr>
      <w:r w:rsidRPr="00A17EDE">
        <w:rPr>
          <w:lang w:val="id-ID"/>
        </w:rPr>
        <w:t>Memperkuat kemampuan deteksi aksi intelijen</w:t>
      </w:r>
      <w:r w:rsidR="005408D9" w:rsidRPr="00A17EDE">
        <w:rPr>
          <w:lang w:val="id-ID"/>
        </w:rPr>
        <w:t>;</w:t>
      </w:r>
    </w:p>
    <w:p w:rsidR="001676E4" w:rsidRPr="00A17EDE" w:rsidRDefault="005408D9" w:rsidP="007C5FD0">
      <w:pPr>
        <w:numPr>
          <w:ilvl w:val="0"/>
          <w:numId w:val="32"/>
        </w:numPr>
        <w:spacing w:line="360" w:lineRule="auto"/>
        <w:ind w:left="1440" w:right="-10"/>
        <w:jc w:val="both"/>
        <w:rPr>
          <w:b/>
          <w:lang w:val="sv-SE"/>
        </w:rPr>
      </w:pPr>
      <w:r w:rsidRPr="00A17EDE">
        <w:rPr>
          <w:lang w:val="id-ID"/>
        </w:rPr>
        <w:t>me</w:t>
      </w:r>
      <w:r w:rsidR="00AC17CA" w:rsidRPr="00A17EDE">
        <w:rPr>
          <w:lang w:val="id-ID"/>
        </w:rPr>
        <w:t>lanj</w:t>
      </w:r>
      <w:r w:rsidRPr="00A17EDE">
        <w:rPr>
          <w:lang w:val="id-ID"/>
        </w:rPr>
        <w:t xml:space="preserve">udkan </w:t>
      </w:r>
      <w:r w:rsidR="00AC17CA" w:rsidRPr="00A17EDE">
        <w:rPr>
          <w:lang w:val="id-ID"/>
        </w:rPr>
        <w:t>bhabinkamtibmas dan kelurahan kesadaran masyarakat tentang kamtibmas</w:t>
      </w:r>
      <w:r w:rsidRPr="00A17EDE">
        <w:rPr>
          <w:lang w:val="id-ID"/>
        </w:rPr>
        <w:t>;</w:t>
      </w:r>
    </w:p>
    <w:p w:rsidR="005408D9" w:rsidRPr="00A17EDE" w:rsidRDefault="00AC17CA" w:rsidP="007C5FD0">
      <w:pPr>
        <w:numPr>
          <w:ilvl w:val="0"/>
          <w:numId w:val="32"/>
        </w:numPr>
        <w:spacing w:line="360" w:lineRule="auto"/>
        <w:ind w:left="1440" w:right="-10"/>
        <w:jc w:val="both"/>
        <w:rPr>
          <w:b/>
          <w:lang w:val="sv-SE"/>
        </w:rPr>
      </w:pPr>
      <w:r w:rsidRPr="00A17EDE">
        <w:rPr>
          <w:lang w:val="id-ID"/>
        </w:rPr>
        <w:t>mengoptimalkan sinergi polisional dengan elemen masyarakat</w:t>
      </w:r>
      <w:r w:rsidR="005408D9" w:rsidRPr="00A17EDE">
        <w:rPr>
          <w:lang w:val="id-ID"/>
        </w:rPr>
        <w:t>;</w:t>
      </w:r>
    </w:p>
    <w:p w:rsidR="001676E4" w:rsidRPr="00A17EDE" w:rsidRDefault="00AC17CA" w:rsidP="007C5FD0">
      <w:pPr>
        <w:numPr>
          <w:ilvl w:val="0"/>
          <w:numId w:val="32"/>
        </w:numPr>
        <w:spacing w:line="360" w:lineRule="auto"/>
        <w:ind w:left="1440" w:right="-10"/>
        <w:jc w:val="both"/>
        <w:rPr>
          <w:b/>
          <w:lang w:val="sv-SE"/>
        </w:rPr>
      </w:pPr>
      <w:r w:rsidRPr="00A17EDE">
        <w:rPr>
          <w:lang w:val="id-ID"/>
        </w:rPr>
        <w:t>menerapkan sistem akuntabilitas kinerja untuk memberikan hasil kinerja satuan.</w:t>
      </w:r>
    </w:p>
    <w:p w:rsidR="00FD65BB" w:rsidRPr="00A17EDE" w:rsidRDefault="00FD65BB" w:rsidP="00FD65BB">
      <w:pPr>
        <w:spacing w:line="360" w:lineRule="auto"/>
        <w:ind w:right="-10"/>
        <w:jc w:val="both"/>
        <w:rPr>
          <w:b/>
          <w:lang w:val="sv-SE"/>
        </w:rPr>
      </w:pPr>
    </w:p>
    <w:p w:rsidR="001676E4" w:rsidRPr="00A17EDE" w:rsidRDefault="00043456" w:rsidP="0021008A">
      <w:pPr>
        <w:numPr>
          <w:ilvl w:val="0"/>
          <w:numId w:val="40"/>
        </w:numPr>
        <w:tabs>
          <w:tab w:val="clear" w:pos="2340"/>
        </w:tabs>
        <w:spacing w:line="360" w:lineRule="auto"/>
        <w:ind w:left="1134" w:right="-11"/>
        <w:rPr>
          <w:b/>
          <w:lang w:val="nb-NO"/>
        </w:rPr>
      </w:pPr>
      <w:r w:rsidRPr="00A17EDE">
        <w:rPr>
          <w:b/>
          <w:lang w:val="id-ID"/>
        </w:rPr>
        <w:t xml:space="preserve">Arah </w:t>
      </w:r>
      <w:r w:rsidR="001676E4" w:rsidRPr="00A17EDE">
        <w:rPr>
          <w:b/>
          <w:lang w:val="nb-NO"/>
        </w:rPr>
        <w:t xml:space="preserve">Kebijakan Polres </w:t>
      </w:r>
      <w:r w:rsidR="00EE199A" w:rsidRPr="00A17EDE">
        <w:rPr>
          <w:b/>
          <w:lang w:val="nb-NO"/>
        </w:rPr>
        <w:t xml:space="preserve">OKU </w:t>
      </w:r>
      <w:r w:rsidR="00AD4E19" w:rsidRPr="00A17EDE">
        <w:rPr>
          <w:b/>
          <w:lang w:val="id-ID"/>
        </w:rPr>
        <w:t>Selatan</w:t>
      </w:r>
    </w:p>
    <w:p w:rsidR="001676E4" w:rsidRPr="00A17EDE" w:rsidRDefault="001676E4" w:rsidP="001676E4">
      <w:pPr>
        <w:spacing w:line="360" w:lineRule="auto"/>
        <w:ind w:left="1080" w:right="-10" w:firstLine="720"/>
        <w:jc w:val="both"/>
        <w:rPr>
          <w:lang w:val="nb-NO"/>
        </w:rPr>
      </w:pPr>
      <w:r w:rsidRPr="00A17EDE">
        <w:rPr>
          <w:lang w:val="nb-NO"/>
        </w:rPr>
        <w:t xml:space="preserve">Berdasarkan strategi membangun kemitraan masyarakat </w:t>
      </w:r>
      <w:r w:rsidR="00EE199A" w:rsidRPr="00A17EDE">
        <w:rPr>
          <w:lang w:val="nb-NO"/>
        </w:rPr>
        <w:t xml:space="preserve">OKU </w:t>
      </w:r>
      <w:r w:rsidR="006B04F7" w:rsidRPr="00A17EDE">
        <w:rPr>
          <w:lang w:val="id-ID"/>
        </w:rPr>
        <w:t xml:space="preserve">Selatan </w:t>
      </w:r>
      <w:r w:rsidRPr="00A17EDE">
        <w:rPr>
          <w:lang w:val="nb-NO"/>
        </w:rPr>
        <w:t xml:space="preserve">serta strategi mengembangkan masyarakat patuh hukum maka kebijakan prioritas Polres </w:t>
      </w:r>
      <w:r w:rsidR="00EE199A" w:rsidRPr="00A17EDE">
        <w:rPr>
          <w:lang w:val="nb-NO"/>
        </w:rPr>
        <w:t xml:space="preserve">OKU </w:t>
      </w:r>
      <w:r w:rsidR="006B04F7" w:rsidRPr="00A17EDE">
        <w:rPr>
          <w:lang w:val="id-ID"/>
        </w:rPr>
        <w:t>Selatan</w:t>
      </w:r>
      <w:r w:rsidRPr="00A17EDE">
        <w:rPr>
          <w:lang w:val="nb-NO"/>
        </w:rPr>
        <w:t xml:space="preserve"> ditahun </w:t>
      </w:r>
      <w:r w:rsidR="0072088A">
        <w:rPr>
          <w:lang w:val="nb-NO"/>
        </w:rPr>
        <w:t>2019</w:t>
      </w:r>
      <w:r w:rsidRPr="00A17EDE">
        <w:rPr>
          <w:lang w:val="nb-NO"/>
        </w:rPr>
        <w:t xml:space="preserve"> ditempuh dengan arah kebijakan strategi sebagai berikut :</w:t>
      </w:r>
    </w:p>
    <w:p w:rsidR="001676E4" w:rsidRPr="00A17EDE" w:rsidRDefault="00A700AE" w:rsidP="007C5FD0">
      <w:pPr>
        <w:numPr>
          <w:ilvl w:val="0"/>
          <w:numId w:val="28"/>
        </w:numPr>
        <w:tabs>
          <w:tab w:val="clear" w:pos="1080"/>
        </w:tabs>
        <w:spacing w:line="360" w:lineRule="auto"/>
        <w:ind w:left="1440" w:right="-10"/>
        <w:jc w:val="both"/>
        <w:rPr>
          <w:lang w:val="nb-NO"/>
        </w:rPr>
      </w:pPr>
      <w:r w:rsidRPr="00A17EDE">
        <w:rPr>
          <w:lang w:val="id-ID"/>
        </w:rPr>
        <w:t>m</w:t>
      </w:r>
      <w:r w:rsidR="001676E4" w:rsidRPr="00A17EDE">
        <w:rPr>
          <w:lang w:val="nb-NO"/>
        </w:rPr>
        <w:t>embangun masyarakat patuh hukum, melalui :</w:t>
      </w:r>
    </w:p>
    <w:p w:rsidR="001676E4" w:rsidRPr="00A17EDE" w:rsidRDefault="00A700AE" w:rsidP="007C5FD0">
      <w:pPr>
        <w:numPr>
          <w:ilvl w:val="0"/>
          <w:numId w:val="23"/>
        </w:numPr>
        <w:tabs>
          <w:tab w:val="clear" w:pos="1080"/>
        </w:tabs>
        <w:spacing w:line="360" w:lineRule="auto"/>
        <w:ind w:left="1800"/>
        <w:jc w:val="both"/>
        <w:rPr>
          <w:lang w:val="nb-NO"/>
        </w:rPr>
      </w:pPr>
      <w:r w:rsidRPr="00A17EDE">
        <w:rPr>
          <w:lang w:val="id-ID"/>
        </w:rPr>
        <w:t>s</w:t>
      </w:r>
      <w:r w:rsidR="001676E4" w:rsidRPr="00A17EDE">
        <w:rPr>
          <w:lang w:val="nb-NO"/>
        </w:rPr>
        <w:t>osialisasi kepada masyarakat tentang aturan hukum yang b</w:t>
      </w:r>
      <w:r w:rsidR="00F429AE" w:rsidRPr="00A17EDE">
        <w:rPr>
          <w:lang w:val="nb-NO"/>
        </w:rPr>
        <w:t>erlaku beserta sanksi-sanksinya</w:t>
      </w:r>
      <w:r w:rsidR="00F429AE" w:rsidRPr="00A17EDE">
        <w:rPr>
          <w:lang w:val="id-ID"/>
        </w:rPr>
        <w:t>;</w:t>
      </w:r>
    </w:p>
    <w:p w:rsidR="003544BC" w:rsidRPr="00A17EDE" w:rsidRDefault="00A700AE" w:rsidP="007C5FD0">
      <w:pPr>
        <w:numPr>
          <w:ilvl w:val="0"/>
          <w:numId w:val="23"/>
        </w:numPr>
        <w:tabs>
          <w:tab w:val="clear" w:pos="1080"/>
        </w:tabs>
        <w:spacing w:line="360" w:lineRule="auto"/>
        <w:ind w:left="1800"/>
        <w:jc w:val="both"/>
        <w:rPr>
          <w:lang w:val="nb-NO"/>
        </w:rPr>
      </w:pPr>
      <w:r w:rsidRPr="00A17EDE">
        <w:rPr>
          <w:lang w:val="id-ID"/>
        </w:rPr>
        <w:t>m</w:t>
      </w:r>
      <w:r w:rsidR="001676E4" w:rsidRPr="00A17EDE">
        <w:rPr>
          <w:lang w:val="nb-NO"/>
        </w:rPr>
        <w:t>emberikan ketauladanan kepada masyarakat dengan  menunjukkan figur anggota Polri yang terlebih dahulu patuh terhadap hukum</w:t>
      </w:r>
      <w:r w:rsidR="00F429AE" w:rsidRPr="00A17EDE">
        <w:rPr>
          <w:lang w:val="id-ID"/>
        </w:rPr>
        <w:t>;</w:t>
      </w:r>
    </w:p>
    <w:p w:rsidR="001676E4" w:rsidRPr="00A17EDE" w:rsidRDefault="00014257" w:rsidP="007C5FD0">
      <w:pPr>
        <w:numPr>
          <w:ilvl w:val="0"/>
          <w:numId w:val="23"/>
        </w:numPr>
        <w:tabs>
          <w:tab w:val="clear" w:pos="1080"/>
        </w:tabs>
        <w:spacing w:line="360" w:lineRule="auto"/>
        <w:ind w:left="1800"/>
        <w:jc w:val="both"/>
        <w:rPr>
          <w:lang w:val="nb-NO"/>
        </w:rPr>
      </w:pPr>
      <w:r>
        <w:rPr>
          <w:noProof/>
          <w:lang w:val="id-ID" w:eastAsia="id-ID"/>
        </w:rPr>
        <w:lastRenderedPageBreak/>
        <w:pict>
          <v:shape id="_x0000_s1126" type="#_x0000_t202" style="position:absolute;left:0;text-align:left;margin-left:247.75pt;margin-top:-51.6pt;width:246pt;height:51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A700AE" w:rsidRPr="00A17EDE">
        <w:rPr>
          <w:lang w:val="id-ID"/>
        </w:rPr>
        <w:t>m</w:t>
      </w:r>
      <w:r w:rsidR="001676E4" w:rsidRPr="00A17EDE">
        <w:rPr>
          <w:lang w:val="nb-NO"/>
        </w:rPr>
        <w:t>emberikan kesadaran kepada masyarakat bahwa menciptakan keamanan dan ketertiban merupakan kewaji</w:t>
      </w:r>
      <w:r w:rsidR="00F429AE" w:rsidRPr="00A17EDE">
        <w:rPr>
          <w:lang w:val="nb-NO"/>
        </w:rPr>
        <w:t>ban setiap warga negara</w:t>
      </w:r>
      <w:r w:rsidR="00F429AE" w:rsidRPr="00A17EDE">
        <w:rPr>
          <w:lang w:val="id-ID"/>
        </w:rPr>
        <w:t>;</w:t>
      </w:r>
    </w:p>
    <w:p w:rsidR="001676E4" w:rsidRPr="00A17EDE" w:rsidRDefault="00A700AE" w:rsidP="007C5FD0">
      <w:pPr>
        <w:numPr>
          <w:ilvl w:val="0"/>
          <w:numId w:val="23"/>
        </w:numPr>
        <w:tabs>
          <w:tab w:val="clear" w:pos="1080"/>
        </w:tabs>
        <w:spacing w:line="360" w:lineRule="auto"/>
        <w:ind w:left="1800"/>
        <w:jc w:val="both"/>
        <w:rPr>
          <w:lang w:val="nb-NO"/>
        </w:rPr>
      </w:pPr>
      <w:r w:rsidRPr="00A17EDE">
        <w:rPr>
          <w:lang w:val="id-ID"/>
        </w:rPr>
        <w:t>m</w:t>
      </w:r>
      <w:r w:rsidR="001676E4" w:rsidRPr="00A17EDE">
        <w:rPr>
          <w:lang w:val="nb-NO"/>
        </w:rPr>
        <w:t>emberdayakan setiap keluarga, potensi masyarakat (tokoh agama dan tokoh masyarakat) serta informal leader lainnya dalam membina generasi muda yang berakhlak dan patuh hukum.</w:t>
      </w:r>
    </w:p>
    <w:p w:rsidR="001676E4" w:rsidRPr="00A17EDE" w:rsidRDefault="00A700AE" w:rsidP="007C5FD0">
      <w:pPr>
        <w:numPr>
          <w:ilvl w:val="0"/>
          <w:numId w:val="28"/>
        </w:numPr>
        <w:tabs>
          <w:tab w:val="clear" w:pos="1080"/>
        </w:tabs>
        <w:spacing w:line="360" w:lineRule="auto"/>
        <w:ind w:left="1440" w:right="-10"/>
        <w:jc w:val="both"/>
        <w:rPr>
          <w:lang w:val="nb-NO"/>
        </w:rPr>
      </w:pPr>
      <w:r w:rsidRPr="00A17EDE">
        <w:rPr>
          <w:lang w:val="id-ID"/>
        </w:rPr>
        <w:t>m</w:t>
      </w:r>
      <w:r w:rsidR="001676E4" w:rsidRPr="00A17EDE">
        <w:rPr>
          <w:lang w:val="nb-NO"/>
        </w:rPr>
        <w:t>embangun kepercayaan masyarakat terhadap polri dengan cara :</w:t>
      </w:r>
    </w:p>
    <w:p w:rsidR="001676E4" w:rsidRPr="00A17EDE" w:rsidRDefault="00A700AE" w:rsidP="007C5FD0">
      <w:pPr>
        <w:numPr>
          <w:ilvl w:val="0"/>
          <w:numId w:val="24"/>
        </w:numPr>
        <w:tabs>
          <w:tab w:val="clear" w:pos="1080"/>
        </w:tabs>
        <w:spacing w:line="360" w:lineRule="auto"/>
        <w:ind w:left="1800"/>
        <w:jc w:val="both"/>
        <w:rPr>
          <w:lang w:val="nb-NO"/>
        </w:rPr>
      </w:pPr>
      <w:r w:rsidRPr="00A17EDE">
        <w:rPr>
          <w:lang w:val="id-ID"/>
        </w:rPr>
        <w:t>m</w:t>
      </w:r>
      <w:r w:rsidR="001676E4" w:rsidRPr="00A17EDE">
        <w:rPr>
          <w:lang w:val="nb-NO"/>
        </w:rPr>
        <w:t xml:space="preserve">erubah penampilan dan perilaku organisasi dari sisa-sisa sikap militeristik menjadi polisi sipil yang tegas dalam menegakkan hukum, mengutamakan tindakan pencegahan, menghormati HAM serta menerapkan sistem pemolisian yang berbasis kepada masyarakat </w:t>
      </w:r>
      <w:r w:rsidR="00F429AE" w:rsidRPr="00A17EDE">
        <w:rPr>
          <w:lang w:val="nb-NO"/>
        </w:rPr>
        <w:t>( community policing )</w:t>
      </w:r>
      <w:r w:rsidR="00F429AE" w:rsidRPr="00A17EDE">
        <w:rPr>
          <w:lang w:val="id-ID"/>
        </w:rPr>
        <w:t>;</w:t>
      </w:r>
    </w:p>
    <w:p w:rsidR="001676E4" w:rsidRPr="00A17EDE" w:rsidRDefault="00A700AE" w:rsidP="007C5FD0">
      <w:pPr>
        <w:numPr>
          <w:ilvl w:val="0"/>
          <w:numId w:val="24"/>
        </w:numPr>
        <w:tabs>
          <w:tab w:val="clear" w:pos="1080"/>
        </w:tabs>
        <w:spacing w:line="360" w:lineRule="auto"/>
        <w:ind w:left="1800"/>
        <w:jc w:val="both"/>
        <w:rPr>
          <w:lang w:val="nb-NO"/>
        </w:rPr>
      </w:pPr>
      <w:r w:rsidRPr="00A17EDE">
        <w:rPr>
          <w:lang w:val="id-ID"/>
        </w:rPr>
        <w:t>m</w:t>
      </w:r>
      <w:r w:rsidR="001676E4" w:rsidRPr="00A17EDE">
        <w:rPr>
          <w:lang w:val="nb-NO"/>
        </w:rPr>
        <w:t xml:space="preserve">eningkatkan kecepatan respon terhadap setiap permintaan bantuan dari masyarakat yang diiringi dengan semakin baiknya kualitas </w:t>
      </w:r>
      <w:r w:rsidR="00F429AE" w:rsidRPr="00A17EDE">
        <w:rPr>
          <w:lang w:val="nb-NO"/>
        </w:rPr>
        <w:t>pelayanan tanpa meminta imbalan</w:t>
      </w:r>
      <w:r w:rsidR="00F429AE" w:rsidRPr="00A17EDE">
        <w:rPr>
          <w:lang w:val="id-ID"/>
        </w:rPr>
        <w:t>;</w:t>
      </w:r>
    </w:p>
    <w:p w:rsidR="00D240D8" w:rsidRPr="00D240D8" w:rsidRDefault="00A700AE" w:rsidP="00D240D8">
      <w:pPr>
        <w:numPr>
          <w:ilvl w:val="0"/>
          <w:numId w:val="24"/>
        </w:numPr>
        <w:tabs>
          <w:tab w:val="clear" w:pos="1080"/>
        </w:tabs>
        <w:spacing w:line="360" w:lineRule="auto"/>
        <w:ind w:left="1800"/>
        <w:jc w:val="both"/>
        <w:rPr>
          <w:lang w:val="nb-NO"/>
        </w:rPr>
      </w:pPr>
      <w:r w:rsidRPr="00D240D8">
        <w:rPr>
          <w:lang w:val="id-ID"/>
        </w:rPr>
        <w:t>m</w:t>
      </w:r>
      <w:r w:rsidR="001676E4" w:rsidRPr="00D240D8">
        <w:rPr>
          <w:lang w:val="nb-NO"/>
        </w:rPr>
        <w:t>emberikan pelayanan, perlindungan dan pengayoman kepada masyarakat tanpa pandang bulu dan membeda-bedakan status, golongan, suku, agama dan ekonomi masyarakat.</w:t>
      </w:r>
    </w:p>
    <w:p w:rsidR="001676E4" w:rsidRPr="00A17EDE" w:rsidRDefault="00A700AE" w:rsidP="007C5FD0">
      <w:pPr>
        <w:numPr>
          <w:ilvl w:val="0"/>
          <w:numId w:val="28"/>
        </w:numPr>
        <w:tabs>
          <w:tab w:val="clear" w:pos="1080"/>
        </w:tabs>
        <w:spacing w:line="360" w:lineRule="auto"/>
        <w:ind w:left="1440" w:right="-10"/>
        <w:jc w:val="both"/>
        <w:rPr>
          <w:lang w:val="sv-SE"/>
        </w:rPr>
      </w:pPr>
      <w:r w:rsidRPr="00A17EDE">
        <w:rPr>
          <w:lang w:val="id-ID"/>
        </w:rPr>
        <w:t>m</w:t>
      </w:r>
      <w:r w:rsidR="001676E4" w:rsidRPr="00A17EDE">
        <w:rPr>
          <w:lang w:val="sv-SE"/>
        </w:rPr>
        <w:t xml:space="preserve">enciptakan </w:t>
      </w:r>
      <w:r w:rsidR="001676E4" w:rsidRPr="00A17EDE">
        <w:rPr>
          <w:lang w:val="nb-NO"/>
        </w:rPr>
        <w:t>rasa</w:t>
      </w:r>
      <w:r w:rsidR="001676E4" w:rsidRPr="00A17EDE">
        <w:rPr>
          <w:lang w:val="sv-SE"/>
        </w:rPr>
        <w:t xml:space="preserve"> aman dimasyarakat dilakukan dengan cara :</w:t>
      </w:r>
    </w:p>
    <w:p w:rsidR="001676E4" w:rsidRPr="00A17EDE" w:rsidRDefault="00A700AE" w:rsidP="007C5FD0">
      <w:pPr>
        <w:numPr>
          <w:ilvl w:val="0"/>
          <w:numId w:val="25"/>
        </w:numPr>
        <w:tabs>
          <w:tab w:val="clear" w:pos="1080"/>
        </w:tabs>
        <w:spacing w:line="360" w:lineRule="auto"/>
        <w:ind w:left="1800"/>
        <w:jc w:val="both"/>
        <w:rPr>
          <w:lang w:val="sv-SE"/>
        </w:rPr>
      </w:pPr>
      <w:r w:rsidRPr="00A17EDE">
        <w:rPr>
          <w:lang w:val="id-ID"/>
        </w:rPr>
        <w:t>m</w:t>
      </w:r>
      <w:r w:rsidR="001676E4" w:rsidRPr="00A17EDE">
        <w:rPr>
          <w:lang w:val="sv-SE"/>
        </w:rPr>
        <w:t>endekatkan pelayanan polri kepada warga masyarakat melalui pembentukan kesatuan polri baru sampai tingkat kecamatan dan penempat</w:t>
      </w:r>
      <w:r w:rsidR="00F429AE" w:rsidRPr="00A17EDE">
        <w:rPr>
          <w:lang w:val="sv-SE"/>
        </w:rPr>
        <w:t>an personil ditengah masyarakat</w:t>
      </w:r>
      <w:r w:rsidR="00F429AE" w:rsidRPr="00A17EDE">
        <w:rPr>
          <w:lang w:val="id-ID"/>
        </w:rPr>
        <w:t>;</w:t>
      </w:r>
    </w:p>
    <w:p w:rsidR="001676E4" w:rsidRPr="00A17EDE" w:rsidRDefault="00A700AE" w:rsidP="007C5FD0">
      <w:pPr>
        <w:numPr>
          <w:ilvl w:val="0"/>
          <w:numId w:val="25"/>
        </w:numPr>
        <w:tabs>
          <w:tab w:val="clear" w:pos="1080"/>
        </w:tabs>
        <w:spacing w:line="360" w:lineRule="auto"/>
        <w:ind w:left="1800"/>
        <w:jc w:val="both"/>
        <w:rPr>
          <w:lang w:val="sv-SE"/>
        </w:rPr>
      </w:pPr>
      <w:r w:rsidRPr="00A17EDE">
        <w:rPr>
          <w:lang w:val="id-ID"/>
        </w:rPr>
        <w:t>m</w:t>
      </w:r>
      <w:r w:rsidR="001676E4" w:rsidRPr="00A17EDE">
        <w:rPr>
          <w:lang w:val="sv-SE"/>
        </w:rPr>
        <w:t>empersempit ruang gerak pelaku kejahatan dengan meningkatka</w:t>
      </w:r>
      <w:r w:rsidR="00F429AE" w:rsidRPr="00A17EDE">
        <w:rPr>
          <w:lang w:val="sv-SE"/>
        </w:rPr>
        <w:t>n intensitas kegiatan preventif</w:t>
      </w:r>
      <w:r w:rsidR="00F429AE" w:rsidRPr="00A17EDE">
        <w:rPr>
          <w:lang w:val="id-ID"/>
        </w:rPr>
        <w:t>;</w:t>
      </w:r>
    </w:p>
    <w:p w:rsidR="001676E4" w:rsidRPr="00A17EDE" w:rsidRDefault="00A700AE" w:rsidP="007C5FD0">
      <w:pPr>
        <w:numPr>
          <w:ilvl w:val="0"/>
          <w:numId w:val="25"/>
        </w:numPr>
        <w:tabs>
          <w:tab w:val="clear" w:pos="1080"/>
        </w:tabs>
        <w:spacing w:line="360" w:lineRule="auto"/>
        <w:ind w:left="1800"/>
        <w:jc w:val="both"/>
        <w:rPr>
          <w:lang w:val="sv-SE"/>
        </w:rPr>
      </w:pPr>
      <w:r w:rsidRPr="00A17EDE">
        <w:rPr>
          <w:lang w:val="id-ID"/>
        </w:rPr>
        <w:t>m</w:t>
      </w:r>
      <w:r w:rsidR="001676E4" w:rsidRPr="00A17EDE">
        <w:rPr>
          <w:lang w:val="sv-SE"/>
        </w:rPr>
        <w:t>enindak tegas setiap pelaku kejahatan tanpa pandang bulu untuk menumbuhkan efek jera ( shock therahy ).</w:t>
      </w:r>
    </w:p>
    <w:p w:rsidR="001676E4" w:rsidRPr="00A17EDE" w:rsidRDefault="00A700AE" w:rsidP="007C5FD0">
      <w:pPr>
        <w:numPr>
          <w:ilvl w:val="0"/>
          <w:numId w:val="28"/>
        </w:numPr>
        <w:tabs>
          <w:tab w:val="clear" w:pos="1080"/>
        </w:tabs>
        <w:spacing w:line="360" w:lineRule="auto"/>
        <w:ind w:left="1440" w:right="-10"/>
        <w:jc w:val="both"/>
        <w:rPr>
          <w:lang w:val="pt-BR"/>
        </w:rPr>
      </w:pPr>
      <w:r w:rsidRPr="00A17EDE">
        <w:rPr>
          <w:lang w:val="pt-BR"/>
        </w:rPr>
        <w:t>m</w:t>
      </w:r>
      <w:r w:rsidR="001676E4" w:rsidRPr="00A17EDE">
        <w:rPr>
          <w:lang w:val="pt-BR"/>
        </w:rPr>
        <w:t>enghormati HAM dan mencapai supremasi hukum melalui upaya :</w:t>
      </w:r>
    </w:p>
    <w:p w:rsidR="001676E4" w:rsidRPr="00A17EDE" w:rsidRDefault="00A700AE" w:rsidP="007C5FD0">
      <w:pPr>
        <w:numPr>
          <w:ilvl w:val="0"/>
          <w:numId w:val="26"/>
        </w:numPr>
        <w:tabs>
          <w:tab w:val="clear" w:pos="1080"/>
        </w:tabs>
        <w:spacing w:line="360" w:lineRule="auto"/>
        <w:ind w:left="1800"/>
        <w:jc w:val="both"/>
        <w:rPr>
          <w:lang w:val="pt-BR"/>
        </w:rPr>
      </w:pPr>
      <w:r w:rsidRPr="00A17EDE">
        <w:rPr>
          <w:lang w:val="id-ID"/>
        </w:rPr>
        <w:t>s</w:t>
      </w:r>
      <w:r w:rsidR="001676E4" w:rsidRPr="00A17EDE">
        <w:rPr>
          <w:lang w:val="pt-BR"/>
        </w:rPr>
        <w:t>osialisasi terhadap internal polri untuk mengerti, memahami dan mematuhi produk-produk perundang-undangan yang berlaku sesuai tugas dan fungsi kepolisian yang diembanny</w:t>
      </w:r>
      <w:r w:rsidR="00F429AE" w:rsidRPr="00A17EDE">
        <w:rPr>
          <w:lang w:val="pt-BR"/>
        </w:rPr>
        <w:t>a</w:t>
      </w:r>
      <w:r w:rsidR="00F429AE" w:rsidRPr="00A17EDE">
        <w:rPr>
          <w:lang w:val="id-ID"/>
        </w:rPr>
        <w:t>;</w:t>
      </w:r>
    </w:p>
    <w:p w:rsidR="001676E4" w:rsidRPr="00A17EDE" w:rsidRDefault="00A700AE" w:rsidP="007C5FD0">
      <w:pPr>
        <w:numPr>
          <w:ilvl w:val="0"/>
          <w:numId w:val="26"/>
        </w:numPr>
        <w:tabs>
          <w:tab w:val="clear" w:pos="1080"/>
        </w:tabs>
        <w:spacing w:line="360" w:lineRule="auto"/>
        <w:ind w:left="1800"/>
        <w:jc w:val="both"/>
        <w:rPr>
          <w:lang w:val="pt-BR"/>
        </w:rPr>
      </w:pPr>
      <w:r w:rsidRPr="00A17EDE">
        <w:rPr>
          <w:lang w:val="id-ID"/>
        </w:rPr>
        <w:t>s</w:t>
      </w:r>
      <w:r w:rsidR="001676E4" w:rsidRPr="00A17EDE">
        <w:rPr>
          <w:lang w:val="pt-BR"/>
        </w:rPr>
        <w:t>etiap tindakan kepolisian yang diterapkan dalam upaya penegakkan hukum dilandaskan pada prosedur hukum dan perundang-undangan yang berlaku.</w:t>
      </w:r>
    </w:p>
    <w:p w:rsidR="001676E4" w:rsidRPr="00A17EDE" w:rsidRDefault="00A700AE" w:rsidP="007C5FD0">
      <w:pPr>
        <w:numPr>
          <w:ilvl w:val="0"/>
          <w:numId w:val="28"/>
        </w:numPr>
        <w:tabs>
          <w:tab w:val="clear" w:pos="1080"/>
        </w:tabs>
        <w:spacing w:line="360" w:lineRule="auto"/>
        <w:ind w:left="1440" w:right="-10"/>
        <w:jc w:val="both"/>
        <w:rPr>
          <w:lang w:val="pt-BR"/>
        </w:rPr>
      </w:pPr>
      <w:r w:rsidRPr="00A17EDE">
        <w:rPr>
          <w:lang w:val="id-ID"/>
        </w:rPr>
        <w:t>s</w:t>
      </w:r>
      <w:r w:rsidR="001676E4" w:rsidRPr="00A17EDE">
        <w:rPr>
          <w:lang w:val="pt-BR"/>
        </w:rPr>
        <w:t>trategi agar pembangunan daerah dan kegiatan masyarakat berjalan lancar tanpa rasa was-was , melalui :</w:t>
      </w:r>
    </w:p>
    <w:p w:rsidR="001676E4" w:rsidRPr="00A17EDE" w:rsidRDefault="00A700AE" w:rsidP="007C5FD0">
      <w:pPr>
        <w:numPr>
          <w:ilvl w:val="0"/>
          <w:numId w:val="27"/>
        </w:numPr>
        <w:tabs>
          <w:tab w:val="clear" w:pos="1080"/>
        </w:tabs>
        <w:spacing w:line="360" w:lineRule="auto"/>
        <w:ind w:left="1800"/>
        <w:jc w:val="both"/>
        <w:rPr>
          <w:lang w:val="pt-BR"/>
        </w:rPr>
      </w:pPr>
      <w:r w:rsidRPr="00A17EDE">
        <w:rPr>
          <w:lang w:val="id-ID"/>
        </w:rPr>
        <w:t>m</w:t>
      </w:r>
      <w:r w:rsidR="001676E4" w:rsidRPr="00A17EDE">
        <w:rPr>
          <w:lang w:val="pt-BR"/>
        </w:rPr>
        <w:t>enjalin koordinasi yang harmonis di setiap strata kesatuan dengan unsur pemerintah daerah khususnya dibidang keamanan, ketertiban dan ketentraman masyarakat mulai tahap perencanaan sampa</w:t>
      </w:r>
      <w:r w:rsidR="00F429AE" w:rsidRPr="00A17EDE">
        <w:rPr>
          <w:lang w:val="pt-BR"/>
        </w:rPr>
        <w:t>i dengan aplikasi di masyarakat</w:t>
      </w:r>
      <w:r w:rsidR="00F429AE" w:rsidRPr="00A17EDE">
        <w:rPr>
          <w:lang w:val="id-ID"/>
        </w:rPr>
        <w:t>;</w:t>
      </w:r>
    </w:p>
    <w:p w:rsidR="001676E4" w:rsidRPr="00A17EDE" w:rsidRDefault="00014257" w:rsidP="007C5FD0">
      <w:pPr>
        <w:numPr>
          <w:ilvl w:val="0"/>
          <w:numId w:val="27"/>
        </w:numPr>
        <w:tabs>
          <w:tab w:val="clear" w:pos="1080"/>
        </w:tabs>
        <w:spacing w:line="360" w:lineRule="auto"/>
        <w:ind w:left="1800"/>
        <w:jc w:val="both"/>
        <w:rPr>
          <w:lang w:val="pt-BR"/>
        </w:rPr>
      </w:pPr>
      <w:r>
        <w:rPr>
          <w:noProof/>
          <w:lang w:val="id-ID" w:eastAsia="id-ID"/>
        </w:rPr>
        <w:lastRenderedPageBreak/>
        <w:pict>
          <v:shape id="_x0000_s1127" type="#_x0000_t202" style="position:absolute;left:0;text-align:left;margin-left:252.25pt;margin-top:-55.35pt;width:246pt;height:51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A700AE" w:rsidRPr="00A17EDE">
        <w:rPr>
          <w:lang w:val="id-ID"/>
        </w:rPr>
        <w:t>m</w:t>
      </w:r>
      <w:r w:rsidR="001676E4" w:rsidRPr="00A17EDE">
        <w:rPr>
          <w:lang w:val="pt-BR"/>
        </w:rPr>
        <w:t>enetapkan personil polisi sebagai pembina keamanan dalam skala tertentu setiap kegiatan m</w:t>
      </w:r>
      <w:r w:rsidR="00F429AE" w:rsidRPr="00A17EDE">
        <w:rPr>
          <w:lang w:val="pt-BR"/>
        </w:rPr>
        <w:t>asyarakat dan konsentrasi massa</w:t>
      </w:r>
      <w:r w:rsidR="00F429AE" w:rsidRPr="00A17EDE">
        <w:rPr>
          <w:lang w:val="id-ID"/>
        </w:rPr>
        <w:t>m;</w:t>
      </w:r>
    </w:p>
    <w:p w:rsidR="001676E4" w:rsidRPr="00A17EDE" w:rsidRDefault="00A700AE" w:rsidP="007C5FD0">
      <w:pPr>
        <w:numPr>
          <w:ilvl w:val="0"/>
          <w:numId w:val="27"/>
        </w:numPr>
        <w:tabs>
          <w:tab w:val="clear" w:pos="1080"/>
        </w:tabs>
        <w:spacing w:line="360" w:lineRule="auto"/>
        <w:ind w:left="1800"/>
        <w:jc w:val="both"/>
        <w:rPr>
          <w:lang w:val="pt-BR"/>
        </w:rPr>
      </w:pPr>
      <w:r w:rsidRPr="00A17EDE">
        <w:rPr>
          <w:lang w:val="id-ID"/>
        </w:rPr>
        <w:t>m</w:t>
      </w:r>
      <w:r w:rsidR="001676E4" w:rsidRPr="00A17EDE">
        <w:rPr>
          <w:lang w:val="pt-BR"/>
        </w:rPr>
        <w:t>ewujudkan keamanan sebagai prasyarat terlaksananya pembangunan daerah dengan melibatkan seluruh komponen pembangunan.</w:t>
      </w:r>
    </w:p>
    <w:p w:rsidR="00B4699E" w:rsidRPr="00A17EDE" w:rsidRDefault="00B4699E" w:rsidP="001676E4">
      <w:pPr>
        <w:spacing w:line="360" w:lineRule="auto"/>
        <w:ind w:right="-10"/>
        <w:jc w:val="both"/>
        <w:rPr>
          <w:lang w:val="id-ID"/>
        </w:rPr>
      </w:pPr>
    </w:p>
    <w:p w:rsidR="001676E4" w:rsidRPr="00D240D8" w:rsidRDefault="00D240D8" w:rsidP="00D240D8">
      <w:pPr>
        <w:spacing w:line="360" w:lineRule="auto"/>
        <w:ind w:right="-10"/>
        <w:rPr>
          <w:b/>
          <w:lang w:val="nb-NO"/>
        </w:rPr>
      </w:pPr>
      <w:r>
        <w:rPr>
          <w:b/>
          <w:lang w:val="id-ID"/>
        </w:rPr>
        <w:t>IV</w:t>
      </w:r>
      <w:r>
        <w:rPr>
          <w:b/>
          <w:lang w:val="id-ID"/>
        </w:rPr>
        <w:tab/>
      </w:r>
      <w:r w:rsidR="0065153A" w:rsidRPr="00D240D8">
        <w:rPr>
          <w:b/>
          <w:lang w:val="nb-NO"/>
        </w:rPr>
        <w:t>Program</w:t>
      </w:r>
      <w:r w:rsidR="0065153A" w:rsidRPr="00D240D8">
        <w:rPr>
          <w:b/>
          <w:lang w:val="id-ID"/>
        </w:rPr>
        <w:t>,</w:t>
      </w:r>
      <w:r w:rsidR="0065153A" w:rsidRPr="00D240D8">
        <w:rPr>
          <w:b/>
          <w:lang w:val="nb-NO"/>
        </w:rPr>
        <w:t xml:space="preserve"> Kegiatan </w:t>
      </w:r>
      <w:r w:rsidR="0065153A" w:rsidRPr="00D240D8">
        <w:rPr>
          <w:b/>
          <w:lang w:val="id-ID"/>
        </w:rPr>
        <w:t>d</w:t>
      </w:r>
      <w:r w:rsidR="0065153A" w:rsidRPr="00D240D8">
        <w:rPr>
          <w:b/>
          <w:lang w:val="nb-NO"/>
        </w:rPr>
        <w:t xml:space="preserve">an </w:t>
      </w:r>
      <w:r w:rsidR="0065153A" w:rsidRPr="00D240D8">
        <w:rPr>
          <w:b/>
          <w:lang w:val="id-ID"/>
        </w:rPr>
        <w:t>Usulan Pagu I</w:t>
      </w:r>
      <w:r w:rsidR="00E14816">
        <w:rPr>
          <w:b/>
          <w:lang w:val="id-ID"/>
        </w:rPr>
        <w:t>deal</w:t>
      </w:r>
    </w:p>
    <w:p w:rsidR="001676E4" w:rsidRPr="0065153A" w:rsidRDefault="001676E4" w:rsidP="0021008A">
      <w:pPr>
        <w:pStyle w:val="ListParagraph"/>
        <w:numPr>
          <w:ilvl w:val="0"/>
          <w:numId w:val="40"/>
        </w:numPr>
        <w:tabs>
          <w:tab w:val="clear" w:pos="2340"/>
        </w:tabs>
        <w:spacing w:line="360" w:lineRule="auto"/>
        <w:ind w:left="1134" w:right="-11" w:hanging="425"/>
        <w:rPr>
          <w:b/>
          <w:lang w:val="nb-NO"/>
        </w:rPr>
      </w:pPr>
      <w:r w:rsidRPr="0065153A">
        <w:rPr>
          <w:b/>
          <w:lang w:val="nb-NO"/>
        </w:rPr>
        <w:t xml:space="preserve">Program dan Kegiatan Polres </w:t>
      </w:r>
      <w:r w:rsidR="00EE199A" w:rsidRPr="0065153A">
        <w:rPr>
          <w:b/>
          <w:lang w:val="nb-NO"/>
        </w:rPr>
        <w:t xml:space="preserve">OKU </w:t>
      </w:r>
      <w:r w:rsidR="00AD4E19" w:rsidRPr="0065153A">
        <w:rPr>
          <w:b/>
          <w:lang w:val="id-ID"/>
        </w:rPr>
        <w:t>Selatan</w:t>
      </w:r>
      <w:r w:rsidR="0022200C">
        <w:rPr>
          <w:b/>
          <w:lang w:val="id-ID"/>
        </w:rPr>
        <w:t xml:space="preserve"> TA. </w:t>
      </w:r>
      <w:r w:rsidR="00057626">
        <w:rPr>
          <w:b/>
          <w:lang w:val="id-ID"/>
        </w:rPr>
        <w:t>20</w:t>
      </w:r>
      <w:r w:rsidR="00057626">
        <w:rPr>
          <w:b/>
        </w:rPr>
        <w:t>20</w:t>
      </w:r>
    </w:p>
    <w:p w:rsidR="001552B4" w:rsidRPr="00A17EDE" w:rsidRDefault="001552B4" w:rsidP="00D64C9B">
      <w:pPr>
        <w:spacing w:line="360" w:lineRule="auto"/>
        <w:ind w:left="1080" w:right="-11" w:firstLine="621"/>
        <w:jc w:val="both"/>
        <w:rPr>
          <w:lang w:val="id-ID"/>
        </w:rPr>
      </w:pPr>
      <w:r w:rsidRPr="00A17EDE">
        <w:rPr>
          <w:lang w:val="id-ID"/>
        </w:rPr>
        <w:t>Program adalah kumpulan kegiatan yang sistematis dan terpadu yang dilaksanakan untuk</w:t>
      </w:r>
      <w:r w:rsidR="00135BDD" w:rsidRPr="00A17EDE">
        <w:rPr>
          <w:lang w:val="id-ID"/>
        </w:rPr>
        <w:t xml:space="preserve">mendapatkan hasil guna dan mencapai sasaran tertentu dan merupakan tindakan nyata dalam jangka waktu tertentu yang dilakukan oleh Polres </w:t>
      </w:r>
      <w:r w:rsidR="00EE199A" w:rsidRPr="00A17EDE">
        <w:rPr>
          <w:lang w:val="id-ID"/>
        </w:rPr>
        <w:t xml:space="preserve">OKU </w:t>
      </w:r>
      <w:r w:rsidR="006B04F7" w:rsidRPr="00A17EDE">
        <w:rPr>
          <w:lang w:val="id-ID"/>
        </w:rPr>
        <w:t>Selatan</w:t>
      </w:r>
      <w:r w:rsidR="00135BDD" w:rsidRPr="00A17EDE">
        <w:rPr>
          <w:lang w:val="id-ID"/>
        </w:rPr>
        <w:t xml:space="preserve"> beserta jajarannya sesuai kebijakan yang telah ditetapkan dengan memanfaatkan sumber daya yang ada. </w:t>
      </w:r>
    </w:p>
    <w:p w:rsidR="002727C0" w:rsidRPr="00A17EDE" w:rsidRDefault="002727C0" w:rsidP="00D64C9B">
      <w:pPr>
        <w:spacing w:line="360" w:lineRule="auto"/>
        <w:ind w:left="1080" w:right="-11" w:firstLine="621"/>
        <w:jc w:val="both"/>
        <w:rPr>
          <w:b/>
          <w:lang w:val="az-Latn-AZ"/>
        </w:rPr>
      </w:pPr>
    </w:p>
    <w:p w:rsidR="001676E4" w:rsidRPr="0065153A" w:rsidRDefault="0065153A" w:rsidP="0065153A">
      <w:pPr>
        <w:spacing w:line="360" w:lineRule="auto"/>
        <w:ind w:left="1134" w:right="-10"/>
        <w:rPr>
          <w:lang w:val="az-Latn-AZ"/>
        </w:rPr>
      </w:pPr>
      <w:r>
        <w:rPr>
          <w:lang w:val="id-ID"/>
        </w:rPr>
        <w:t xml:space="preserve">a.  </w:t>
      </w:r>
      <w:r w:rsidR="001676E4" w:rsidRPr="0065153A">
        <w:rPr>
          <w:lang w:val="az-Latn-AZ"/>
        </w:rPr>
        <w:t xml:space="preserve">Program </w:t>
      </w:r>
      <w:r w:rsidR="001676E4" w:rsidRPr="0065153A">
        <w:rPr>
          <w:lang w:val="id-ID"/>
        </w:rPr>
        <w:t>Dukungan Manajemen dan Pelaksanaan Tugas Teknis Lainnya Polri</w:t>
      </w:r>
      <w:r w:rsidR="00492825" w:rsidRPr="0065153A">
        <w:rPr>
          <w:lang w:val="id-ID"/>
        </w:rPr>
        <w:t>.</w:t>
      </w:r>
    </w:p>
    <w:p w:rsidR="001676E4" w:rsidRPr="0065153A" w:rsidRDefault="001676E4" w:rsidP="001676E4">
      <w:pPr>
        <w:spacing w:line="360" w:lineRule="auto"/>
        <w:ind w:left="1800" w:hanging="360"/>
        <w:jc w:val="both"/>
        <w:rPr>
          <w:lang w:val="id-ID"/>
        </w:rPr>
      </w:pPr>
      <w:r w:rsidRPr="0065153A">
        <w:t>1</w:t>
      </w:r>
      <w:r w:rsidRPr="0065153A">
        <w:rPr>
          <w:lang w:val="id-ID"/>
        </w:rPr>
        <w:t>)</w:t>
      </w:r>
      <w:r w:rsidRPr="0065153A">
        <w:t xml:space="preserve">  Tujuan </w:t>
      </w:r>
      <w:r w:rsidR="0002088B" w:rsidRPr="0065153A">
        <w:rPr>
          <w:lang w:val="id-ID"/>
        </w:rPr>
        <w:t>:</w:t>
      </w:r>
    </w:p>
    <w:p w:rsidR="001676E4" w:rsidRPr="0065153A" w:rsidRDefault="00201A6B" w:rsidP="001676E4">
      <w:pPr>
        <w:spacing w:line="360" w:lineRule="auto"/>
        <w:ind w:left="1800" w:firstLine="540"/>
        <w:jc w:val="both"/>
        <w:rPr>
          <w:lang w:val="id-ID"/>
        </w:rPr>
      </w:pPr>
      <w:r w:rsidRPr="0065153A">
        <w:rPr>
          <w:lang w:val="id-ID"/>
        </w:rPr>
        <w:t>Menyelenggarakan fungsi manajemen kinerja Polri secara optimal dengan melaksanakan kegiatan perencanaan, pelaksanaan, pengendalian, pelaporan, pelayanan internal dan pembayaran gaji yang dilaksanakan secara terintegrasi antar Po</w:t>
      </w:r>
      <w:r w:rsidR="00497CC2" w:rsidRPr="0065153A">
        <w:rPr>
          <w:lang w:val="id-ID"/>
        </w:rPr>
        <w:t xml:space="preserve">lres </w:t>
      </w:r>
      <w:r w:rsidR="00EE199A" w:rsidRPr="0065153A">
        <w:rPr>
          <w:lang w:val="id-ID"/>
        </w:rPr>
        <w:t xml:space="preserve">OKU </w:t>
      </w:r>
      <w:r w:rsidR="006B04F7" w:rsidRPr="0065153A">
        <w:rPr>
          <w:lang w:val="id-ID"/>
        </w:rPr>
        <w:t xml:space="preserve">Selatan </w:t>
      </w:r>
      <w:r w:rsidRPr="0065153A">
        <w:rPr>
          <w:lang w:val="id-ID"/>
        </w:rPr>
        <w:t xml:space="preserve">dan </w:t>
      </w:r>
      <w:r w:rsidR="00497CC2" w:rsidRPr="0065153A">
        <w:rPr>
          <w:lang w:val="id-ID"/>
        </w:rPr>
        <w:t>k</w:t>
      </w:r>
      <w:r w:rsidRPr="0065153A">
        <w:rPr>
          <w:lang w:val="id-ID"/>
        </w:rPr>
        <w:t>ewilayahan</w:t>
      </w:r>
      <w:r w:rsidR="001676E4" w:rsidRPr="0065153A">
        <w:rPr>
          <w:lang w:val="nb-NO"/>
        </w:rPr>
        <w:t>.</w:t>
      </w:r>
    </w:p>
    <w:p w:rsidR="001676E4" w:rsidRPr="00727065" w:rsidRDefault="00135BDD" w:rsidP="001676E4">
      <w:pPr>
        <w:spacing w:line="360" w:lineRule="auto"/>
        <w:ind w:left="1800" w:hanging="360"/>
        <w:jc w:val="both"/>
      </w:pPr>
      <w:r w:rsidRPr="0065153A">
        <w:rPr>
          <w:lang w:val="id-ID"/>
        </w:rPr>
        <w:t>2</w:t>
      </w:r>
      <w:r w:rsidR="001676E4" w:rsidRPr="0065153A">
        <w:rPr>
          <w:lang w:val="id-ID"/>
        </w:rPr>
        <w:t>)</w:t>
      </w:r>
      <w:r w:rsidR="001676E4" w:rsidRPr="0065153A">
        <w:rPr>
          <w:lang w:val="nb-NO"/>
        </w:rPr>
        <w:tab/>
      </w:r>
      <w:r w:rsidR="001676E4" w:rsidRPr="0065153A">
        <w:rPr>
          <w:lang w:val="fi-FI"/>
        </w:rPr>
        <w:t>Kegiatan</w:t>
      </w:r>
      <w:r w:rsidR="0002088B" w:rsidRPr="0065153A">
        <w:rPr>
          <w:lang w:val="id-ID"/>
        </w:rPr>
        <w:t xml:space="preserve"> :</w:t>
      </w:r>
    </w:p>
    <w:p w:rsidR="009E652B" w:rsidRPr="00727065" w:rsidRDefault="00727065" w:rsidP="007C5FD0">
      <w:pPr>
        <w:numPr>
          <w:ilvl w:val="1"/>
          <w:numId w:val="2"/>
        </w:numPr>
        <w:tabs>
          <w:tab w:val="clear" w:pos="1440"/>
        </w:tabs>
        <w:spacing w:line="360" w:lineRule="auto"/>
        <w:ind w:left="2268" w:hanging="468"/>
        <w:jc w:val="both"/>
        <w:rPr>
          <w:lang w:val="id-ID"/>
        </w:rPr>
      </w:pPr>
      <w:r>
        <w:t>Penerangan Masyarakat</w:t>
      </w:r>
    </w:p>
    <w:p w:rsidR="00727065" w:rsidRPr="0065153A" w:rsidRDefault="00727065" w:rsidP="007C5FD0">
      <w:pPr>
        <w:numPr>
          <w:ilvl w:val="1"/>
          <w:numId w:val="2"/>
        </w:numPr>
        <w:tabs>
          <w:tab w:val="clear" w:pos="1440"/>
        </w:tabs>
        <w:spacing w:line="360" w:lineRule="auto"/>
        <w:ind w:left="2268" w:hanging="468"/>
        <w:jc w:val="both"/>
        <w:rPr>
          <w:lang w:val="id-ID"/>
        </w:rPr>
      </w:pPr>
      <w:r w:rsidRPr="0065153A">
        <w:rPr>
          <w:lang w:val="id-ID"/>
        </w:rPr>
        <w:t>D</w:t>
      </w:r>
      <w:r w:rsidRPr="0065153A">
        <w:rPr>
          <w:lang w:val="fi-FI"/>
        </w:rPr>
        <w:t xml:space="preserve">ukungan </w:t>
      </w:r>
      <w:r>
        <w:rPr>
          <w:lang w:val="fi-FI"/>
        </w:rPr>
        <w:t>Pelayanan Internal Perkantoran</w:t>
      </w:r>
    </w:p>
    <w:p w:rsidR="003249B4" w:rsidRPr="0065153A" w:rsidRDefault="00727065" w:rsidP="007C5FD0">
      <w:pPr>
        <w:pStyle w:val="ListParagraph"/>
        <w:numPr>
          <w:ilvl w:val="1"/>
          <w:numId w:val="2"/>
        </w:numPr>
        <w:tabs>
          <w:tab w:val="left" w:pos="2268"/>
        </w:tabs>
        <w:spacing w:line="360" w:lineRule="auto"/>
        <w:ind w:firstLine="403"/>
        <w:jc w:val="both"/>
        <w:rPr>
          <w:lang w:val="id-ID"/>
        </w:rPr>
      </w:pPr>
      <w:r>
        <w:t xml:space="preserve">Layanan </w:t>
      </w:r>
      <w:r w:rsidR="00F700F5">
        <w:rPr>
          <w:lang w:val="id-ID"/>
        </w:rPr>
        <w:t>Manajemen Anggaran</w:t>
      </w:r>
    </w:p>
    <w:p w:rsidR="003249B4" w:rsidRPr="0065153A" w:rsidRDefault="003249B4" w:rsidP="003249B4">
      <w:pPr>
        <w:tabs>
          <w:tab w:val="left" w:pos="2268"/>
        </w:tabs>
        <w:spacing w:line="360" w:lineRule="auto"/>
        <w:jc w:val="both"/>
        <w:rPr>
          <w:lang w:val="id-ID"/>
        </w:rPr>
      </w:pPr>
    </w:p>
    <w:p w:rsidR="0002088B" w:rsidRPr="0065153A" w:rsidRDefault="00CB7A21" w:rsidP="007C5FD0">
      <w:pPr>
        <w:numPr>
          <w:ilvl w:val="0"/>
          <w:numId w:val="34"/>
        </w:numPr>
        <w:spacing w:line="360" w:lineRule="auto"/>
        <w:ind w:left="1440" w:right="-10"/>
        <w:rPr>
          <w:lang w:val="sv-SE"/>
        </w:rPr>
      </w:pPr>
      <w:r w:rsidRPr="0065153A">
        <w:rPr>
          <w:lang w:val="id-ID"/>
        </w:rPr>
        <w:tab/>
      </w:r>
      <w:r w:rsidR="0002088B" w:rsidRPr="0065153A">
        <w:rPr>
          <w:lang w:val="id-ID"/>
        </w:rPr>
        <w:t>Program Peningkatan Sarana Dan Prasarana Aparatur Polri.</w:t>
      </w:r>
    </w:p>
    <w:p w:rsidR="0002088B" w:rsidRPr="0065153A" w:rsidRDefault="0002088B" w:rsidP="0021008A">
      <w:pPr>
        <w:pStyle w:val="ListParagraph"/>
        <w:numPr>
          <w:ilvl w:val="4"/>
          <w:numId w:val="40"/>
        </w:numPr>
        <w:spacing w:line="360" w:lineRule="auto"/>
        <w:ind w:left="1843" w:right="-10"/>
        <w:rPr>
          <w:lang w:val="id-ID"/>
        </w:rPr>
      </w:pPr>
      <w:r w:rsidRPr="0065153A">
        <w:rPr>
          <w:lang w:val="id-ID"/>
        </w:rPr>
        <w:t>Tujuan :</w:t>
      </w:r>
    </w:p>
    <w:p w:rsidR="0002088B" w:rsidRPr="0065153A" w:rsidRDefault="0002088B" w:rsidP="002727C0">
      <w:pPr>
        <w:spacing w:line="360" w:lineRule="auto"/>
        <w:ind w:left="1843" w:right="-10" w:hanging="1843"/>
        <w:rPr>
          <w:lang w:val="id-ID"/>
        </w:rPr>
      </w:pPr>
      <w:r w:rsidRPr="0065153A">
        <w:rPr>
          <w:lang w:val="id-ID"/>
        </w:rPr>
        <w:tab/>
      </w:r>
      <w:r w:rsidRPr="0065153A">
        <w:rPr>
          <w:lang w:val="id-ID"/>
        </w:rPr>
        <w:tab/>
        <w:t>Mendukung tugas pembinaan dan operasional Polri melalui ketersediaan sarana dan prasarana materil, fasilitas dan jasa baik kualitas maupun kuantitas.</w:t>
      </w:r>
    </w:p>
    <w:p w:rsidR="0002088B" w:rsidRPr="0065153A" w:rsidRDefault="0002088B" w:rsidP="0021008A">
      <w:pPr>
        <w:pStyle w:val="ListParagraph"/>
        <w:numPr>
          <w:ilvl w:val="4"/>
          <w:numId w:val="40"/>
        </w:numPr>
        <w:spacing w:line="360" w:lineRule="auto"/>
        <w:ind w:left="1843" w:right="-10"/>
        <w:rPr>
          <w:lang w:val="id-ID"/>
        </w:rPr>
      </w:pPr>
      <w:r w:rsidRPr="0065153A">
        <w:rPr>
          <w:lang w:val="id-ID"/>
        </w:rPr>
        <w:t>Kegiatan :</w:t>
      </w:r>
    </w:p>
    <w:p w:rsidR="002727C0" w:rsidRPr="0065153A" w:rsidRDefault="00C46E60" w:rsidP="007C5FD0">
      <w:pPr>
        <w:pStyle w:val="ListParagraph"/>
        <w:numPr>
          <w:ilvl w:val="1"/>
          <w:numId w:val="2"/>
        </w:numPr>
        <w:tabs>
          <w:tab w:val="left" w:pos="1843"/>
        </w:tabs>
        <w:spacing w:line="360" w:lineRule="auto"/>
        <w:ind w:right="-10" w:firstLine="403"/>
        <w:rPr>
          <w:lang w:val="id-ID"/>
        </w:rPr>
      </w:pPr>
      <w:r w:rsidRPr="0065153A">
        <w:rPr>
          <w:lang w:val="id-ID"/>
        </w:rPr>
        <w:t>Dukungan Manajemen dan Teknik Sarpras</w:t>
      </w:r>
    </w:p>
    <w:p w:rsidR="003249B4" w:rsidRPr="0065153A" w:rsidRDefault="003249B4" w:rsidP="003249B4">
      <w:pPr>
        <w:tabs>
          <w:tab w:val="left" w:pos="1843"/>
        </w:tabs>
        <w:spacing w:line="360" w:lineRule="auto"/>
        <w:ind w:right="-10"/>
        <w:rPr>
          <w:lang w:val="id-ID"/>
        </w:rPr>
      </w:pPr>
    </w:p>
    <w:p w:rsidR="001552B4" w:rsidRPr="0065153A" w:rsidRDefault="001552B4" w:rsidP="007C5FD0">
      <w:pPr>
        <w:numPr>
          <w:ilvl w:val="0"/>
          <w:numId w:val="34"/>
        </w:numPr>
        <w:spacing w:line="360" w:lineRule="auto"/>
        <w:ind w:left="1440" w:right="-10"/>
        <w:rPr>
          <w:lang w:val="sv-SE"/>
        </w:rPr>
      </w:pPr>
      <w:r w:rsidRPr="0065153A">
        <w:rPr>
          <w:lang w:val="az-Latn-AZ"/>
        </w:rPr>
        <w:t>Program</w:t>
      </w:r>
      <w:r w:rsidRPr="0065153A">
        <w:rPr>
          <w:lang w:val="sv-SE"/>
        </w:rPr>
        <w:t xml:space="preserve"> P</w:t>
      </w:r>
      <w:r w:rsidRPr="0065153A">
        <w:rPr>
          <w:lang w:val="id-ID"/>
        </w:rPr>
        <w:t>engawasan dan Peningkatan Akuntabilitas Aparatur Polri.</w:t>
      </w:r>
    </w:p>
    <w:p w:rsidR="001552B4" w:rsidRPr="0065153A" w:rsidRDefault="0002088B" w:rsidP="007C5FD0">
      <w:pPr>
        <w:numPr>
          <w:ilvl w:val="0"/>
          <w:numId w:val="3"/>
        </w:numPr>
        <w:tabs>
          <w:tab w:val="clear" w:pos="1793"/>
        </w:tabs>
        <w:spacing w:line="360" w:lineRule="auto"/>
        <w:ind w:left="1800" w:right="-10"/>
      </w:pPr>
      <w:r w:rsidRPr="0065153A">
        <w:t>Tujuan</w:t>
      </w:r>
      <w:r w:rsidRPr="0065153A">
        <w:rPr>
          <w:lang w:val="id-ID"/>
        </w:rPr>
        <w:t xml:space="preserve"> :</w:t>
      </w:r>
    </w:p>
    <w:p w:rsidR="001552B4" w:rsidRPr="0065153A" w:rsidRDefault="00135BDD" w:rsidP="001552B4">
      <w:pPr>
        <w:spacing w:line="360" w:lineRule="auto"/>
        <w:ind w:left="1800" w:firstLine="540"/>
        <w:jc w:val="both"/>
        <w:rPr>
          <w:lang w:val="nb-NO"/>
        </w:rPr>
      </w:pPr>
      <w:r w:rsidRPr="0065153A">
        <w:rPr>
          <w:lang w:val="id-ID"/>
        </w:rPr>
        <w:t>Mewujudkan aparat Polri yang profesional, proporsional, dan akunta</w:t>
      </w:r>
      <w:r w:rsidR="00310224" w:rsidRPr="0065153A">
        <w:rPr>
          <w:lang w:val="id-ID"/>
        </w:rPr>
        <w:t>bel sebagai implementasi reformasi Polri khususnya perubahan kultur</w:t>
      </w:r>
      <w:r w:rsidR="001552B4" w:rsidRPr="0065153A">
        <w:rPr>
          <w:lang w:val="nb-NO"/>
        </w:rPr>
        <w:t>.</w:t>
      </w:r>
    </w:p>
    <w:p w:rsidR="001552B4" w:rsidRPr="0065153A" w:rsidRDefault="001552B4" w:rsidP="007C5FD0">
      <w:pPr>
        <w:numPr>
          <w:ilvl w:val="0"/>
          <w:numId w:val="3"/>
        </w:numPr>
        <w:spacing w:line="360" w:lineRule="auto"/>
        <w:ind w:left="1800" w:right="-10"/>
        <w:rPr>
          <w:lang w:val="nb-NO"/>
        </w:rPr>
      </w:pPr>
      <w:r w:rsidRPr="0065153A">
        <w:t>Kegiatan</w:t>
      </w:r>
      <w:r w:rsidR="006B3579" w:rsidRPr="0065153A">
        <w:rPr>
          <w:lang w:val="id-ID"/>
        </w:rPr>
        <w:t xml:space="preserve"> :</w:t>
      </w:r>
    </w:p>
    <w:p w:rsidR="004E3F89" w:rsidRPr="0065153A" w:rsidRDefault="00014257" w:rsidP="007C5FD0">
      <w:pPr>
        <w:pStyle w:val="ListParagraph"/>
        <w:numPr>
          <w:ilvl w:val="1"/>
          <w:numId w:val="2"/>
        </w:numPr>
        <w:tabs>
          <w:tab w:val="clear" w:pos="1440"/>
        </w:tabs>
        <w:spacing w:line="360" w:lineRule="auto"/>
        <w:ind w:left="2127" w:right="-10" w:hanging="284"/>
        <w:jc w:val="both"/>
        <w:rPr>
          <w:lang w:val="id-ID"/>
        </w:rPr>
      </w:pPr>
      <w:r>
        <w:rPr>
          <w:noProof/>
          <w:lang w:val="id-ID" w:eastAsia="id-ID"/>
        </w:rPr>
        <w:lastRenderedPageBreak/>
        <w:pict>
          <v:shape id="_x0000_s1128" type="#_x0000_t202" style="position:absolute;left:0;text-align:left;margin-left:248.5pt;margin-top:-51.6pt;width:246pt;height:51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727065" w:rsidRPr="00727065">
        <w:t xml:space="preserve"> </w:t>
      </w:r>
      <w:r w:rsidR="00727065" w:rsidRPr="00727065">
        <w:rPr>
          <w:noProof/>
          <w:lang w:val="id-ID" w:eastAsia="id-ID"/>
        </w:rPr>
        <w:t>Dukungan Manajemen dan Teknis Pengawasan Umum dan Pemuliaan Profesi dan Pengamana</w:t>
      </w:r>
      <w:r w:rsidR="00C46E60" w:rsidRPr="0065153A">
        <w:rPr>
          <w:lang w:val="id-ID"/>
        </w:rPr>
        <w:t xml:space="preserve"> </w:t>
      </w:r>
    </w:p>
    <w:p w:rsidR="0075484B" w:rsidRPr="0065153A" w:rsidRDefault="00727065" w:rsidP="007C5FD0">
      <w:pPr>
        <w:pStyle w:val="ListParagraph"/>
        <w:numPr>
          <w:ilvl w:val="1"/>
          <w:numId w:val="2"/>
        </w:numPr>
        <w:tabs>
          <w:tab w:val="clear" w:pos="1440"/>
        </w:tabs>
        <w:spacing w:line="360" w:lineRule="auto"/>
        <w:ind w:left="2127" w:right="-10" w:hanging="284"/>
        <w:rPr>
          <w:lang w:val="id-ID"/>
        </w:rPr>
      </w:pPr>
      <w:r w:rsidRPr="00727065">
        <w:rPr>
          <w:lang w:val="id-ID"/>
        </w:rPr>
        <w:t>Pertanggungjawaban Profes</w:t>
      </w:r>
      <w:r>
        <w:t>i</w:t>
      </w:r>
    </w:p>
    <w:p w:rsidR="0075484B" w:rsidRDefault="00C46E60" w:rsidP="007C5FD0">
      <w:pPr>
        <w:pStyle w:val="ListParagraph"/>
        <w:numPr>
          <w:ilvl w:val="1"/>
          <w:numId w:val="2"/>
        </w:numPr>
        <w:tabs>
          <w:tab w:val="clear" w:pos="1440"/>
        </w:tabs>
        <w:spacing w:line="360" w:lineRule="auto"/>
        <w:ind w:left="2127" w:right="-10" w:hanging="284"/>
        <w:rPr>
          <w:lang w:val="id-ID"/>
        </w:rPr>
      </w:pPr>
      <w:r w:rsidRPr="0065153A">
        <w:rPr>
          <w:lang w:val="id-ID"/>
        </w:rPr>
        <w:t xml:space="preserve">Penyelenggaraan </w:t>
      </w:r>
      <w:r w:rsidR="00F700F5">
        <w:rPr>
          <w:lang w:val="id-ID"/>
        </w:rPr>
        <w:t>Pengamanan internal polri</w:t>
      </w:r>
    </w:p>
    <w:p w:rsidR="00F700F5" w:rsidRPr="00727065" w:rsidRDefault="00727065" w:rsidP="00F700F5">
      <w:pPr>
        <w:pStyle w:val="ListParagraph"/>
        <w:numPr>
          <w:ilvl w:val="1"/>
          <w:numId w:val="2"/>
        </w:numPr>
        <w:tabs>
          <w:tab w:val="clear" w:pos="1440"/>
        </w:tabs>
        <w:spacing w:line="360" w:lineRule="auto"/>
        <w:ind w:left="2127" w:right="-10" w:hanging="284"/>
        <w:rPr>
          <w:lang w:val="id-ID"/>
        </w:rPr>
      </w:pPr>
      <w:r w:rsidRPr="00727065">
        <w:rPr>
          <w:lang w:val="id-ID"/>
        </w:rPr>
        <w:t>Penegakan Tata tertib dan Disiplin Polri</w:t>
      </w:r>
    </w:p>
    <w:p w:rsidR="00727065" w:rsidRPr="00F700F5" w:rsidRDefault="00727065" w:rsidP="00F700F5">
      <w:pPr>
        <w:pStyle w:val="ListParagraph"/>
        <w:numPr>
          <w:ilvl w:val="1"/>
          <w:numId w:val="2"/>
        </w:numPr>
        <w:tabs>
          <w:tab w:val="clear" w:pos="1440"/>
        </w:tabs>
        <w:spacing w:line="360" w:lineRule="auto"/>
        <w:ind w:left="2127" w:right="-10" w:hanging="284"/>
        <w:rPr>
          <w:lang w:val="id-ID"/>
        </w:rPr>
      </w:pPr>
      <w:r w:rsidRPr="00727065">
        <w:rPr>
          <w:lang w:val="id-ID"/>
        </w:rPr>
        <w:t>Penyelenggaraan Pemeriksaan dan Pengawasan</w:t>
      </w:r>
    </w:p>
    <w:p w:rsidR="00203BF7" w:rsidRPr="0065153A" w:rsidRDefault="00203BF7" w:rsidP="00203BF7">
      <w:pPr>
        <w:spacing w:line="360" w:lineRule="auto"/>
        <w:ind w:right="-10"/>
        <w:rPr>
          <w:lang w:val="id-ID"/>
        </w:rPr>
      </w:pPr>
    </w:p>
    <w:p w:rsidR="001676E4" w:rsidRPr="0065153A" w:rsidRDefault="001676E4" w:rsidP="007C5FD0">
      <w:pPr>
        <w:numPr>
          <w:ilvl w:val="0"/>
          <w:numId w:val="34"/>
        </w:numPr>
        <w:spacing w:line="360" w:lineRule="auto"/>
        <w:ind w:left="1440" w:right="-10"/>
        <w:rPr>
          <w:lang w:val="sv-SE"/>
        </w:rPr>
      </w:pPr>
      <w:r w:rsidRPr="0065153A">
        <w:rPr>
          <w:lang w:val="az-Latn-AZ"/>
        </w:rPr>
        <w:t>Program</w:t>
      </w:r>
      <w:r w:rsidRPr="0065153A">
        <w:rPr>
          <w:lang w:val="sv-SE"/>
        </w:rPr>
        <w:t xml:space="preserve"> Pengembangan </w:t>
      </w:r>
      <w:r w:rsidRPr="0065153A">
        <w:rPr>
          <w:lang w:val="id-ID"/>
        </w:rPr>
        <w:t>Strategi Keamanan dan Ketertiban</w:t>
      </w:r>
      <w:r w:rsidR="00492825" w:rsidRPr="0065153A">
        <w:rPr>
          <w:lang w:val="id-ID"/>
        </w:rPr>
        <w:t>.</w:t>
      </w:r>
    </w:p>
    <w:p w:rsidR="001676E4" w:rsidRPr="0065153A" w:rsidRDefault="001676E4" w:rsidP="007C5FD0">
      <w:pPr>
        <w:numPr>
          <w:ilvl w:val="0"/>
          <w:numId w:val="35"/>
        </w:numPr>
        <w:spacing w:line="360" w:lineRule="auto"/>
        <w:ind w:left="1800" w:right="-10"/>
      </w:pPr>
      <w:r w:rsidRPr="0065153A">
        <w:t>Tujuan</w:t>
      </w:r>
      <w:r w:rsidR="0075484B" w:rsidRPr="0065153A">
        <w:rPr>
          <w:lang w:val="id-ID"/>
        </w:rPr>
        <w:t xml:space="preserve"> :</w:t>
      </w:r>
    </w:p>
    <w:p w:rsidR="001676E4" w:rsidRPr="0065153A" w:rsidRDefault="006A3850" w:rsidP="001676E4">
      <w:pPr>
        <w:spacing w:line="360" w:lineRule="auto"/>
        <w:ind w:left="1800" w:firstLine="540"/>
        <w:jc w:val="both"/>
        <w:rPr>
          <w:lang w:val="nb-NO"/>
        </w:rPr>
      </w:pPr>
      <w:r w:rsidRPr="0065153A">
        <w:rPr>
          <w:lang w:val="id-ID"/>
        </w:rPr>
        <w:t xml:space="preserve">Mengembangkan langkah-langkah </w:t>
      </w:r>
      <w:r w:rsidR="00D22FA6" w:rsidRPr="0065153A">
        <w:rPr>
          <w:lang w:val="id-ID"/>
        </w:rPr>
        <w:t>strategi, mulai dan mencegah suatu potensi gangguan keamanan baik kualitas maupun kuantitas, sampai kepada penanggulangan sumber penyebab kejahatan, ketertiban dan konflik di masyarakat dan sektor sosial, politik dan ekonomi sehingga gangguan Kamtibmas menurun</w:t>
      </w:r>
      <w:r w:rsidR="001676E4" w:rsidRPr="0065153A">
        <w:rPr>
          <w:lang w:val="nb-NO"/>
        </w:rPr>
        <w:t>.</w:t>
      </w:r>
    </w:p>
    <w:p w:rsidR="0075484B" w:rsidRPr="0065153A" w:rsidRDefault="001676E4" w:rsidP="007C5FD0">
      <w:pPr>
        <w:numPr>
          <w:ilvl w:val="0"/>
          <w:numId w:val="35"/>
        </w:numPr>
        <w:spacing w:line="360" w:lineRule="auto"/>
        <w:ind w:left="1800" w:right="-10"/>
        <w:rPr>
          <w:lang w:val="nb-NO"/>
        </w:rPr>
      </w:pPr>
      <w:r w:rsidRPr="0065153A">
        <w:t>Kegiatan</w:t>
      </w:r>
      <w:r w:rsidR="0075484B" w:rsidRPr="0065153A">
        <w:rPr>
          <w:lang w:val="id-ID"/>
        </w:rPr>
        <w:t xml:space="preserve"> :</w:t>
      </w:r>
    </w:p>
    <w:p w:rsidR="00203BF7" w:rsidRDefault="00727065" w:rsidP="00276ECA">
      <w:pPr>
        <w:pStyle w:val="ListParagraph"/>
        <w:numPr>
          <w:ilvl w:val="0"/>
          <w:numId w:val="47"/>
        </w:numPr>
        <w:spacing w:line="360" w:lineRule="auto"/>
        <w:ind w:left="2127"/>
        <w:jc w:val="both"/>
        <w:rPr>
          <w:lang w:val="id-ID"/>
        </w:rPr>
      </w:pPr>
      <w:r w:rsidRPr="00727065">
        <w:rPr>
          <w:lang w:val="id-ID"/>
        </w:rPr>
        <w:t xml:space="preserve">Dukungan Manajemen dan Teknis Strategi Keamanan dan Ketertiban </w:t>
      </w:r>
    </w:p>
    <w:p w:rsidR="00F700F5" w:rsidRDefault="00F700F5" w:rsidP="00276ECA">
      <w:pPr>
        <w:pStyle w:val="ListParagraph"/>
        <w:numPr>
          <w:ilvl w:val="0"/>
          <w:numId w:val="47"/>
        </w:numPr>
        <w:spacing w:line="360" w:lineRule="auto"/>
        <w:ind w:left="2127"/>
        <w:jc w:val="both"/>
        <w:rPr>
          <w:lang w:val="id-ID"/>
        </w:rPr>
      </w:pPr>
      <w:r>
        <w:rPr>
          <w:lang w:val="id-ID"/>
        </w:rPr>
        <w:t>Analisa Keamanan</w:t>
      </w:r>
    </w:p>
    <w:p w:rsidR="00F700F5" w:rsidRDefault="00322E29" w:rsidP="00276ECA">
      <w:pPr>
        <w:pStyle w:val="ListParagraph"/>
        <w:numPr>
          <w:ilvl w:val="0"/>
          <w:numId w:val="47"/>
        </w:numPr>
        <w:spacing w:line="360" w:lineRule="auto"/>
        <w:ind w:left="2127"/>
        <w:jc w:val="both"/>
        <w:rPr>
          <w:lang w:val="id-ID"/>
        </w:rPr>
      </w:pPr>
      <w:r>
        <w:rPr>
          <w:lang w:val="id-ID"/>
        </w:rPr>
        <w:t>Penyelengaraan strategi Keamanan dan Ketertiban Bidang Politik</w:t>
      </w:r>
    </w:p>
    <w:p w:rsidR="00322E29" w:rsidRDefault="00322E29" w:rsidP="00276ECA">
      <w:pPr>
        <w:pStyle w:val="ListParagraph"/>
        <w:numPr>
          <w:ilvl w:val="0"/>
          <w:numId w:val="47"/>
        </w:numPr>
        <w:spacing w:line="360" w:lineRule="auto"/>
        <w:ind w:left="2127"/>
        <w:jc w:val="both"/>
        <w:rPr>
          <w:lang w:val="id-ID"/>
        </w:rPr>
      </w:pPr>
      <w:r>
        <w:rPr>
          <w:lang w:val="id-ID"/>
        </w:rPr>
        <w:t>Penyelengaraan strategi Keamanan dan Ketertiban Bidang Ekonomi</w:t>
      </w:r>
    </w:p>
    <w:p w:rsidR="00322E29" w:rsidRDefault="00322E29" w:rsidP="00276ECA">
      <w:pPr>
        <w:pStyle w:val="ListParagraph"/>
        <w:numPr>
          <w:ilvl w:val="0"/>
          <w:numId w:val="47"/>
        </w:numPr>
        <w:spacing w:line="360" w:lineRule="auto"/>
        <w:ind w:left="2127"/>
        <w:jc w:val="both"/>
        <w:rPr>
          <w:lang w:val="id-ID"/>
        </w:rPr>
      </w:pPr>
      <w:r>
        <w:rPr>
          <w:lang w:val="id-ID"/>
        </w:rPr>
        <w:t>Penyelengaraan strategi Keamanan dan Ketertiban Bidang Sosial Budaya</w:t>
      </w:r>
    </w:p>
    <w:p w:rsidR="00322E29" w:rsidRDefault="00322E29" w:rsidP="00276ECA">
      <w:pPr>
        <w:pStyle w:val="ListParagraph"/>
        <w:numPr>
          <w:ilvl w:val="0"/>
          <w:numId w:val="47"/>
        </w:numPr>
        <w:spacing w:line="360" w:lineRule="auto"/>
        <w:ind w:left="2127"/>
        <w:jc w:val="both"/>
        <w:rPr>
          <w:lang w:val="id-ID"/>
        </w:rPr>
      </w:pPr>
      <w:r>
        <w:rPr>
          <w:lang w:val="id-ID"/>
        </w:rPr>
        <w:t>Penyelengaraan strategi Keamanan dan Ketertiban Bidang Keamanan Negara</w:t>
      </w:r>
    </w:p>
    <w:p w:rsidR="0065153A" w:rsidRPr="0065153A" w:rsidRDefault="0065153A" w:rsidP="0065153A">
      <w:pPr>
        <w:spacing w:line="360" w:lineRule="auto"/>
        <w:jc w:val="both"/>
        <w:rPr>
          <w:lang w:val="id-ID"/>
        </w:rPr>
      </w:pPr>
    </w:p>
    <w:p w:rsidR="001676E4" w:rsidRPr="0065153A" w:rsidRDefault="00CB7A21" w:rsidP="007C5FD0">
      <w:pPr>
        <w:numPr>
          <w:ilvl w:val="0"/>
          <w:numId w:val="34"/>
        </w:numPr>
        <w:spacing w:line="360" w:lineRule="auto"/>
        <w:ind w:left="1440" w:right="-10"/>
        <w:rPr>
          <w:sz w:val="26"/>
          <w:lang w:val="az-Latn-AZ"/>
        </w:rPr>
      </w:pPr>
      <w:r w:rsidRPr="0065153A">
        <w:rPr>
          <w:sz w:val="26"/>
          <w:lang w:val="id-ID"/>
        </w:rPr>
        <w:tab/>
      </w:r>
      <w:r w:rsidR="001676E4" w:rsidRPr="0065153A">
        <w:rPr>
          <w:sz w:val="26"/>
          <w:lang w:val="az-Latn-AZ"/>
        </w:rPr>
        <w:t xml:space="preserve">Program </w:t>
      </w:r>
      <w:r w:rsidR="001676E4" w:rsidRPr="0065153A">
        <w:rPr>
          <w:lang w:val="id-ID"/>
        </w:rPr>
        <w:t>Pemberdayaan Potensi</w:t>
      </w:r>
      <w:r w:rsidR="001676E4" w:rsidRPr="0065153A">
        <w:rPr>
          <w:sz w:val="26"/>
          <w:lang w:val="az-Latn-AZ"/>
        </w:rPr>
        <w:t xml:space="preserve"> Keamanan</w:t>
      </w:r>
    </w:p>
    <w:p w:rsidR="001676E4" w:rsidRPr="0065153A" w:rsidRDefault="001676E4" w:rsidP="001676E4">
      <w:pPr>
        <w:spacing w:line="360" w:lineRule="auto"/>
        <w:ind w:left="1800" w:hanging="360"/>
        <w:jc w:val="both"/>
        <w:rPr>
          <w:lang w:val="az-Latn-AZ"/>
        </w:rPr>
      </w:pPr>
      <w:r w:rsidRPr="0065153A">
        <w:rPr>
          <w:lang w:val="az-Latn-AZ"/>
        </w:rPr>
        <w:t>1</w:t>
      </w:r>
      <w:r w:rsidRPr="0065153A">
        <w:rPr>
          <w:lang w:val="id-ID"/>
        </w:rPr>
        <w:t>)</w:t>
      </w:r>
      <w:r w:rsidRPr="0065153A">
        <w:rPr>
          <w:lang w:val="az-Latn-AZ"/>
        </w:rPr>
        <w:tab/>
        <w:t>Tujuan</w:t>
      </w:r>
    </w:p>
    <w:p w:rsidR="001676E4" w:rsidRPr="0065153A" w:rsidRDefault="00FB58DD" w:rsidP="00FB58DD">
      <w:pPr>
        <w:spacing w:line="360" w:lineRule="auto"/>
        <w:ind w:left="1800" w:firstLine="540"/>
        <w:jc w:val="both"/>
        <w:rPr>
          <w:lang w:val="id-ID"/>
        </w:rPr>
      </w:pPr>
      <w:r w:rsidRPr="0065153A">
        <w:rPr>
          <w:lang w:val="id-ID"/>
        </w:rPr>
        <w:t>Mendekatkan Polisi dengan berbagai komunitas masyarakat agar terdorong bekerja sama dengan Kepolisian secara proaktif dan saling mengandalkan untuk membantu tugas Kepolisian dalam menciptakan ke</w:t>
      </w:r>
      <w:r w:rsidR="00A27967" w:rsidRPr="0065153A">
        <w:rPr>
          <w:lang w:val="id-ID"/>
        </w:rPr>
        <w:t>amanan dan ketertiban bersama (</w:t>
      </w:r>
      <w:r w:rsidRPr="0065153A">
        <w:rPr>
          <w:lang w:val="id-ID"/>
        </w:rPr>
        <w:t>Community Policing)</w:t>
      </w:r>
      <w:r w:rsidR="001676E4" w:rsidRPr="0065153A">
        <w:rPr>
          <w:lang w:val="id-ID"/>
        </w:rPr>
        <w:t xml:space="preserve">. </w:t>
      </w:r>
    </w:p>
    <w:p w:rsidR="001676E4" w:rsidRPr="0065153A" w:rsidRDefault="00437305" w:rsidP="001676E4">
      <w:pPr>
        <w:spacing w:line="360" w:lineRule="auto"/>
        <w:ind w:left="1800" w:hanging="360"/>
        <w:jc w:val="both"/>
        <w:rPr>
          <w:lang w:val="id-ID"/>
        </w:rPr>
      </w:pPr>
      <w:r>
        <w:rPr>
          <w:lang w:val="id-ID"/>
        </w:rPr>
        <w:t>2</w:t>
      </w:r>
      <w:r w:rsidR="001676E4" w:rsidRPr="0065153A">
        <w:rPr>
          <w:lang w:val="id-ID"/>
        </w:rPr>
        <w:t>)</w:t>
      </w:r>
      <w:r w:rsidR="001676E4" w:rsidRPr="0065153A">
        <w:tab/>
        <w:t>Kegiatan</w:t>
      </w:r>
      <w:r w:rsidR="0045547F" w:rsidRPr="0065153A">
        <w:rPr>
          <w:lang w:val="id-ID"/>
        </w:rPr>
        <w:t xml:space="preserve"> :</w:t>
      </w:r>
    </w:p>
    <w:p w:rsidR="001676E4" w:rsidRPr="0065153A" w:rsidRDefault="003734D7" w:rsidP="00276ECA">
      <w:pPr>
        <w:pStyle w:val="ListParagraph"/>
        <w:numPr>
          <w:ilvl w:val="0"/>
          <w:numId w:val="47"/>
        </w:numPr>
        <w:spacing w:line="360" w:lineRule="auto"/>
        <w:ind w:left="2127"/>
        <w:jc w:val="both"/>
        <w:rPr>
          <w:lang w:val="nb-NO"/>
        </w:rPr>
      </w:pPr>
      <w:r w:rsidRPr="0065153A">
        <w:rPr>
          <w:lang w:val="id-ID"/>
        </w:rPr>
        <w:t xml:space="preserve">Pembinaan Potensi Keamanan </w:t>
      </w:r>
    </w:p>
    <w:p w:rsidR="001676E4" w:rsidRPr="0065153A" w:rsidRDefault="00C501CE" w:rsidP="007C5FD0">
      <w:pPr>
        <w:numPr>
          <w:ilvl w:val="0"/>
          <w:numId w:val="34"/>
        </w:numPr>
        <w:spacing w:line="360" w:lineRule="auto"/>
        <w:ind w:left="1440" w:right="-10"/>
        <w:rPr>
          <w:sz w:val="26"/>
          <w:lang w:val="az-Latn-AZ"/>
        </w:rPr>
      </w:pPr>
      <w:r w:rsidRPr="0065153A">
        <w:rPr>
          <w:lang w:val="id-ID"/>
        </w:rPr>
        <w:tab/>
      </w:r>
      <w:r w:rsidR="001676E4" w:rsidRPr="0065153A">
        <w:rPr>
          <w:lang w:val="sv-SE"/>
        </w:rPr>
        <w:t>Program</w:t>
      </w:r>
      <w:r w:rsidR="00727065">
        <w:rPr>
          <w:lang w:val="sv-SE"/>
        </w:rPr>
        <w:t xml:space="preserve"> </w:t>
      </w:r>
      <w:r w:rsidR="001676E4" w:rsidRPr="0065153A">
        <w:rPr>
          <w:lang w:val="az-Latn-AZ"/>
        </w:rPr>
        <w:t>Pem</w:t>
      </w:r>
      <w:r w:rsidR="001676E4" w:rsidRPr="0065153A">
        <w:rPr>
          <w:lang w:val="id-ID"/>
        </w:rPr>
        <w:t xml:space="preserve">eliharaan </w:t>
      </w:r>
      <w:r w:rsidR="001676E4" w:rsidRPr="0065153A">
        <w:rPr>
          <w:lang w:val="az-Latn-AZ"/>
        </w:rPr>
        <w:t>Keamanan</w:t>
      </w:r>
      <w:r w:rsidR="001676E4" w:rsidRPr="0065153A">
        <w:rPr>
          <w:lang w:val="id-ID"/>
        </w:rPr>
        <w:t xml:space="preserve"> dan Ketertiban Masyarakat</w:t>
      </w:r>
      <w:r w:rsidR="00492825" w:rsidRPr="0065153A">
        <w:rPr>
          <w:lang w:val="id-ID"/>
        </w:rPr>
        <w:t>.</w:t>
      </w:r>
    </w:p>
    <w:p w:rsidR="001676E4" w:rsidRPr="0065153A" w:rsidRDefault="001676E4" w:rsidP="0021008A">
      <w:pPr>
        <w:pStyle w:val="ListParagraph"/>
        <w:numPr>
          <w:ilvl w:val="6"/>
          <w:numId w:val="40"/>
        </w:numPr>
        <w:tabs>
          <w:tab w:val="clear" w:pos="6480"/>
        </w:tabs>
        <w:spacing w:line="360" w:lineRule="auto"/>
        <w:ind w:left="1843"/>
        <w:jc w:val="both"/>
        <w:rPr>
          <w:lang w:val="id-ID"/>
        </w:rPr>
      </w:pPr>
      <w:r w:rsidRPr="0065153A">
        <w:rPr>
          <w:lang w:val="az-Latn-AZ"/>
        </w:rPr>
        <w:t>Tujuan</w:t>
      </w:r>
      <w:r w:rsidR="0045547F" w:rsidRPr="0065153A">
        <w:rPr>
          <w:lang w:val="id-ID"/>
        </w:rPr>
        <w:t xml:space="preserve"> :</w:t>
      </w:r>
    </w:p>
    <w:p w:rsidR="001676E4" w:rsidRPr="0065153A" w:rsidRDefault="001A429A" w:rsidP="001676E4">
      <w:pPr>
        <w:spacing w:line="360" w:lineRule="auto"/>
        <w:ind w:left="1800" w:firstLine="540"/>
        <w:jc w:val="both"/>
        <w:rPr>
          <w:lang w:val="az-Latn-AZ"/>
        </w:rPr>
      </w:pPr>
      <w:r w:rsidRPr="0065153A">
        <w:rPr>
          <w:lang w:val="id-ID"/>
        </w:rPr>
        <w:t xml:space="preserve">Memeliharaan dan meningkatkan kondisi keamanan dan ketertiban masyarakat agar mampu melindungi seluruh warga masyarakat Indonesia dalam beraktifitas untuk meningkatkan kualitas hidup yang bebas dari bahaya, ancaman </w:t>
      </w:r>
      <w:r w:rsidRPr="0065153A">
        <w:rPr>
          <w:lang w:val="id-ID"/>
        </w:rPr>
        <w:lastRenderedPageBreak/>
        <w:t>dan gangguan yang dapat menimbulkan cidera, kerugian serta korban akibat gangguan keamanan dimaksud</w:t>
      </w:r>
      <w:r w:rsidR="001676E4" w:rsidRPr="0065153A">
        <w:rPr>
          <w:lang w:val="id-ID"/>
        </w:rPr>
        <w:t xml:space="preserve">. </w:t>
      </w:r>
    </w:p>
    <w:p w:rsidR="001676E4" w:rsidRPr="0065153A" w:rsidRDefault="00014257" w:rsidP="0021008A">
      <w:pPr>
        <w:pStyle w:val="ListParagraph"/>
        <w:numPr>
          <w:ilvl w:val="6"/>
          <w:numId w:val="40"/>
        </w:numPr>
        <w:tabs>
          <w:tab w:val="clear" w:pos="6480"/>
        </w:tabs>
        <w:spacing w:line="360" w:lineRule="auto"/>
        <w:ind w:left="1843"/>
        <w:jc w:val="both"/>
        <w:rPr>
          <w:lang w:val="id-ID"/>
        </w:rPr>
      </w:pPr>
      <w:r>
        <w:rPr>
          <w:noProof/>
          <w:lang w:val="id-ID" w:eastAsia="id-ID"/>
        </w:rPr>
        <w:pict>
          <v:shape id="_x0000_s1129" type="#_x0000_t202" style="position:absolute;left:0;text-align:left;margin-left:247pt;margin-top:-93.75pt;width:246pt;height:51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1676E4" w:rsidRPr="0065153A">
        <w:rPr>
          <w:lang w:val="fi-FI"/>
        </w:rPr>
        <w:t>Kegiatan</w:t>
      </w:r>
      <w:r w:rsidR="0045547F" w:rsidRPr="0065153A">
        <w:rPr>
          <w:lang w:val="id-ID"/>
        </w:rPr>
        <w:t xml:space="preserve"> :</w:t>
      </w:r>
    </w:p>
    <w:p w:rsidR="00322E29" w:rsidRPr="0065153A" w:rsidRDefault="00322E29" w:rsidP="00276ECA">
      <w:pPr>
        <w:pStyle w:val="ListParagraph"/>
        <w:numPr>
          <w:ilvl w:val="0"/>
          <w:numId w:val="47"/>
        </w:numPr>
        <w:spacing w:line="360" w:lineRule="auto"/>
        <w:ind w:left="2127"/>
        <w:jc w:val="both"/>
      </w:pPr>
      <w:r w:rsidRPr="0065153A">
        <w:rPr>
          <w:lang w:val="id-ID"/>
        </w:rPr>
        <w:t>Dukungan Manajemen dan Teknis Pemeliharaan Keamanan dan Ketertiban Masyarakat</w:t>
      </w:r>
    </w:p>
    <w:p w:rsidR="001676E4" w:rsidRDefault="00322E29" w:rsidP="00727065">
      <w:pPr>
        <w:pStyle w:val="ListParagraph"/>
        <w:numPr>
          <w:ilvl w:val="0"/>
          <w:numId w:val="47"/>
        </w:numPr>
        <w:spacing w:line="360" w:lineRule="auto"/>
        <w:ind w:left="2127"/>
        <w:jc w:val="both"/>
        <w:rPr>
          <w:lang w:val="id-ID"/>
        </w:rPr>
      </w:pPr>
      <w:r w:rsidRPr="0065153A">
        <w:rPr>
          <w:lang w:val="id-ID"/>
        </w:rPr>
        <w:t xml:space="preserve">Pembinaan Pelayanan Fungsi Sabhara </w:t>
      </w:r>
    </w:p>
    <w:p w:rsidR="00322E29" w:rsidRDefault="00322E29" w:rsidP="00276ECA">
      <w:pPr>
        <w:pStyle w:val="ListParagraph"/>
        <w:numPr>
          <w:ilvl w:val="0"/>
          <w:numId w:val="47"/>
        </w:numPr>
        <w:spacing w:line="360" w:lineRule="auto"/>
        <w:ind w:left="2127" w:hanging="284"/>
        <w:jc w:val="both"/>
        <w:rPr>
          <w:lang w:val="id-ID"/>
        </w:rPr>
      </w:pPr>
      <w:r>
        <w:rPr>
          <w:lang w:val="id-ID"/>
        </w:rPr>
        <w:t>Peningkatan Pelayanan Keamanan dan Keselamatan Masyarakat dibidang lantas</w:t>
      </w:r>
    </w:p>
    <w:p w:rsidR="00322E29" w:rsidRPr="0065153A" w:rsidRDefault="00322E29" w:rsidP="00276ECA">
      <w:pPr>
        <w:pStyle w:val="ListParagraph"/>
        <w:numPr>
          <w:ilvl w:val="0"/>
          <w:numId w:val="47"/>
        </w:numPr>
        <w:spacing w:line="360" w:lineRule="auto"/>
        <w:ind w:left="2127" w:hanging="284"/>
        <w:jc w:val="both"/>
        <w:rPr>
          <w:lang w:val="id-ID"/>
        </w:rPr>
      </w:pPr>
      <w:r>
        <w:rPr>
          <w:lang w:val="id-ID"/>
        </w:rPr>
        <w:t xml:space="preserve">Pengendalian Operasi Kepolisian </w:t>
      </w:r>
    </w:p>
    <w:p w:rsidR="00D3768A" w:rsidRPr="0065153A" w:rsidRDefault="00D3768A" w:rsidP="005C56CD">
      <w:pPr>
        <w:spacing w:line="360" w:lineRule="auto"/>
        <w:jc w:val="both"/>
        <w:rPr>
          <w:lang w:val="nb-NO"/>
        </w:rPr>
      </w:pPr>
    </w:p>
    <w:p w:rsidR="001676E4" w:rsidRPr="0065153A" w:rsidRDefault="00C02B8E" w:rsidP="007C5FD0">
      <w:pPr>
        <w:numPr>
          <w:ilvl w:val="0"/>
          <w:numId w:val="34"/>
        </w:numPr>
        <w:spacing w:line="360" w:lineRule="auto"/>
        <w:ind w:left="1440" w:right="-10"/>
        <w:rPr>
          <w:lang w:val="az-Latn-AZ"/>
        </w:rPr>
      </w:pPr>
      <w:r w:rsidRPr="0065153A">
        <w:rPr>
          <w:lang w:val="id-ID"/>
        </w:rPr>
        <w:tab/>
      </w:r>
      <w:r w:rsidR="001676E4" w:rsidRPr="0065153A">
        <w:rPr>
          <w:lang w:val="sv-SE"/>
        </w:rPr>
        <w:t>Program</w:t>
      </w:r>
      <w:r w:rsidR="00A4613D">
        <w:rPr>
          <w:lang w:val="sv-SE"/>
        </w:rPr>
        <w:t xml:space="preserve"> </w:t>
      </w:r>
      <w:r w:rsidR="001676E4" w:rsidRPr="00A4613D">
        <w:rPr>
          <w:lang w:val="az-Latn-AZ"/>
        </w:rPr>
        <w:t>Penyelidikan</w:t>
      </w:r>
      <w:r w:rsidR="00A4613D">
        <w:rPr>
          <w:sz w:val="26"/>
          <w:lang w:val="az-Latn-AZ"/>
        </w:rPr>
        <w:t xml:space="preserve"> </w:t>
      </w:r>
      <w:r w:rsidR="001676E4" w:rsidRPr="0065153A">
        <w:rPr>
          <w:lang w:val="id-ID"/>
        </w:rPr>
        <w:t>d</w:t>
      </w:r>
      <w:r w:rsidR="001676E4" w:rsidRPr="0065153A">
        <w:rPr>
          <w:lang w:val="az-Latn-AZ"/>
        </w:rPr>
        <w:t>an Penyidikan Tindak Pidana</w:t>
      </w:r>
      <w:r w:rsidR="00492825" w:rsidRPr="0065153A">
        <w:rPr>
          <w:lang w:val="id-ID"/>
        </w:rPr>
        <w:t>.</w:t>
      </w:r>
    </w:p>
    <w:p w:rsidR="001676E4" w:rsidRPr="0065153A" w:rsidRDefault="001676E4" w:rsidP="001676E4">
      <w:pPr>
        <w:spacing w:line="360" w:lineRule="auto"/>
        <w:ind w:left="1800" w:hanging="360"/>
        <w:jc w:val="both"/>
        <w:rPr>
          <w:lang w:val="id-ID"/>
        </w:rPr>
      </w:pPr>
      <w:r w:rsidRPr="0065153A">
        <w:rPr>
          <w:lang w:val="nb-NO"/>
        </w:rPr>
        <w:t>1</w:t>
      </w:r>
      <w:r w:rsidRPr="0065153A">
        <w:rPr>
          <w:lang w:val="id-ID"/>
        </w:rPr>
        <w:t>)</w:t>
      </w:r>
      <w:r w:rsidRPr="0065153A">
        <w:rPr>
          <w:lang w:val="nb-NO"/>
        </w:rPr>
        <w:t xml:space="preserve">  Tujuan </w:t>
      </w:r>
      <w:r w:rsidR="002B1F64" w:rsidRPr="0065153A">
        <w:rPr>
          <w:lang w:val="id-ID"/>
        </w:rPr>
        <w:t>:</w:t>
      </w:r>
    </w:p>
    <w:p w:rsidR="001676E4" w:rsidRPr="0065153A" w:rsidRDefault="00CD4D3A" w:rsidP="001676E4">
      <w:pPr>
        <w:spacing w:line="360" w:lineRule="auto"/>
        <w:ind w:left="1797" w:firstLine="539"/>
        <w:jc w:val="both"/>
        <w:rPr>
          <w:lang w:val="id-ID"/>
        </w:rPr>
      </w:pPr>
      <w:r w:rsidRPr="0065153A">
        <w:rPr>
          <w:lang w:val="id-ID"/>
        </w:rPr>
        <w:t>Menanggulangi dan menurunya penyelesaian 4 jenis kejahatan (kejahatan konvensional, kejahatan transnasional, kejahatan yang berimplikasi kontijensi dan kejahatan terhadap kekayaan negara tanpa melanggar HAM</w:t>
      </w:r>
      <w:r w:rsidR="001676E4" w:rsidRPr="0065153A">
        <w:rPr>
          <w:lang w:val="nb-NO"/>
        </w:rPr>
        <w:t>.</w:t>
      </w:r>
    </w:p>
    <w:p w:rsidR="001676E4" w:rsidRPr="0065153A" w:rsidRDefault="00CD4D3A" w:rsidP="001676E4">
      <w:pPr>
        <w:spacing w:line="360" w:lineRule="auto"/>
        <w:ind w:left="1800" w:hanging="360"/>
        <w:jc w:val="both"/>
        <w:rPr>
          <w:lang w:val="id-ID"/>
        </w:rPr>
      </w:pPr>
      <w:r w:rsidRPr="0065153A">
        <w:rPr>
          <w:lang w:val="id-ID"/>
        </w:rPr>
        <w:t>2</w:t>
      </w:r>
      <w:r w:rsidR="001676E4" w:rsidRPr="0065153A">
        <w:rPr>
          <w:lang w:val="id-ID"/>
        </w:rPr>
        <w:t>)</w:t>
      </w:r>
      <w:r w:rsidR="001676E4" w:rsidRPr="0065153A">
        <w:rPr>
          <w:lang w:val="nb-NO"/>
        </w:rPr>
        <w:tab/>
        <w:t xml:space="preserve">Kegiatan </w:t>
      </w:r>
      <w:r w:rsidR="002B1F64" w:rsidRPr="0065153A">
        <w:rPr>
          <w:lang w:val="id-ID"/>
        </w:rPr>
        <w:t>:</w:t>
      </w:r>
    </w:p>
    <w:p w:rsidR="001676E4" w:rsidRPr="0065153A" w:rsidRDefault="00322E29" w:rsidP="00276ECA">
      <w:pPr>
        <w:pStyle w:val="ListParagraph"/>
        <w:numPr>
          <w:ilvl w:val="0"/>
          <w:numId w:val="47"/>
        </w:numPr>
        <w:spacing w:line="360" w:lineRule="auto"/>
        <w:ind w:left="2268"/>
        <w:jc w:val="both"/>
        <w:rPr>
          <w:lang w:val="id-ID"/>
        </w:rPr>
      </w:pPr>
      <w:r>
        <w:rPr>
          <w:lang w:val="id-ID"/>
        </w:rPr>
        <w:t>Penyelenggaraan Laboratorium Forensik</w:t>
      </w:r>
    </w:p>
    <w:p w:rsidR="002B1F64" w:rsidRPr="0065153A" w:rsidRDefault="002B1F64" w:rsidP="00276ECA">
      <w:pPr>
        <w:pStyle w:val="ListParagraph"/>
        <w:numPr>
          <w:ilvl w:val="0"/>
          <w:numId w:val="47"/>
        </w:numPr>
        <w:spacing w:line="360" w:lineRule="auto"/>
        <w:ind w:left="2268"/>
        <w:jc w:val="both"/>
        <w:rPr>
          <w:lang w:val="id-ID"/>
        </w:rPr>
      </w:pPr>
      <w:r w:rsidRPr="0065153A">
        <w:rPr>
          <w:lang w:val="id-ID"/>
        </w:rPr>
        <w:t xml:space="preserve">Penindakan </w:t>
      </w:r>
      <w:r w:rsidR="003734D7" w:rsidRPr="0065153A">
        <w:rPr>
          <w:lang w:val="id-ID"/>
        </w:rPr>
        <w:t xml:space="preserve">Tindak Pidana Umum </w:t>
      </w:r>
    </w:p>
    <w:p w:rsidR="002B1F64" w:rsidRPr="0065153A" w:rsidRDefault="002B1F64" w:rsidP="00276ECA">
      <w:pPr>
        <w:pStyle w:val="ListParagraph"/>
        <w:numPr>
          <w:ilvl w:val="0"/>
          <w:numId w:val="47"/>
        </w:numPr>
        <w:spacing w:line="360" w:lineRule="auto"/>
        <w:ind w:left="2268"/>
        <w:jc w:val="both"/>
        <w:rPr>
          <w:lang w:val="id-ID"/>
        </w:rPr>
      </w:pPr>
      <w:r w:rsidRPr="0065153A">
        <w:rPr>
          <w:lang w:val="id-ID"/>
        </w:rPr>
        <w:t xml:space="preserve">Penindakan </w:t>
      </w:r>
      <w:r w:rsidR="00203BF7" w:rsidRPr="0065153A">
        <w:rPr>
          <w:lang w:val="id-ID"/>
        </w:rPr>
        <w:t xml:space="preserve">Tindak Pidana Narkoba </w:t>
      </w:r>
    </w:p>
    <w:p w:rsidR="002B1F64" w:rsidRPr="0065153A" w:rsidRDefault="002B1F64" w:rsidP="00276ECA">
      <w:pPr>
        <w:pStyle w:val="ListParagraph"/>
        <w:numPr>
          <w:ilvl w:val="0"/>
          <w:numId w:val="47"/>
        </w:numPr>
        <w:spacing w:line="360" w:lineRule="auto"/>
        <w:ind w:left="2268"/>
        <w:jc w:val="both"/>
        <w:rPr>
          <w:lang w:val="id-ID"/>
        </w:rPr>
      </w:pPr>
      <w:r w:rsidRPr="0065153A">
        <w:rPr>
          <w:lang w:val="id-ID"/>
        </w:rPr>
        <w:t xml:space="preserve">Penindakan </w:t>
      </w:r>
      <w:r w:rsidR="00203BF7" w:rsidRPr="0065153A">
        <w:rPr>
          <w:lang w:val="id-ID"/>
        </w:rPr>
        <w:t xml:space="preserve">Tindak Pidana Ekonomi Khusus </w:t>
      </w:r>
    </w:p>
    <w:p w:rsidR="002B1F64" w:rsidRPr="00727065" w:rsidRDefault="002B1F64" w:rsidP="00276ECA">
      <w:pPr>
        <w:pStyle w:val="ListParagraph"/>
        <w:numPr>
          <w:ilvl w:val="0"/>
          <w:numId w:val="47"/>
        </w:numPr>
        <w:spacing w:line="360" w:lineRule="auto"/>
        <w:ind w:left="2268"/>
        <w:jc w:val="both"/>
        <w:rPr>
          <w:lang w:val="id-ID"/>
        </w:rPr>
      </w:pPr>
      <w:r w:rsidRPr="0065153A">
        <w:rPr>
          <w:lang w:val="id-ID"/>
        </w:rPr>
        <w:t xml:space="preserve">Penindakan </w:t>
      </w:r>
      <w:r w:rsidR="00203BF7" w:rsidRPr="0065153A">
        <w:rPr>
          <w:lang w:val="id-ID"/>
        </w:rPr>
        <w:t xml:space="preserve">Tindak Pidana Korupsi </w:t>
      </w:r>
    </w:p>
    <w:p w:rsidR="00727065" w:rsidRPr="0065153A" w:rsidRDefault="00727065" w:rsidP="00276ECA">
      <w:pPr>
        <w:pStyle w:val="ListParagraph"/>
        <w:numPr>
          <w:ilvl w:val="0"/>
          <w:numId w:val="47"/>
        </w:numPr>
        <w:spacing w:line="360" w:lineRule="auto"/>
        <w:ind w:left="2268"/>
        <w:jc w:val="both"/>
        <w:rPr>
          <w:lang w:val="id-ID"/>
        </w:rPr>
      </w:pPr>
      <w:r w:rsidRPr="00727065">
        <w:rPr>
          <w:lang w:val="id-ID"/>
        </w:rPr>
        <w:t>Penindakan Tindak Pidana Siber</w:t>
      </w:r>
    </w:p>
    <w:p w:rsidR="002B1F64" w:rsidRDefault="002B1F64" w:rsidP="00276ECA">
      <w:pPr>
        <w:pStyle w:val="ListParagraph"/>
        <w:numPr>
          <w:ilvl w:val="0"/>
          <w:numId w:val="47"/>
        </w:numPr>
        <w:spacing w:line="360" w:lineRule="auto"/>
        <w:ind w:left="2268"/>
        <w:jc w:val="both"/>
        <w:rPr>
          <w:lang w:val="id-ID"/>
        </w:rPr>
      </w:pPr>
      <w:r w:rsidRPr="0065153A">
        <w:rPr>
          <w:lang w:val="id-ID"/>
        </w:rPr>
        <w:t xml:space="preserve">Penindakan </w:t>
      </w:r>
      <w:r w:rsidR="00203BF7" w:rsidRPr="0065153A">
        <w:rPr>
          <w:lang w:val="id-ID"/>
        </w:rPr>
        <w:t xml:space="preserve">Tindak Pidana Tertentu </w:t>
      </w:r>
    </w:p>
    <w:p w:rsidR="00322E29" w:rsidRPr="0065153A" w:rsidRDefault="00322E29" w:rsidP="00276ECA">
      <w:pPr>
        <w:pStyle w:val="ListParagraph"/>
        <w:numPr>
          <w:ilvl w:val="0"/>
          <w:numId w:val="47"/>
        </w:numPr>
        <w:spacing w:line="360" w:lineRule="auto"/>
        <w:ind w:left="2268"/>
        <w:jc w:val="both"/>
        <w:rPr>
          <w:lang w:val="id-ID"/>
        </w:rPr>
      </w:pPr>
      <w:r>
        <w:rPr>
          <w:lang w:val="id-ID"/>
        </w:rPr>
        <w:t>Koordinasi dan Pengawasan PPNS</w:t>
      </w:r>
    </w:p>
    <w:p w:rsidR="003734D7" w:rsidRPr="0065153A" w:rsidRDefault="003734D7" w:rsidP="003734D7">
      <w:pPr>
        <w:spacing w:line="360" w:lineRule="auto"/>
        <w:jc w:val="both"/>
        <w:rPr>
          <w:lang w:val="id-ID"/>
        </w:rPr>
      </w:pPr>
    </w:p>
    <w:p w:rsidR="00203BF7" w:rsidRPr="0065153A" w:rsidRDefault="00203BF7" w:rsidP="007C5FD0">
      <w:pPr>
        <w:numPr>
          <w:ilvl w:val="0"/>
          <w:numId w:val="34"/>
        </w:numPr>
        <w:spacing w:line="360" w:lineRule="auto"/>
        <w:ind w:left="1440" w:right="-10"/>
        <w:rPr>
          <w:lang w:val="az-Latn-AZ"/>
        </w:rPr>
      </w:pPr>
      <w:r w:rsidRPr="0065153A">
        <w:rPr>
          <w:lang w:val="id-ID"/>
        </w:rPr>
        <w:tab/>
      </w:r>
      <w:r w:rsidRPr="0065153A">
        <w:rPr>
          <w:lang w:val="sv-SE"/>
        </w:rPr>
        <w:t>Program</w:t>
      </w:r>
      <w:r w:rsidRPr="0065153A">
        <w:rPr>
          <w:sz w:val="26"/>
          <w:lang w:val="id-ID"/>
        </w:rPr>
        <w:t xml:space="preserve"> Pengembangan Hukum Kepolisian</w:t>
      </w:r>
      <w:r w:rsidRPr="0065153A">
        <w:rPr>
          <w:lang w:val="id-ID"/>
        </w:rPr>
        <w:t>.</w:t>
      </w:r>
    </w:p>
    <w:p w:rsidR="00203BF7" w:rsidRPr="0065153A" w:rsidRDefault="00203BF7" w:rsidP="00203BF7">
      <w:pPr>
        <w:spacing w:line="360" w:lineRule="auto"/>
        <w:ind w:left="1800" w:hanging="360"/>
        <w:jc w:val="both"/>
        <w:rPr>
          <w:lang w:val="id-ID"/>
        </w:rPr>
      </w:pPr>
      <w:r w:rsidRPr="0065153A">
        <w:rPr>
          <w:lang w:val="nb-NO"/>
        </w:rPr>
        <w:t>1</w:t>
      </w:r>
      <w:r w:rsidRPr="0065153A">
        <w:rPr>
          <w:lang w:val="id-ID"/>
        </w:rPr>
        <w:t>)</w:t>
      </w:r>
      <w:r w:rsidRPr="0065153A">
        <w:rPr>
          <w:lang w:val="nb-NO"/>
        </w:rPr>
        <w:t xml:space="preserve">  Tujuan </w:t>
      </w:r>
      <w:r w:rsidRPr="0065153A">
        <w:rPr>
          <w:lang w:val="id-ID"/>
        </w:rPr>
        <w:t>:</w:t>
      </w:r>
    </w:p>
    <w:p w:rsidR="00203BF7" w:rsidRPr="0065153A" w:rsidRDefault="00203BF7" w:rsidP="00203BF7">
      <w:pPr>
        <w:spacing w:line="360" w:lineRule="auto"/>
        <w:ind w:left="1797" w:firstLine="539"/>
        <w:jc w:val="both"/>
        <w:rPr>
          <w:lang w:val="id-ID"/>
        </w:rPr>
      </w:pPr>
      <w:r w:rsidRPr="0065153A">
        <w:rPr>
          <w:lang w:val="id-ID"/>
        </w:rPr>
        <w:t>Menyelenggarakan pembinaan dan advokasi hukum serta membangun landasan hukum dalam rangka pelaksanaan tugas pokok Polri selaku pelindung, pengayoman dan pelayanan masyarakat, memelihara keamanan dan ketertiban masyarakat serta menegakan hukum.</w:t>
      </w:r>
    </w:p>
    <w:p w:rsidR="00203BF7" w:rsidRPr="0065153A" w:rsidRDefault="00203BF7" w:rsidP="00203BF7">
      <w:pPr>
        <w:spacing w:line="360" w:lineRule="auto"/>
        <w:ind w:left="1800" w:hanging="360"/>
        <w:jc w:val="both"/>
        <w:rPr>
          <w:lang w:val="id-ID"/>
        </w:rPr>
      </w:pPr>
      <w:r w:rsidRPr="0065153A">
        <w:rPr>
          <w:lang w:val="id-ID"/>
        </w:rPr>
        <w:t>2)</w:t>
      </w:r>
      <w:r w:rsidRPr="0065153A">
        <w:rPr>
          <w:lang w:val="nb-NO"/>
        </w:rPr>
        <w:tab/>
        <w:t xml:space="preserve">Kegiatan </w:t>
      </w:r>
      <w:r w:rsidRPr="0065153A">
        <w:rPr>
          <w:lang w:val="id-ID"/>
        </w:rPr>
        <w:t>:</w:t>
      </w:r>
    </w:p>
    <w:p w:rsidR="002B1F64" w:rsidRPr="00727065" w:rsidRDefault="00727065" w:rsidP="00276ECA">
      <w:pPr>
        <w:pStyle w:val="ListParagraph"/>
        <w:numPr>
          <w:ilvl w:val="0"/>
          <w:numId w:val="48"/>
        </w:numPr>
        <w:spacing w:line="360" w:lineRule="auto"/>
        <w:ind w:left="2127"/>
        <w:jc w:val="both"/>
        <w:rPr>
          <w:lang w:val="id-ID"/>
        </w:rPr>
      </w:pPr>
      <w:r w:rsidRPr="00727065">
        <w:rPr>
          <w:lang w:val="id-ID"/>
        </w:rPr>
        <w:t>Pemberian Bantuan dan Nasehat Hukum</w:t>
      </w:r>
    </w:p>
    <w:p w:rsidR="00727065" w:rsidRDefault="00727065" w:rsidP="00276ECA">
      <w:pPr>
        <w:pStyle w:val="ListParagraph"/>
        <w:numPr>
          <w:ilvl w:val="0"/>
          <w:numId w:val="48"/>
        </w:numPr>
        <w:spacing w:line="360" w:lineRule="auto"/>
        <w:ind w:left="2127"/>
        <w:jc w:val="both"/>
        <w:rPr>
          <w:lang w:val="id-ID"/>
        </w:rPr>
      </w:pPr>
      <w:r w:rsidRPr="00727065">
        <w:rPr>
          <w:lang w:val="id-ID"/>
        </w:rPr>
        <w:t>Penyusunan dan Penyuluhan Hukum</w:t>
      </w:r>
    </w:p>
    <w:p w:rsidR="00D240D8" w:rsidRPr="00D240D8" w:rsidRDefault="00D240D8" w:rsidP="00D240D8">
      <w:pPr>
        <w:spacing w:line="360" w:lineRule="auto"/>
        <w:jc w:val="both"/>
        <w:rPr>
          <w:lang w:val="id-ID"/>
        </w:rPr>
      </w:pPr>
    </w:p>
    <w:p w:rsidR="001676E4" w:rsidRPr="001E0FCB" w:rsidRDefault="00014257" w:rsidP="00276ECA">
      <w:pPr>
        <w:pStyle w:val="ListParagraph"/>
        <w:numPr>
          <w:ilvl w:val="0"/>
          <w:numId w:val="49"/>
        </w:numPr>
        <w:spacing w:line="360" w:lineRule="auto"/>
        <w:ind w:left="993" w:right="-11"/>
        <w:rPr>
          <w:b/>
          <w:lang w:val="nb-NO"/>
        </w:rPr>
      </w:pPr>
      <w:r>
        <w:rPr>
          <w:noProof/>
          <w:lang w:val="id-ID" w:eastAsia="id-ID"/>
        </w:rPr>
        <w:lastRenderedPageBreak/>
        <w:pict>
          <v:shape id="_x0000_s1130" type="#_x0000_t202" style="position:absolute;left:0;text-align:left;margin-left:247.75pt;margin-top:-53.85pt;width:246pt;height:51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3E77A5" w:rsidRPr="001E0FCB">
        <w:rPr>
          <w:b/>
          <w:lang w:val="id-ID"/>
        </w:rPr>
        <w:t xml:space="preserve">Pagu </w:t>
      </w:r>
      <w:r w:rsidR="00877A1B">
        <w:rPr>
          <w:b/>
        </w:rPr>
        <w:t>Indikatif</w:t>
      </w:r>
      <w:r w:rsidR="0022200C">
        <w:rPr>
          <w:b/>
          <w:lang w:val="id-ID"/>
        </w:rPr>
        <w:t xml:space="preserve"> TA. </w:t>
      </w:r>
      <w:r w:rsidR="00727065">
        <w:rPr>
          <w:b/>
          <w:lang w:val="id-ID"/>
        </w:rPr>
        <w:t>20</w:t>
      </w:r>
      <w:r w:rsidR="00727065">
        <w:rPr>
          <w:b/>
        </w:rPr>
        <w:t>20</w:t>
      </w:r>
    </w:p>
    <w:p w:rsidR="003249B4" w:rsidRPr="00A17EDE" w:rsidRDefault="00877A1B" w:rsidP="001676E4">
      <w:pPr>
        <w:spacing w:line="360" w:lineRule="auto"/>
        <w:ind w:left="1080" w:right="-10" w:firstLine="540"/>
        <w:jc w:val="both"/>
        <w:rPr>
          <w:lang w:val="id-ID"/>
        </w:rPr>
      </w:pPr>
      <w:r>
        <w:rPr>
          <w:lang w:val="id-ID"/>
        </w:rPr>
        <w:t xml:space="preserve">Pagu </w:t>
      </w:r>
      <w:r>
        <w:t xml:space="preserve">Indikatif </w:t>
      </w:r>
      <w:r w:rsidR="001676E4" w:rsidRPr="00A17EDE">
        <w:rPr>
          <w:lang w:val="nb-NO"/>
        </w:rPr>
        <w:t xml:space="preserve">Polres </w:t>
      </w:r>
      <w:r w:rsidR="00EE199A" w:rsidRPr="00A17EDE">
        <w:rPr>
          <w:lang w:val="nb-NO"/>
        </w:rPr>
        <w:t xml:space="preserve">OKU </w:t>
      </w:r>
      <w:r w:rsidR="006B04F7" w:rsidRPr="00A17EDE">
        <w:rPr>
          <w:lang w:val="id-ID"/>
        </w:rPr>
        <w:t>Selatan</w:t>
      </w:r>
      <w:r w:rsidR="001676E4" w:rsidRPr="00A17EDE">
        <w:rPr>
          <w:lang w:val="nb-NO"/>
        </w:rPr>
        <w:t xml:space="preserve"> TA. </w:t>
      </w:r>
      <w:r w:rsidR="00B00AA1">
        <w:rPr>
          <w:lang w:val="nb-NO"/>
        </w:rPr>
        <w:t>20</w:t>
      </w:r>
      <w:r w:rsidR="00727065">
        <w:rPr>
          <w:lang w:val="nb-NO"/>
        </w:rPr>
        <w:t>20</w:t>
      </w:r>
      <w:r w:rsidR="001676E4" w:rsidRPr="00A17EDE">
        <w:rPr>
          <w:lang w:val="nb-NO"/>
        </w:rPr>
        <w:t xml:space="preserve"> per Program/kegiatan sebesar </w:t>
      </w:r>
    </w:p>
    <w:p w:rsidR="001676E4" w:rsidRDefault="00267588" w:rsidP="003249B4">
      <w:pPr>
        <w:spacing w:line="360" w:lineRule="auto"/>
        <w:ind w:left="1080" w:right="-10"/>
        <w:jc w:val="both"/>
        <w:rPr>
          <w:lang w:val="id-ID"/>
        </w:rPr>
      </w:pPr>
      <w:r w:rsidRPr="00C65EDC">
        <w:rPr>
          <w:b/>
          <w:i/>
          <w:lang w:val="nb-NO"/>
        </w:rPr>
        <w:t>Rp.</w:t>
      </w:r>
      <w:r w:rsidR="00727065">
        <w:rPr>
          <w:b/>
          <w:i/>
        </w:rPr>
        <w:t>43.852.362.000</w:t>
      </w:r>
      <w:r w:rsidR="001676E4" w:rsidRPr="00C65EDC">
        <w:rPr>
          <w:b/>
          <w:i/>
          <w:lang w:val="nb-NO"/>
        </w:rPr>
        <w:t>,-</w:t>
      </w:r>
      <w:r w:rsidR="001676E4" w:rsidRPr="00A17EDE">
        <w:rPr>
          <w:lang w:val="nb-NO"/>
        </w:rPr>
        <w:t xml:space="preserve"> (</w:t>
      </w:r>
      <w:r w:rsidR="00727065">
        <w:rPr>
          <w:b/>
          <w:i/>
          <w:lang w:val="nb-NO"/>
        </w:rPr>
        <w:t>Empat Puluh Tiga Miliar Delapan Ratus Lima Puluh Dua Juta Tiga Ratus Enam Puluh Dua Ribu RUpiah</w:t>
      </w:r>
      <w:r w:rsidR="001676E4" w:rsidRPr="00C65EDC">
        <w:rPr>
          <w:b/>
          <w:i/>
          <w:lang w:val="nb-NO"/>
        </w:rPr>
        <w:t>)</w:t>
      </w:r>
      <w:r w:rsidR="001676E4" w:rsidRPr="00A17EDE">
        <w:rPr>
          <w:lang w:val="nb-NO"/>
        </w:rPr>
        <w:t xml:space="preserve"> dengan  rincian sebagai berikut :</w:t>
      </w:r>
    </w:p>
    <w:p w:rsidR="001676E4" w:rsidRPr="00A17EDE" w:rsidRDefault="001676E4" w:rsidP="007C5FD0">
      <w:pPr>
        <w:numPr>
          <w:ilvl w:val="0"/>
          <w:numId w:val="19"/>
        </w:numPr>
        <w:tabs>
          <w:tab w:val="clear" w:pos="1080"/>
        </w:tabs>
        <w:spacing w:line="360" w:lineRule="auto"/>
        <w:ind w:left="1418" w:right="-10" w:hanging="338"/>
        <w:jc w:val="both"/>
        <w:rPr>
          <w:b/>
          <w:lang w:val="nb-NO"/>
        </w:rPr>
      </w:pPr>
      <w:r w:rsidRPr="00A17EDE">
        <w:rPr>
          <w:b/>
          <w:lang w:val="az-Latn-AZ"/>
        </w:rPr>
        <w:t>Program</w:t>
      </w:r>
      <w:r w:rsidR="005A73CE">
        <w:rPr>
          <w:b/>
          <w:lang w:val="az-Latn-AZ"/>
        </w:rPr>
        <w:t xml:space="preserve"> </w:t>
      </w:r>
      <w:r w:rsidRPr="00A17EDE">
        <w:rPr>
          <w:b/>
          <w:lang w:val="id-ID"/>
        </w:rPr>
        <w:t>Dukungan Manajemen dan Pelaksanaan Tugas Teknis Lainnya Polri</w:t>
      </w:r>
      <w:r w:rsidRPr="00A17EDE">
        <w:rPr>
          <w:b/>
          <w:lang w:val="nb-NO"/>
        </w:rPr>
        <w:t xml:space="preserve">, sebesar </w:t>
      </w:r>
      <w:r w:rsidRPr="00005132">
        <w:rPr>
          <w:b/>
          <w:i/>
          <w:lang w:val="nb-NO"/>
        </w:rPr>
        <w:t>Rp.</w:t>
      </w:r>
      <w:r w:rsidR="00B00AA1">
        <w:rPr>
          <w:b/>
          <w:i/>
          <w:lang w:val="id-ID"/>
        </w:rPr>
        <w:t xml:space="preserve"> </w:t>
      </w:r>
      <w:r w:rsidR="005A73CE" w:rsidRPr="005A73CE">
        <w:rPr>
          <w:b/>
          <w:i/>
          <w:lang w:val="id-ID"/>
        </w:rPr>
        <w:t>29</w:t>
      </w:r>
      <w:r w:rsidR="005A73CE">
        <w:rPr>
          <w:b/>
          <w:i/>
        </w:rPr>
        <w:t>.</w:t>
      </w:r>
      <w:r w:rsidR="005A73CE" w:rsidRPr="005A73CE">
        <w:rPr>
          <w:b/>
          <w:i/>
          <w:lang w:val="id-ID"/>
        </w:rPr>
        <w:t>412</w:t>
      </w:r>
      <w:r w:rsidR="005A73CE">
        <w:rPr>
          <w:b/>
          <w:i/>
        </w:rPr>
        <w:t>.</w:t>
      </w:r>
      <w:r w:rsidR="005A73CE" w:rsidRPr="005A73CE">
        <w:rPr>
          <w:b/>
          <w:i/>
          <w:lang w:val="id-ID"/>
        </w:rPr>
        <w:t>442</w:t>
      </w:r>
      <w:r w:rsidR="005A73CE">
        <w:rPr>
          <w:b/>
          <w:i/>
        </w:rPr>
        <w:t>.</w:t>
      </w:r>
      <w:r w:rsidR="005A73CE" w:rsidRPr="005A73CE">
        <w:rPr>
          <w:b/>
          <w:i/>
          <w:lang w:val="id-ID"/>
        </w:rPr>
        <w:t>000</w:t>
      </w:r>
      <w:r w:rsidRPr="00005132">
        <w:rPr>
          <w:b/>
          <w:i/>
          <w:lang w:val="nb-NO"/>
        </w:rPr>
        <w:t>,-</w:t>
      </w:r>
      <w:r w:rsidRPr="00A17EDE">
        <w:rPr>
          <w:b/>
          <w:lang w:val="nb-NO"/>
        </w:rPr>
        <w:t xml:space="preserve"> digunakan untuk kegiatan :</w:t>
      </w:r>
    </w:p>
    <w:p w:rsidR="009252E2" w:rsidRPr="005A73CE" w:rsidRDefault="005A73CE" w:rsidP="00276ECA">
      <w:pPr>
        <w:pStyle w:val="ListParagraph"/>
        <w:numPr>
          <w:ilvl w:val="1"/>
          <w:numId w:val="46"/>
        </w:numPr>
        <w:spacing w:line="360" w:lineRule="auto"/>
        <w:ind w:right="-10"/>
        <w:jc w:val="both"/>
        <w:rPr>
          <w:lang w:val="sv-SE"/>
        </w:rPr>
      </w:pPr>
      <w:r w:rsidRPr="005A73CE">
        <w:rPr>
          <w:lang w:val="id-ID"/>
        </w:rPr>
        <w:t>Penerangan Masyarakat</w:t>
      </w:r>
      <w:r w:rsidR="009252E2" w:rsidRPr="00A17EDE">
        <w:rPr>
          <w:lang w:val="id-ID"/>
        </w:rPr>
        <w:t xml:space="preserve"> dengan</w:t>
      </w:r>
      <w:r w:rsidR="005E0B2A">
        <w:rPr>
          <w:lang w:val="id-ID"/>
        </w:rPr>
        <w:t xml:space="preserve"> alokasi anggaran sebesar </w:t>
      </w:r>
      <w:r w:rsidR="005E0B2A" w:rsidRPr="00005132">
        <w:rPr>
          <w:b/>
          <w:i/>
          <w:lang w:val="id-ID"/>
        </w:rPr>
        <w:t xml:space="preserve">Rp. </w:t>
      </w:r>
      <w:r w:rsidRPr="005A73CE">
        <w:rPr>
          <w:b/>
          <w:i/>
          <w:lang w:val="id-ID"/>
        </w:rPr>
        <w:t>73</w:t>
      </w:r>
      <w:r>
        <w:rPr>
          <w:b/>
          <w:i/>
        </w:rPr>
        <w:t>.</w:t>
      </w:r>
      <w:r w:rsidRPr="005A73CE">
        <w:rPr>
          <w:b/>
          <w:i/>
          <w:lang w:val="id-ID"/>
        </w:rPr>
        <w:t>089</w:t>
      </w:r>
      <w:r>
        <w:rPr>
          <w:b/>
          <w:i/>
        </w:rPr>
        <w:t>.</w:t>
      </w:r>
      <w:r w:rsidRPr="005A73CE">
        <w:rPr>
          <w:b/>
          <w:i/>
          <w:lang w:val="id-ID"/>
        </w:rPr>
        <w:t>000</w:t>
      </w:r>
      <w:r w:rsidR="009252E2" w:rsidRPr="00005132">
        <w:rPr>
          <w:b/>
          <w:i/>
          <w:lang w:val="id-ID"/>
        </w:rPr>
        <w:t>,-</w:t>
      </w:r>
    </w:p>
    <w:p w:rsidR="005A73CE" w:rsidRPr="00A17EDE" w:rsidRDefault="005A73CE" w:rsidP="00276ECA">
      <w:pPr>
        <w:pStyle w:val="ListParagraph"/>
        <w:numPr>
          <w:ilvl w:val="1"/>
          <w:numId w:val="46"/>
        </w:numPr>
        <w:spacing w:line="360" w:lineRule="auto"/>
        <w:ind w:right="-10"/>
        <w:jc w:val="both"/>
        <w:rPr>
          <w:lang w:val="sv-SE"/>
        </w:rPr>
      </w:pPr>
      <w:r w:rsidRPr="00A17EDE">
        <w:rPr>
          <w:lang w:val="id-ID"/>
        </w:rPr>
        <w:t>Dukungan Pelayanan Internal Perkatoran Polri dengan</w:t>
      </w:r>
      <w:r>
        <w:rPr>
          <w:lang w:val="id-ID"/>
        </w:rPr>
        <w:t xml:space="preserve"> alokasi anggaran sebesar </w:t>
      </w:r>
      <w:r w:rsidRPr="00005132">
        <w:rPr>
          <w:b/>
          <w:i/>
          <w:lang w:val="id-ID"/>
        </w:rPr>
        <w:t xml:space="preserve">Rp. </w:t>
      </w:r>
      <w:r w:rsidRPr="005A73CE">
        <w:rPr>
          <w:b/>
          <w:i/>
          <w:lang w:val="id-ID"/>
        </w:rPr>
        <w:t>29318253000</w:t>
      </w:r>
      <w:r>
        <w:rPr>
          <w:b/>
          <w:i/>
        </w:rPr>
        <w:t>,-</w:t>
      </w:r>
    </w:p>
    <w:p w:rsidR="009252E2" w:rsidRPr="005A73CE" w:rsidRDefault="00005132" w:rsidP="00276ECA">
      <w:pPr>
        <w:pStyle w:val="ListParagraph"/>
        <w:numPr>
          <w:ilvl w:val="1"/>
          <w:numId w:val="46"/>
        </w:numPr>
        <w:spacing w:line="360" w:lineRule="auto"/>
        <w:ind w:right="-10"/>
        <w:jc w:val="both"/>
        <w:rPr>
          <w:lang w:val="sv-SE"/>
        </w:rPr>
      </w:pPr>
      <w:r>
        <w:rPr>
          <w:lang w:val="id-ID"/>
        </w:rPr>
        <w:t>Manjemen Anggaran</w:t>
      </w:r>
      <w:r w:rsidR="009252E2" w:rsidRPr="00A17EDE">
        <w:rPr>
          <w:lang w:val="id-ID"/>
        </w:rPr>
        <w:t xml:space="preserve"> dengan alokasi anggaran sebesar </w:t>
      </w:r>
      <w:r w:rsidR="009252E2" w:rsidRPr="00005132">
        <w:rPr>
          <w:b/>
          <w:i/>
          <w:lang w:val="id-ID"/>
        </w:rPr>
        <w:t>Rp. 6.000.000,-</w:t>
      </w:r>
    </w:p>
    <w:p w:rsidR="005A73CE" w:rsidRPr="00D240D8" w:rsidRDefault="005A73CE" w:rsidP="00276ECA">
      <w:pPr>
        <w:pStyle w:val="ListParagraph"/>
        <w:numPr>
          <w:ilvl w:val="1"/>
          <w:numId w:val="46"/>
        </w:numPr>
        <w:spacing w:line="360" w:lineRule="auto"/>
        <w:ind w:right="-10"/>
        <w:jc w:val="both"/>
        <w:rPr>
          <w:lang w:val="sv-SE"/>
        </w:rPr>
      </w:pPr>
    </w:p>
    <w:p w:rsidR="00DC6C76" w:rsidRPr="00DC6C76" w:rsidRDefault="007E4C73" w:rsidP="007C5FD0">
      <w:pPr>
        <w:numPr>
          <w:ilvl w:val="0"/>
          <w:numId w:val="19"/>
        </w:numPr>
        <w:tabs>
          <w:tab w:val="clear" w:pos="1080"/>
        </w:tabs>
        <w:spacing w:line="360" w:lineRule="auto"/>
        <w:ind w:left="1418" w:right="-10" w:hanging="338"/>
        <w:jc w:val="both"/>
        <w:rPr>
          <w:b/>
          <w:lang w:val="sv-SE"/>
        </w:rPr>
      </w:pPr>
      <w:r w:rsidRPr="00A17EDE">
        <w:rPr>
          <w:b/>
          <w:lang w:val="id-ID"/>
        </w:rPr>
        <w:t xml:space="preserve">Program Peningkatan Sarana dan Prasarana Aparatur Polri, sebesar </w:t>
      </w:r>
    </w:p>
    <w:p w:rsidR="007E4C73" w:rsidRPr="00DC6C76" w:rsidRDefault="007E4C73" w:rsidP="00DC6C76">
      <w:pPr>
        <w:spacing w:line="360" w:lineRule="auto"/>
        <w:ind w:left="1418" w:right="-10"/>
        <w:jc w:val="both"/>
        <w:rPr>
          <w:b/>
          <w:lang w:val="sv-SE"/>
        </w:rPr>
      </w:pPr>
      <w:r w:rsidRPr="00005132">
        <w:rPr>
          <w:b/>
          <w:i/>
          <w:lang w:val="id-ID"/>
        </w:rPr>
        <w:t xml:space="preserve">Rp. </w:t>
      </w:r>
      <w:r w:rsidR="005A73CE" w:rsidRPr="005A73CE">
        <w:rPr>
          <w:b/>
          <w:i/>
        </w:rPr>
        <w:t>4</w:t>
      </w:r>
      <w:r w:rsidR="005A73CE">
        <w:rPr>
          <w:b/>
          <w:i/>
        </w:rPr>
        <w:t>.</w:t>
      </w:r>
      <w:r w:rsidR="005A73CE" w:rsidRPr="005A73CE">
        <w:rPr>
          <w:b/>
          <w:i/>
        </w:rPr>
        <w:t>472</w:t>
      </w:r>
      <w:r w:rsidR="005A73CE">
        <w:rPr>
          <w:b/>
          <w:i/>
        </w:rPr>
        <w:t>.</w:t>
      </w:r>
      <w:r w:rsidR="005A73CE" w:rsidRPr="005A73CE">
        <w:rPr>
          <w:b/>
          <w:i/>
        </w:rPr>
        <w:t>655</w:t>
      </w:r>
      <w:r w:rsidR="005A73CE">
        <w:rPr>
          <w:b/>
          <w:i/>
        </w:rPr>
        <w:t>.</w:t>
      </w:r>
      <w:r w:rsidR="005A73CE" w:rsidRPr="005A73CE">
        <w:rPr>
          <w:b/>
          <w:i/>
        </w:rPr>
        <w:t>000</w:t>
      </w:r>
      <w:r w:rsidRPr="00005132">
        <w:rPr>
          <w:b/>
          <w:i/>
          <w:lang w:val="id-ID"/>
        </w:rPr>
        <w:t>,-</w:t>
      </w:r>
      <w:r w:rsidRPr="00DC6C76">
        <w:rPr>
          <w:b/>
          <w:lang w:val="id-ID"/>
        </w:rPr>
        <w:t xml:space="preserve"> digunakan untuk kegitaan :</w:t>
      </w:r>
    </w:p>
    <w:p w:rsidR="009252E2" w:rsidRPr="005A73CE" w:rsidRDefault="009252E2" w:rsidP="00276ECA">
      <w:pPr>
        <w:pStyle w:val="ListParagraph"/>
        <w:numPr>
          <w:ilvl w:val="1"/>
          <w:numId w:val="46"/>
        </w:numPr>
        <w:spacing w:line="360" w:lineRule="auto"/>
        <w:ind w:right="-10"/>
        <w:jc w:val="both"/>
        <w:rPr>
          <w:lang w:val="sv-SE"/>
        </w:rPr>
      </w:pPr>
      <w:r w:rsidRPr="00A17EDE">
        <w:rPr>
          <w:lang w:val="id-ID"/>
        </w:rPr>
        <w:t xml:space="preserve">Dukungan </w:t>
      </w:r>
      <w:r w:rsidR="00530DAE" w:rsidRPr="00A17EDE">
        <w:rPr>
          <w:lang w:val="id-ID"/>
        </w:rPr>
        <w:t xml:space="preserve">Manajemen dan Teknik Sarpras </w:t>
      </w:r>
      <w:r w:rsidRPr="00A17EDE">
        <w:rPr>
          <w:lang w:val="id-ID"/>
        </w:rPr>
        <w:t xml:space="preserve">dengan alokasi anggaran sebesar </w:t>
      </w:r>
      <w:r w:rsidR="00005132" w:rsidRPr="00005132">
        <w:rPr>
          <w:b/>
          <w:i/>
          <w:lang w:val="id-ID"/>
        </w:rPr>
        <w:t xml:space="preserve">Rp. </w:t>
      </w:r>
      <w:r w:rsidR="005A73CE" w:rsidRPr="005A73CE">
        <w:rPr>
          <w:b/>
          <w:i/>
        </w:rPr>
        <w:t>4</w:t>
      </w:r>
      <w:r w:rsidR="005A73CE">
        <w:rPr>
          <w:b/>
          <w:i/>
        </w:rPr>
        <w:t>.</w:t>
      </w:r>
      <w:r w:rsidR="005A73CE" w:rsidRPr="005A73CE">
        <w:rPr>
          <w:b/>
          <w:i/>
        </w:rPr>
        <w:t>472</w:t>
      </w:r>
      <w:r w:rsidR="005A73CE">
        <w:rPr>
          <w:b/>
          <w:i/>
        </w:rPr>
        <w:t>.</w:t>
      </w:r>
      <w:r w:rsidR="005A73CE" w:rsidRPr="005A73CE">
        <w:rPr>
          <w:b/>
          <w:i/>
        </w:rPr>
        <w:t>655</w:t>
      </w:r>
      <w:r w:rsidR="005A73CE">
        <w:rPr>
          <w:b/>
          <w:i/>
        </w:rPr>
        <w:t>.</w:t>
      </w:r>
      <w:r w:rsidR="005A73CE" w:rsidRPr="005A73CE">
        <w:rPr>
          <w:b/>
          <w:i/>
        </w:rPr>
        <w:t>000</w:t>
      </w:r>
      <w:r w:rsidR="00B00AA1" w:rsidRPr="00005132">
        <w:rPr>
          <w:b/>
          <w:i/>
          <w:lang w:val="id-ID"/>
        </w:rPr>
        <w:t>,-</w:t>
      </w:r>
    </w:p>
    <w:p w:rsidR="005A73CE" w:rsidRPr="00D240D8" w:rsidRDefault="005A73CE" w:rsidP="00276ECA">
      <w:pPr>
        <w:pStyle w:val="ListParagraph"/>
        <w:numPr>
          <w:ilvl w:val="1"/>
          <w:numId w:val="46"/>
        </w:numPr>
        <w:spacing w:line="360" w:lineRule="auto"/>
        <w:ind w:right="-10"/>
        <w:jc w:val="both"/>
        <w:rPr>
          <w:lang w:val="sv-SE"/>
        </w:rPr>
      </w:pPr>
    </w:p>
    <w:p w:rsidR="001676E4" w:rsidRPr="00A17EDE" w:rsidRDefault="001676E4" w:rsidP="007C5FD0">
      <w:pPr>
        <w:numPr>
          <w:ilvl w:val="0"/>
          <w:numId w:val="19"/>
        </w:numPr>
        <w:tabs>
          <w:tab w:val="clear" w:pos="1080"/>
        </w:tabs>
        <w:spacing w:line="360" w:lineRule="auto"/>
        <w:ind w:left="1418" w:right="-10" w:hanging="338"/>
        <w:jc w:val="both"/>
        <w:rPr>
          <w:b/>
          <w:lang w:val="sv-SE"/>
        </w:rPr>
      </w:pPr>
      <w:r w:rsidRPr="00A17EDE">
        <w:rPr>
          <w:b/>
          <w:lang w:val="az-Latn-AZ"/>
        </w:rPr>
        <w:t>Program</w:t>
      </w:r>
      <w:r w:rsidRPr="00A17EDE">
        <w:rPr>
          <w:b/>
          <w:lang w:val="sv-SE"/>
        </w:rPr>
        <w:t xml:space="preserve"> Peng</w:t>
      </w:r>
      <w:r w:rsidR="003D36D1" w:rsidRPr="00A17EDE">
        <w:rPr>
          <w:b/>
          <w:lang w:val="id-ID"/>
        </w:rPr>
        <w:t>awasan dan Peningkatan Akuntabilitas Aparatur Polri</w:t>
      </w:r>
      <w:r w:rsidRPr="00A17EDE">
        <w:rPr>
          <w:b/>
          <w:lang w:val="sv-SE"/>
        </w:rPr>
        <w:t xml:space="preserve">, sebesar </w:t>
      </w:r>
      <w:r w:rsidRPr="00005132">
        <w:rPr>
          <w:b/>
          <w:i/>
          <w:lang w:val="sv-SE"/>
        </w:rPr>
        <w:t>Rp.</w:t>
      </w:r>
      <w:r w:rsidR="00B00AA1">
        <w:rPr>
          <w:b/>
          <w:i/>
          <w:lang w:val="id-ID"/>
        </w:rPr>
        <w:t>9</w:t>
      </w:r>
      <w:r w:rsidR="00B00AA1">
        <w:rPr>
          <w:b/>
          <w:i/>
        </w:rPr>
        <w:t>5</w:t>
      </w:r>
      <w:r w:rsidR="00B00AA1">
        <w:rPr>
          <w:b/>
          <w:i/>
          <w:lang w:val="id-ID"/>
        </w:rPr>
        <w:t>.</w:t>
      </w:r>
      <w:r w:rsidR="00B00AA1">
        <w:rPr>
          <w:b/>
          <w:i/>
        </w:rPr>
        <w:t>985</w:t>
      </w:r>
      <w:r w:rsidR="005E0B2A" w:rsidRPr="00005132">
        <w:rPr>
          <w:b/>
          <w:i/>
          <w:lang w:val="id-ID"/>
        </w:rPr>
        <w:t>.000</w:t>
      </w:r>
      <w:r w:rsidRPr="00005132">
        <w:rPr>
          <w:b/>
          <w:i/>
          <w:lang w:val="sv-SE"/>
        </w:rPr>
        <w:t>,-</w:t>
      </w:r>
      <w:r w:rsidRPr="00A17EDE">
        <w:rPr>
          <w:b/>
          <w:lang w:val="sv-SE"/>
        </w:rPr>
        <w:t xml:space="preserve"> digunakan untuk kegiatan :</w:t>
      </w:r>
    </w:p>
    <w:p w:rsidR="00945808" w:rsidRPr="00A17EDE" w:rsidRDefault="00530DAE" w:rsidP="00276ECA">
      <w:pPr>
        <w:pStyle w:val="ListParagraph"/>
        <w:numPr>
          <w:ilvl w:val="1"/>
          <w:numId w:val="46"/>
        </w:numPr>
        <w:spacing w:line="360" w:lineRule="auto"/>
        <w:ind w:right="-10"/>
        <w:jc w:val="both"/>
        <w:rPr>
          <w:lang w:val="nb-NO"/>
        </w:rPr>
      </w:pPr>
      <w:r w:rsidRPr="00A17EDE">
        <w:rPr>
          <w:lang w:val="id-ID"/>
        </w:rPr>
        <w:t xml:space="preserve">Dukungan Manajemen dan Teknis Pengawasan Umum dan Pemulihan Profesi dan Pengamanan </w:t>
      </w:r>
      <w:r w:rsidR="00945808" w:rsidRPr="00A17EDE">
        <w:t xml:space="preserve">dengan alokasi anggaran sebesar </w:t>
      </w:r>
      <w:r w:rsidR="00945808" w:rsidRPr="00005132">
        <w:rPr>
          <w:b/>
          <w:i/>
        </w:rPr>
        <w:t>Rp.</w:t>
      </w:r>
      <w:r w:rsidR="00B00AA1">
        <w:rPr>
          <w:b/>
          <w:i/>
          <w:lang w:val="id-ID"/>
        </w:rPr>
        <w:t xml:space="preserve"> </w:t>
      </w:r>
      <w:r w:rsidR="005A73CE" w:rsidRPr="005A73CE">
        <w:rPr>
          <w:b/>
          <w:i/>
        </w:rPr>
        <w:t>9</w:t>
      </w:r>
      <w:r w:rsidR="005A73CE">
        <w:rPr>
          <w:b/>
          <w:i/>
        </w:rPr>
        <w:t>.</w:t>
      </w:r>
      <w:r w:rsidR="005A73CE" w:rsidRPr="005A73CE">
        <w:rPr>
          <w:b/>
          <w:i/>
        </w:rPr>
        <w:t>000</w:t>
      </w:r>
      <w:r w:rsidR="005A73CE">
        <w:rPr>
          <w:b/>
          <w:i/>
        </w:rPr>
        <w:t>.</w:t>
      </w:r>
      <w:r w:rsidR="005A73CE" w:rsidRPr="005A73CE">
        <w:rPr>
          <w:b/>
          <w:i/>
        </w:rPr>
        <w:t>000</w:t>
      </w:r>
      <w:r w:rsidR="00945808" w:rsidRPr="00005132">
        <w:rPr>
          <w:b/>
          <w:i/>
        </w:rPr>
        <w:t>,-</w:t>
      </w:r>
    </w:p>
    <w:p w:rsidR="00005132" w:rsidRPr="00005132" w:rsidRDefault="00005132" w:rsidP="00276ECA">
      <w:pPr>
        <w:pStyle w:val="ListParagraph"/>
        <w:numPr>
          <w:ilvl w:val="1"/>
          <w:numId w:val="46"/>
        </w:numPr>
        <w:spacing w:line="360" w:lineRule="auto"/>
        <w:ind w:right="-10"/>
        <w:jc w:val="both"/>
        <w:rPr>
          <w:lang w:val="nb-NO"/>
        </w:rPr>
      </w:pPr>
      <w:r>
        <w:rPr>
          <w:lang w:val="id-ID"/>
        </w:rPr>
        <w:t>Pertanggungjawaban profesi</w:t>
      </w:r>
      <w:r w:rsidR="005A73CE">
        <w:t xml:space="preserve"> </w:t>
      </w:r>
      <w:r w:rsidR="00530DAE" w:rsidRPr="00A17EDE">
        <w:t>dengan alokasi anggaran sebesar</w:t>
      </w:r>
    </w:p>
    <w:p w:rsidR="00530DAE" w:rsidRPr="00A17EDE" w:rsidRDefault="00530DAE" w:rsidP="00005132">
      <w:pPr>
        <w:pStyle w:val="ListParagraph"/>
        <w:spacing w:line="360" w:lineRule="auto"/>
        <w:ind w:left="2160" w:right="-10"/>
        <w:jc w:val="both"/>
        <w:rPr>
          <w:lang w:val="nb-NO"/>
        </w:rPr>
      </w:pPr>
      <w:r w:rsidRPr="00005132">
        <w:rPr>
          <w:b/>
          <w:i/>
        </w:rPr>
        <w:t>Rp.</w:t>
      </w:r>
      <w:r w:rsidR="005A73CE" w:rsidRPr="005A73CE">
        <w:t xml:space="preserve"> </w:t>
      </w:r>
      <w:r w:rsidR="005A73CE" w:rsidRPr="005A73CE">
        <w:rPr>
          <w:b/>
          <w:i/>
          <w:lang w:val="id-ID"/>
        </w:rPr>
        <w:t>38</w:t>
      </w:r>
      <w:r w:rsidR="005A73CE">
        <w:rPr>
          <w:b/>
          <w:i/>
        </w:rPr>
        <w:t>.</w:t>
      </w:r>
      <w:r w:rsidR="005A73CE" w:rsidRPr="005A73CE">
        <w:rPr>
          <w:b/>
          <w:i/>
          <w:lang w:val="id-ID"/>
        </w:rPr>
        <w:t>500</w:t>
      </w:r>
      <w:r w:rsidR="005A73CE">
        <w:rPr>
          <w:b/>
          <w:i/>
        </w:rPr>
        <w:t>.</w:t>
      </w:r>
      <w:r w:rsidR="005A73CE" w:rsidRPr="005A73CE">
        <w:rPr>
          <w:b/>
          <w:i/>
          <w:lang w:val="id-ID"/>
        </w:rPr>
        <w:t>000</w:t>
      </w:r>
      <w:r w:rsidRPr="00005132">
        <w:rPr>
          <w:b/>
          <w:i/>
        </w:rPr>
        <w:t>,-</w:t>
      </w:r>
    </w:p>
    <w:p w:rsidR="00530DAE" w:rsidRPr="005A73CE" w:rsidRDefault="00530DAE" w:rsidP="00276ECA">
      <w:pPr>
        <w:pStyle w:val="ListParagraph"/>
        <w:numPr>
          <w:ilvl w:val="1"/>
          <w:numId w:val="46"/>
        </w:numPr>
        <w:spacing w:line="360" w:lineRule="auto"/>
        <w:ind w:right="-10"/>
        <w:jc w:val="both"/>
        <w:rPr>
          <w:lang w:val="id-ID"/>
        </w:rPr>
      </w:pPr>
      <w:r w:rsidRPr="00A17EDE">
        <w:rPr>
          <w:lang w:val="id-ID"/>
        </w:rPr>
        <w:t xml:space="preserve">Penyelenggaraan </w:t>
      </w:r>
      <w:r w:rsidR="00005132">
        <w:rPr>
          <w:lang w:val="id-ID"/>
        </w:rPr>
        <w:t>pengamanan Internal Polri</w:t>
      </w:r>
      <w:r w:rsidR="005A73CE">
        <w:t xml:space="preserve"> </w:t>
      </w:r>
      <w:r w:rsidRPr="00A17EDE">
        <w:t xml:space="preserve">dengan alokasi anggaran sebesar </w:t>
      </w:r>
      <w:r w:rsidRPr="00005132">
        <w:rPr>
          <w:b/>
          <w:i/>
        </w:rPr>
        <w:t>Rp.</w:t>
      </w:r>
      <w:r w:rsidR="00005132" w:rsidRPr="00005132">
        <w:rPr>
          <w:b/>
          <w:i/>
          <w:lang w:val="id-ID"/>
        </w:rPr>
        <w:t xml:space="preserve"> </w:t>
      </w:r>
      <w:r w:rsidR="005A73CE" w:rsidRPr="005A73CE">
        <w:rPr>
          <w:b/>
          <w:i/>
          <w:lang w:val="id-ID"/>
        </w:rPr>
        <w:t>33</w:t>
      </w:r>
      <w:r w:rsidR="005A73CE">
        <w:rPr>
          <w:b/>
          <w:i/>
        </w:rPr>
        <w:t>.</w:t>
      </w:r>
      <w:r w:rsidR="005A73CE" w:rsidRPr="005A73CE">
        <w:rPr>
          <w:b/>
          <w:i/>
          <w:lang w:val="id-ID"/>
        </w:rPr>
        <w:t>070</w:t>
      </w:r>
      <w:r w:rsidR="005A73CE">
        <w:rPr>
          <w:b/>
          <w:i/>
        </w:rPr>
        <w:t>.</w:t>
      </w:r>
      <w:r w:rsidR="005A73CE" w:rsidRPr="005A73CE">
        <w:rPr>
          <w:b/>
          <w:i/>
          <w:lang w:val="id-ID"/>
        </w:rPr>
        <w:t>000</w:t>
      </w:r>
      <w:r w:rsidRPr="00005132">
        <w:rPr>
          <w:b/>
          <w:i/>
        </w:rPr>
        <w:t>,-</w:t>
      </w:r>
    </w:p>
    <w:p w:rsidR="005A73CE" w:rsidRPr="00005132" w:rsidRDefault="005A73CE" w:rsidP="00276ECA">
      <w:pPr>
        <w:pStyle w:val="ListParagraph"/>
        <w:numPr>
          <w:ilvl w:val="1"/>
          <w:numId w:val="46"/>
        </w:numPr>
        <w:spacing w:line="360" w:lineRule="auto"/>
        <w:ind w:right="-10"/>
        <w:jc w:val="both"/>
        <w:rPr>
          <w:lang w:val="id-ID"/>
        </w:rPr>
      </w:pPr>
      <w:r w:rsidRPr="005A73CE">
        <w:rPr>
          <w:lang w:val="id-ID"/>
        </w:rPr>
        <w:t>Penegakan Tata tertib dan Disiplin Polri</w:t>
      </w:r>
      <w:r>
        <w:t xml:space="preserve"> </w:t>
      </w:r>
      <w:r w:rsidRPr="00A17EDE">
        <w:t xml:space="preserve">dengan alokasi anggaran sebesar </w:t>
      </w:r>
      <w:r w:rsidRPr="00005132">
        <w:rPr>
          <w:b/>
          <w:i/>
        </w:rPr>
        <w:t>Rp.</w:t>
      </w:r>
      <w:r w:rsidRPr="00005132">
        <w:rPr>
          <w:b/>
          <w:i/>
          <w:lang w:val="id-ID"/>
        </w:rPr>
        <w:t xml:space="preserve"> </w:t>
      </w:r>
      <w:r w:rsidRPr="005A73CE">
        <w:rPr>
          <w:b/>
          <w:i/>
          <w:lang w:val="id-ID"/>
        </w:rPr>
        <w:t>6</w:t>
      </w:r>
      <w:r>
        <w:rPr>
          <w:b/>
          <w:i/>
        </w:rPr>
        <w:t>.</w:t>
      </w:r>
      <w:r w:rsidRPr="005A73CE">
        <w:rPr>
          <w:b/>
          <w:i/>
          <w:lang w:val="id-ID"/>
        </w:rPr>
        <w:t>750</w:t>
      </w:r>
      <w:r>
        <w:rPr>
          <w:b/>
          <w:i/>
        </w:rPr>
        <w:t>.</w:t>
      </w:r>
      <w:r w:rsidRPr="005A73CE">
        <w:rPr>
          <w:b/>
          <w:i/>
          <w:lang w:val="id-ID"/>
        </w:rPr>
        <w:t>000</w:t>
      </w:r>
      <w:r w:rsidRPr="00005132">
        <w:rPr>
          <w:b/>
          <w:i/>
        </w:rPr>
        <w:t>,-</w:t>
      </w:r>
    </w:p>
    <w:p w:rsidR="00005132" w:rsidRPr="00005132" w:rsidRDefault="00005132" w:rsidP="00276ECA">
      <w:pPr>
        <w:pStyle w:val="ListParagraph"/>
        <w:numPr>
          <w:ilvl w:val="1"/>
          <w:numId w:val="46"/>
        </w:numPr>
        <w:spacing w:line="360" w:lineRule="auto"/>
        <w:ind w:right="-10"/>
        <w:jc w:val="both"/>
        <w:rPr>
          <w:lang w:val="id-ID"/>
        </w:rPr>
      </w:pPr>
      <w:r w:rsidRPr="00005132">
        <w:rPr>
          <w:lang w:val="id-ID"/>
        </w:rPr>
        <w:t xml:space="preserve">Penyelenggaraan </w:t>
      </w:r>
      <w:r>
        <w:rPr>
          <w:lang w:val="id-ID"/>
        </w:rPr>
        <w:t>Pemeriksaan dan Pengawasan</w:t>
      </w:r>
      <w:r w:rsidR="005A73CE">
        <w:t xml:space="preserve"> </w:t>
      </w:r>
      <w:r w:rsidRPr="00A17EDE">
        <w:t xml:space="preserve">dengan alokasi anggaran sebesar </w:t>
      </w:r>
      <w:r w:rsidRPr="00005132">
        <w:rPr>
          <w:b/>
          <w:i/>
        </w:rPr>
        <w:t>Rp.</w:t>
      </w:r>
      <w:r w:rsidRPr="00005132">
        <w:rPr>
          <w:b/>
          <w:i/>
          <w:lang w:val="id-ID"/>
        </w:rPr>
        <w:t xml:space="preserve"> </w:t>
      </w:r>
      <w:r w:rsidR="005A73CE" w:rsidRPr="005A73CE">
        <w:rPr>
          <w:b/>
          <w:i/>
          <w:lang w:val="id-ID"/>
        </w:rPr>
        <w:t>16</w:t>
      </w:r>
      <w:r w:rsidR="005A73CE">
        <w:rPr>
          <w:b/>
          <w:i/>
        </w:rPr>
        <w:t>.</w:t>
      </w:r>
      <w:r w:rsidR="005A73CE" w:rsidRPr="005A73CE">
        <w:rPr>
          <w:b/>
          <w:i/>
          <w:lang w:val="id-ID"/>
        </w:rPr>
        <w:t>500</w:t>
      </w:r>
      <w:r w:rsidR="005A73CE">
        <w:rPr>
          <w:b/>
          <w:i/>
        </w:rPr>
        <w:t>.</w:t>
      </w:r>
      <w:r w:rsidR="005A73CE" w:rsidRPr="005A73CE">
        <w:rPr>
          <w:b/>
          <w:i/>
          <w:lang w:val="id-ID"/>
        </w:rPr>
        <w:t>000</w:t>
      </w:r>
      <w:r w:rsidRPr="00005132">
        <w:rPr>
          <w:b/>
          <w:i/>
        </w:rPr>
        <w:t>,-</w:t>
      </w:r>
    </w:p>
    <w:p w:rsidR="00D240D8" w:rsidRPr="00D240D8" w:rsidRDefault="00D240D8" w:rsidP="00D240D8">
      <w:pPr>
        <w:spacing w:line="360" w:lineRule="auto"/>
        <w:ind w:right="-10"/>
        <w:jc w:val="both"/>
        <w:rPr>
          <w:lang w:val="id-ID"/>
        </w:rPr>
      </w:pPr>
    </w:p>
    <w:p w:rsidR="00945808" w:rsidRPr="00A17EDE" w:rsidRDefault="00945808" w:rsidP="007C5FD0">
      <w:pPr>
        <w:numPr>
          <w:ilvl w:val="0"/>
          <w:numId w:val="19"/>
        </w:numPr>
        <w:tabs>
          <w:tab w:val="clear" w:pos="1080"/>
        </w:tabs>
        <w:spacing w:line="360" w:lineRule="auto"/>
        <w:ind w:left="1418" w:right="-10" w:hanging="338"/>
        <w:jc w:val="both"/>
        <w:rPr>
          <w:b/>
          <w:lang w:val="sv-SE"/>
        </w:rPr>
      </w:pPr>
      <w:r w:rsidRPr="00A17EDE">
        <w:rPr>
          <w:b/>
          <w:lang w:val="az-Latn-AZ"/>
        </w:rPr>
        <w:t>Program</w:t>
      </w:r>
      <w:r w:rsidRPr="00A17EDE">
        <w:rPr>
          <w:b/>
          <w:lang w:val="sv-SE"/>
        </w:rPr>
        <w:t xml:space="preserve"> Pengembangan </w:t>
      </w:r>
      <w:r w:rsidRPr="00A17EDE">
        <w:rPr>
          <w:b/>
          <w:lang w:val="id-ID"/>
        </w:rPr>
        <w:t>Strategi Keamanan dan Ketertiban</w:t>
      </w:r>
      <w:r w:rsidRPr="00A17EDE">
        <w:rPr>
          <w:b/>
          <w:lang w:val="sv-SE"/>
        </w:rPr>
        <w:t xml:space="preserve">, sebesar </w:t>
      </w:r>
      <w:r w:rsidRPr="00B853F6">
        <w:rPr>
          <w:b/>
          <w:i/>
          <w:lang w:val="sv-SE"/>
        </w:rPr>
        <w:t>Rp.</w:t>
      </w:r>
      <w:r w:rsidR="005A73CE" w:rsidRPr="005A73CE">
        <w:t xml:space="preserve"> </w:t>
      </w:r>
      <w:r w:rsidR="005A73CE" w:rsidRPr="005A73CE">
        <w:rPr>
          <w:b/>
          <w:i/>
          <w:lang w:val="id-ID"/>
        </w:rPr>
        <w:t>1</w:t>
      </w:r>
      <w:r w:rsidR="005A73CE">
        <w:rPr>
          <w:b/>
          <w:i/>
        </w:rPr>
        <w:t>.</w:t>
      </w:r>
      <w:r w:rsidR="005A73CE" w:rsidRPr="005A73CE">
        <w:rPr>
          <w:b/>
          <w:i/>
          <w:lang w:val="id-ID"/>
        </w:rPr>
        <w:t>730</w:t>
      </w:r>
      <w:r w:rsidR="005A73CE">
        <w:rPr>
          <w:b/>
          <w:i/>
        </w:rPr>
        <w:t>.</w:t>
      </w:r>
      <w:r w:rsidR="005A73CE" w:rsidRPr="005A73CE">
        <w:rPr>
          <w:b/>
          <w:i/>
          <w:lang w:val="id-ID"/>
        </w:rPr>
        <w:t>407</w:t>
      </w:r>
      <w:r w:rsidR="005A73CE">
        <w:rPr>
          <w:b/>
          <w:i/>
        </w:rPr>
        <w:t>.</w:t>
      </w:r>
      <w:r w:rsidR="005A73CE" w:rsidRPr="005A73CE">
        <w:rPr>
          <w:b/>
          <w:i/>
          <w:lang w:val="id-ID"/>
        </w:rPr>
        <w:t>000</w:t>
      </w:r>
      <w:r w:rsidRPr="00B853F6">
        <w:rPr>
          <w:b/>
          <w:i/>
          <w:lang w:val="sv-SE"/>
        </w:rPr>
        <w:t>,-</w:t>
      </w:r>
      <w:r w:rsidRPr="00A17EDE">
        <w:rPr>
          <w:b/>
          <w:lang w:val="sv-SE"/>
        </w:rPr>
        <w:t xml:space="preserve"> digunakan untuk kegiatan :</w:t>
      </w:r>
    </w:p>
    <w:p w:rsidR="00B853F6" w:rsidRPr="00005132" w:rsidRDefault="00B853F6" w:rsidP="00276ECA">
      <w:pPr>
        <w:pStyle w:val="ListParagraph"/>
        <w:numPr>
          <w:ilvl w:val="1"/>
          <w:numId w:val="46"/>
        </w:numPr>
        <w:spacing w:line="360" w:lineRule="auto"/>
        <w:ind w:right="-10"/>
        <w:jc w:val="both"/>
        <w:rPr>
          <w:lang w:val="id-ID"/>
        </w:rPr>
      </w:pPr>
      <w:r w:rsidRPr="00B853F6">
        <w:rPr>
          <w:lang w:val="id-ID"/>
        </w:rPr>
        <w:t>Dukungan Manajemen dan Teknis Strategis keamanan dan Ketertiban</w:t>
      </w:r>
      <w:r w:rsidRPr="00A17EDE">
        <w:t xml:space="preserve">dengan alokasi anggaran sebesar </w:t>
      </w:r>
      <w:r w:rsidRPr="00005132">
        <w:rPr>
          <w:b/>
          <w:i/>
        </w:rPr>
        <w:t>Rp.</w:t>
      </w:r>
      <w:r w:rsidR="005A73CE" w:rsidRPr="005A73CE">
        <w:t xml:space="preserve"> </w:t>
      </w:r>
      <w:r w:rsidR="005A73CE" w:rsidRPr="005A73CE">
        <w:rPr>
          <w:b/>
          <w:i/>
        </w:rPr>
        <w:t>104</w:t>
      </w:r>
      <w:r w:rsidR="005A73CE">
        <w:rPr>
          <w:b/>
          <w:i/>
        </w:rPr>
        <w:t>.</w:t>
      </w:r>
      <w:r w:rsidR="005A73CE" w:rsidRPr="005A73CE">
        <w:rPr>
          <w:b/>
          <w:i/>
        </w:rPr>
        <w:t>150</w:t>
      </w:r>
      <w:r w:rsidR="005A73CE">
        <w:rPr>
          <w:b/>
          <w:i/>
        </w:rPr>
        <w:t>.</w:t>
      </w:r>
      <w:r w:rsidR="005A73CE" w:rsidRPr="005A73CE">
        <w:rPr>
          <w:b/>
          <w:i/>
        </w:rPr>
        <w:t>000</w:t>
      </w:r>
      <w:r w:rsidRPr="00005132">
        <w:rPr>
          <w:b/>
          <w:i/>
        </w:rPr>
        <w:t>,-</w:t>
      </w:r>
    </w:p>
    <w:p w:rsidR="00B853F6" w:rsidRPr="00005132" w:rsidRDefault="00B853F6" w:rsidP="00276ECA">
      <w:pPr>
        <w:pStyle w:val="ListParagraph"/>
        <w:numPr>
          <w:ilvl w:val="1"/>
          <w:numId w:val="46"/>
        </w:numPr>
        <w:spacing w:line="360" w:lineRule="auto"/>
        <w:ind w:right="-10"/>
        <w:jc w:val="both"/>
        <w:rPr>
          <w:lang w:val="id-ID"/>
        </w:rPr>
      </w:pPr>
      <w:r>
        <w:rPr>
          <w:lang w:val="id-ID"/>
        </w:rPr>
        <w:t>Analisis Keamanan</w:t>
      </w:r>
      <w:r w:rsidR="005A73CE">
        <w:t xml:space="preserve"> </w:t>
      </w:r>
      <w:r w:rsidRPr="00A17EDE">
        <w:t xml:space="preserve">dengan alokasi anggaran sebesar </w:t>
      </w:r>
      <w:r w:rsidRPr="00005132">
        <w:rPr>
          <w:b/>
          <w:i/>
        </w:rPr>
        <w:t>Rp.</w:t>
      </w:r>
      <w:r w:rsidR="005A73CE" w:rsidRPr="005A73CE">
        <w:t xml:space="preserve"> </w:t>
      </w:r>
      <w:r w:rsidR="005A73CE" w:rsidRPr="005A73CE">
        <w:rPr>
          <w:b/>
          <w:i/>
          <w:lang w:val="id-ID"/>
        </w:rPr>
        <w:t>297</w:t>
      </w:r>
      <w:r w:rsidR="005A73CE">
        <w:rPr>
          <w:b/>
          <w:i/>
        </w:rPr>
        <w:t>.</w:t>
      </w:r>
      <w:r w:rsidR="005A73CE" w:rsidRPr="005A73CE">
        <w:rPr>
          <w:b/>
          <w:i/>
          <w:lang w:val="id-ID"/>
        </w:rPr>
        <w:t>300</w:t>
      </w:r>
      <w:r w:rsidR="005A73CE">
        <w:rPr>
          <w:b/>
          <w:i/>
        </w:rPr>
        <w:t>.</w:t>
      </w:r>
      <w:r w:rsidR="005A73CE" w:rsidRPr="005A73CE">
        <w:rPr>
          <w:b/>
          <w:i/>
          <w:lang w:val="id-ID"/>
        </w:rPr>
        <w:t>000</w:t>
      </w:r>
      <w:r w:rsidRPr="00005132">
        <w:rPr>
          <w:b/>
          <w:i/>
        </w:rPr>
        <w:t>,-</w:t>
      </w:r>
    </w:p>
    <w:p w:rsidR="00B853F6" w:rsidRPr="00005132" w:rsidRDefault="00B853F6" w:rsidP="00276ECA">
      <w:pPr>
        <w:pStyle w:val="ListParagraph"/>
        <w:numPr>
          <w:ilvl w:val="1"/>
          <w:numId w:val="46"/>
        </w:numPr>
        <w:spacing w:line="360" w:lineRule="auto"/>
        <w:ind w:right="-10"/>
        <w:jc w:val="both"/>
        <w:rPr>
          <w:lang w:val="id-ID"/>
        </w:rPr>
      </w:pPr>
      <w:r>
        <w:rPr>
          <w:lang w:val="id-ID"/>
        </w:rPr>
        <w:t>Penyelengaraan Strategi Keamanan dan Ketertiban Bidang Politik</w:t>
      </w:r>
      <w:r w:rsidR="005A73CE">
        <w:t xml:space="preserve"> </w:t>
      </w:r>
      <w:r w:rsidRPr="00A17EDE">
        <w:t xml:space="preserve">dengan alokasi anggaran sebesar </w:t>
      </w:r>
      <w:r w:rsidRPr="00005132">
        <w:rPr>
          <w:b/>
          <w:i/>
        </w:rPr>
        <w:t>Rp.</w:t>
      </w:r>
      <w:r w:rsidR="005A73CE" w:rsidRPr="005A73CE">
        <w:t xml:space="preserve"> </w:t>
      </w:r>
      <w:r w:rsidR="005A73CE" w:rsidRPr="005A73CE">
        <w:rPr>
          <w:b/>
          <w:i/>
          <w:lang w:val="id-ID"/>
        </w:rPr>
        <w:t>308</w:t>
      </w:r>
      <w:r w:rsidR="005A73CE">
        <w:rPr>
          <w:b/>
          <w:i/>
        </w:rPr>
        <w:t>.</w:t>
      </w:r>
      <w:r w:rsidR="005A73CE" w:rsidRPr="005A73CE">
        <w:rPr>
          <w:b/>
          <w:i/>
          <w:lang w:val="id-ID"/>
        </w:rPr>
        <w:t>709</w:t>
      </w:r>
      <w:r w:rsidR="005A73CE">
        <w:rPr>
          <w:b/>
          <w:i/>
        </w:rPr>
        <w:t>.</w:t>
      </w:r>
      <w:r w:rsidR="005A73CE" w:rsidRPr="005A73CE">
        <w:rPr>
          <w:b/>
          <w:i/>
          <w:lang w:val="id-ID"/>
        </w:rPr>
        <w:t>000</w:t>
      </w:r>
      <w:r w:rsidRPr="00005132">
        <w:rPr>
          <w:b/>
          <w:i/>
        </w:rPr>
        <w:t>,-</w:t>
      </w:r>
    </w:p>
    <w:p w:rsidR="00B853F6" w:rsidRPr="00005132" w:rsidRDefault="00014257" w:rsidP="00276ECA">
      <w:pPr>
        <w:pStyle w:val="ListParagraph"/>
        <w:numPr>
          <w:ilvl w:val="1"/>
          <w:numId w:val="46"/>
        </w:numPr>
        <w:spacing w:line="360" w:lineRule="auto"/>
        <w:ind w:right="-10"/>
        <w:jc w:val="both"/>
        <w:rPr>
          <w:lang w:val="id-ID"/>
        </w:rPr>
      </w:pPr>
      <w:r>
        <w:rPr>
          <w:noProof/>
          <w:lang w:val="id-ID" w:eastAsia="id-ID"/>
        </w:rPr>
        <w:lastRenderedPageBreak/>
        <w:pict>
          <v:shape id="_x0000_s1131" type="#_x0000_t202" style="position:absolute;left:0;text-align:left;margin-left:250.75pt;margin-top:-54.6pt;width:246pt;height:51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B853F6">
        <w:rPr>
          <w:lang w:val="id-ID"/>
        </w:rPr>
        <w:t>Penyelengaraan Strategi Keamanan dan Ketertiban Bidang Ekonomi</w:t>
      </w:r>
      <w:r w:rsidR="005A73CE">
        <w:t xml:space="preserve"> </w:t>
      </w:r>
      <w:r w:rsidR="00B853F6" w:rsidRPr="00A17EDE">
        <w:t xml:space="preserve">dengan alokasi anggaran sebesar </w:t>
      </w:r>
      <w:r w:rsidR="00B853F6" w:rsidRPr="00005132">
        <w:rPr>
          <w:b/>
          <w:i/>
        </w:rPr>
        <w:t>Rp.</w:t>
      </w:r>
      <w:r w:rsidR="005A73CE" w:rsidRPr="005A73CE">
        <w:t xml:space="preserve"> </w:t>
      </w:r>
      <w:r w:rsidR="005A73CE" w:rsidRPr="005A73CE">
        <w:rPr>
          <w:b/>
          <w:i/>
          <w:lang w:val="id-ID"/>
        </w:rPr>
        <w:t>276</w:t>
      </w:r>
      <w:r w:rsidR="005A73CE">
        <w:rPr>
          <w:b/>
          <w:i/>
        </w:rPr>
        <w:t>.</w:t>
      </w:r>
      <w:r w:rsidR="005A73CE" w:rsidRPr="005A73CE">
        <w:rPr>
          <w:b/>
          <w:i/>
          <w:lang w:val="id-ID"/>
        </w:rPr>
        <w:t>002</w:t>
      </w:r>
      <w:r w:rsidR="005A73CE">
        <w:rPr>
          <w:b/>
          <w:i/>
        </w:rPr>
        <w:t>.</w:t>
      </w:r>
      <w:r w:rsidR="005A73CE" w:rsidRPr="005A73CE">
        <w:rPr>
          <w:b/>
          <w:i/>
          <w:lang w:val="id-ID"/>
        </w:rPr>
        <w:t>000</w:t>
      </w:r>
      <w:r w:rsidR="00B853F6" w:rsidRPr="00005132">
        <w:rPr>
          <w:b/>
          <w:i/>
        </w:rPr>
        <w:t>,-</w:t>
      </w:r>
    </w:p>
    <w:p w:rsidR="00B853F6" w:rsidRPr="00005132" w:rsidRDefault="00B853F6" w:rsidP="00276ECA">
      <w:pPr>
        <w:pStyle w:val="ListParagraph"/>
        <w:numPr>
          <w:ilvl w:val="1"/>
          <w:numId w:val="46"/>
        </w:numPr>
        <w:spacing w:line="360" w:lineRule="auto"/>
        <w:ind w:right="-10"/>
        <w:jc w:val="both"/>
        <w:rPr>
          <w:lang w:val="id-ID"/>
        </w:rPr>
      </w:pPr>
      <w:r>
        <w:rPr>
          <w:lang w:val="id-ID"/>
        </w:rPr>
        <w:t>Penyelengaraan Strategi Keamanan dan Ketertiban Bidang Sosial Budaya</w:t>
      </w:r>
      <w:r w:rsidRPr="00A17EDE">
        <w:t xml:space="preserve">dengan alokasi anggaran sebesar </w:t>
      </w:r>
      <w:r w:rsidRPr="00005132">
        <w:rPr>
          <w:b/>
          <w:i/>
        </w:rPr>
        <w:t>Rp.</w:t>
      </w:r>
      <w:r w:rsidR="005A73CE" w:rsidRPr="005A73CE">
        <w:t xml:space="preserve"> </w:t>
      </w:r>
      <w:r w:rsidR="005A73CE" w:rsidRPr="005A73CE">
        <w:rPr>
          <w:b/>
          <w:i/>
          <w:lang w:val="id-ID"/>
        </w:rPr>
        <w:t>308</w:t>
      </w:r>
      <w:r w:rsidR="005A73CE">
        <w:rPr>
          <w:b/>
          <w:i/>
        </w:rPr>
        <w:t>.</w:t>
      </w:r>
      <w:r w:rsidR="005A73CE" w:rsidRPr="005A73CE">
        <w:rPr>
          <w:b/>
          <w:i/>
          <w:lang w:val="id-ID"/>
        </w:rPr>
        <w:t>709</w:t>
      </w:r>
      <w:r w:rsidR="005A73CE">
        <w:rPr>
          <w:b/>
          <w:i/>
        </w:rPr>
        <w:t>.</w:t>
      </w:r>
      <w:r w:rsidR="005A73CE" w:rsidRPr="005A73CE">
        <w:rPr>
          <w:b/>
          <w:i/>
          <w:lang w:val="id-ID"/>
        </w:rPr>
        <w:t>000</w:t>
      </w:r>
      <w:r w:rsidRPr="00005132">
        <w:rPr>
          <w:b/>
          <w:i/>
        </w:rPr>
        <w:t>,-</w:t>
      </w:r>
    </w:p>
    <w:p w:rsidR="00B853F6" w:rsidRPr="00005132" w:rsidRDefault="00B853F6" w:rsidP="00276ECA">
      <w:pPr>
        <w:pStyle w:val="ListParagraph"/>
        <w:numPr>
          <w:ilvl w:val="1"/>
          <w:numId w:val="46"/>
        </w:numPr>
        <w:spacing w:line="360" w:lineRule="auto"/>
        <w:ind w:right="-10"/>
        <w:jc w:val="both"/>
        <w:rPr>
          <w:lang w:val="id-ID"/>
        </w:rPr>
      </w:pPr>
      <w:r>
        <w:rPr>
          <w:lang w:val="id-ID"/>
        </w:rPr>
        <w:t xml:space="preserve">Penyelengaraan Strategi Keamanan dan Ketertiban Bidang Keamanan Negara </w:t>
      </w:r>
      <w:r w:rsidRPr="00A17EDE">
        <w:t xml:space="preserve">dengan alokasi anggaran sebesar </w:t>
      </w:r>
      <w:r w:rsidRPr="00005132">
        <w:rPr>
          <w:b/>
          <w:i/>
        </w:rPr>
        <w:t>Rp.</w:t>
      </w:r>
      <w:r w:rsidR="005A73CE" w:rsidRPr="005A73CE">
        <w:t xml:space="preserve"> </w:t>
      </w:r>
      <w:r w:rsidR="005A73CE" w:rsidRPr="005A73CE">
        <w:rPr>
          <w:b/>
          <w:i/>
          <w:lang w:val="id-ID"/>
        </w:rPr>
        <w:t>435</w:t>
      </w:r>
      <w:r w:rsidR="005A73CE">
        <w:rPr>
          <w:b/>
          <w:i/>
        </w:rPr>
        <w:t>.</w:t>
      </w:r>
      <w:r w:rsidR="005A73CE" w:rsidRPr="005A73CE">
        <w:rPr>
          <w:b/>
          <w:i/>
          <w:lang w:val="id-ID"/>
        </w:rPr>
        <w:t>537</w:t>
      </w:r>
      <w:r w:rsidR="005A73CE">
        <w:rPr>
          <w:b/>
          <w:i/>
        </w:rPr>
        <w:t>.</w:t>
      </w:r>
      <w:r w:rsidR="005A73CE" w:rsidRPr="005A73CE">
        <w:rPr>
          <w:b/>
          <w:i/>
          <w:lang w:val="id-ID"/>
        </w:rPr>
        <w:t>000</w:t>
      </w:r>
      <w:r w:rsidRPr="00005132">
        <w:rPr>
          <w:b/>
          <w:i/>
        </w:rPr>
        <w:t>,-</w:t>
      </w:r>
    </w:p>
    <w:p w:rsidR="00005132" w:rsidRPr="00B853F6" w:rsidRDefault="00005132" w:rsidP="00B853F6">
      <w:pPr>
        <w:pStyle w:val="ListParagraph"/>
        <w:spacing w:line="360" w:lineRule="auto"/>
        <w:ind w:left="2160" w:right="-10"/>
        <w:jc w:val="both"/>
        <w:rPr>
          <w:b/>
          <w:lang w:val="nb-NO"/>
        </w:rPr>
      </w:pPr>
    </w:p>
    <w:p w:rsidR="001676E4" w:rsidRPr="00A17EDE" w:rsidRDefault="001676E4" w:rsidP="007C5FD0">
      <w:pPr>
        <w:pStyle w:val="ListParagraph"/>
        <w:numPr>
          <w:ilvl w:val="0"/>
          <w:numId w:val="19"/>
        </w:numPr>
        <w:tabs>
          <w:tab w:val="clear" w:pos="1080"/>
        </w:tabs>
        <w:spacing w:line="360" w:lineRule="auto"/>
        <w:ind w:left="1418" w:right="-10" w:hanging="338"/>
        <w:jc w:val="both"/>
        <w:rPr>
          <w:b/>
          <w:lang w:val="nb-NO"/>
        </w:rPr>
      </w:pPr>
      <w:r w:rsidRPr="00A17EDE">
        <w:rPr>
          <w:b/>
          <w:sz w:val="26"/>
          <w:lang w:val="az-Latn-AZ"/>
        </w:rPr>
        <w:t xml:space="preserve">Program </w:t>
      </w:r>
      <w:r w:rsidRPr="00A17EDE">
        <w:rPr>
          <w:b/>
          <w:lang w:val="id-ID"/>
        </w:rPr>
        <w:t>Pemberdayaan Potensi</w:t>
      </w:r>
      <w:r w:rsidRPr="00A17EDE">
        <w:rPr>
          <w:b/>
          <w:sz w:val="26"/>
          <w:lang w:val="az-Latn-AZ"/>
        </w:rPr>
        <w:t xml:space="preserve"> Keamanan</w:t>
      </w:r>
      <w:r w:rsidRPr="00A17EDE">
        <w:rPr>
          <w:b/>
          <w:lang w:val="nb-NO"/>
        </w:rPr>
        <w:t xml:space="preserve">, sebesar </w:t>
      </w:r>
      <w:r w:rsidRPr="00B853F6">
        <w:rPr>
          <w:b/>
          <w:i/>
          <w:lang w:val="nb-NO"/>
        </w:rPr>
        <w:t>Rp.</w:t>
      </w:r>
      <w:r w:rsidR="005A73CE" w:rsidRPr="005A73CE">
        <w:t xml:space="preserve"> </w:t>
      </w:r>
      <w:r w:rsidR="005A73CE" w:rsidRPr="005A73CE">
        <w:rPr>
          <w:b/>
          <w:i/>
        </w:rPr>
        <w:t>1</w:t>
      </w:r>
      <w:r w:rsidR="005A73CE">
        <w:rPr>
          <w:b/>
          <w:i/>
        </w:rPr>
        <w:t>.</w:t>
      </w:r>
      <w:r w:rsidR="005A73CE" w:rsidRPr="005A73CE">
        <w:rPr>
          <w:b/>
          <w:i/>
        </w:rPr>
        <w:t>126</w:t>
      </w:r>
      <w:r w:rsidR="005A73CE">
        <w:rPr>
          <w:b/>
          <w:i/>
        </w:rPr>
        <w:t>.</w:t>
      </w:r>
      <w:r w:rsidR="005A73CE" w:rsidRPr="005A73CE">
        <w:rPr>
          <w:b/>
          <w:i/>
        </w:rPr>
        <w:t>265</w:t>
      </w:r>
      <w:r w:rsidR="005A73CE">
        <w:rPr>
          <w:b/>
          <w:i/>
        </w:rPr>
        <w:t>.</w:t>
      </w:r>
      <w:r w:rsidR="005A73CE" w:rsidRPr="005A73CE">
        <w:rPr>
          <w:b/>
          <w:i/>
        </w:rPr>
        <w:t>000</w:t>
      </w:r>
      <w:r w:rsidRPr="00B853F6">
        <w:rPr>
          <w:b/>
          <w:i/>
          <w:lang w:val="nb-NO"/>
        </w:rPr>
        <w:t>,-</w:t>
      </w:r>
      <w:r w:rsidRPr="00A17EDE">
        <w:rPr>
          <w:b/>
          <w:lang w:val="nb-NO"/>
        </w:rPr>
        <w:t xml:space="preserve"> digunakan untuk kegiatan </w:t>
      </w:r>
      <w:r w:rsidRPr="00A17EDE">
        <w:rPr>
          <w:b/>
          <w:lang w:val="id-ID"/>
        </w:rPr>
        <w:t>:</w:t>
      </w:r>
    </w:p>
    <w:p w:rsidR="00E23ECC" w:rsidRPr="00A17EDE" w:rsidRDefault="00196921" w:rsidP="00276ECA">
      <w:pPr>
        <w:pStyle w:val="ListParagraph"/>
        <w:numPr>
          <w:ilvl w:val="1"/>
          <w:numId w:val="46"/>
        </w:numPr>
        <w:spacing w:line="360" w:lineRule="auto"/>
        <w:ind w:right="-10"/>
        <w:jc w:val="both"/>
        <w:rPr>
          <w:b/>
          <w:lang w:val="nb-NO"/>
        </w:rPr>
      </w:pPr>
      <w:r w:rsidRPr="00A17EDE">
        <w:rPr>
          <w:sz w:val="26"/>
          <w:lang w:val="id-ID"/>
        </w:rPr>
        <w:t>Pembinaan Potensi Keamanan</w:t>
      </w:r>
      <w:r w:rsidRPr="00A17EDE">
        <w:rPr>
          <w:lang w:val="nb-NO"/>
        </w:rPr>
        <w:t xml:space="preserve">dengan alokasi anggaran sebesar </w:t>
      </w:r>
    </w:p>
    <w:p w:rsidR="00D240D8" w:rsidRDefault="00B853F6" w:rsidP="00E23ECC">
      <w:pPr>
        <w:pStyle w:val="ListParagraph"/>
        <w:spacing w:line="360" w:lineRule="auto"/>
        <w:ind w:left="2160" w:right="-10"/>
        <w:jc w:val="both"/>
        <w:rPr>
          <w:b/>
          <w:i/>
          <w:lang w:val="id-ID"/>
        </w:rPr>
      </w:pPr>
      <w:r w:rsidRPr="00B853F6">
        <w:rPr>
          <w:b/>
          <w:i/>
          <w:lang w:val="nb-NO"/>
        </w:rPr>
        <w:t>Rp.</w:t>
      </w:r>
      <w:r w:rsidRPr="00B853F6">
        <w:rPr>
          <w:b/>
          <w:i/>
          <w:lang w:val="id-ID"/>
        </w:rPr>
        <w:t xml:space="preserve"> </w:t>
      </w:r>
      <w:r w:rsidR="005A73CE" w:rsidRPr="005A73CE">
        <w:rPr>
          <w:b/>
          <w:i/>
        </w:rPr>
        <w:t>1</w:t>
      </w:r>
      <w:r w:rsidR="005A73CE">
        <w:rPr>
          <w:b/>
          <w:i/>
        </w:rPr>
        <w:t>.</w:t>
      </w:r>
      <w:r w:rsidR="005A73CE" w:rsidRPr="005A73CE">
        <w:rPr>
          <w:b/>
          <w:i/>
        </w:rPr>
        <w:t>126</w:t>
      </w:r>
      <w:r w:rsidR="005A73CE">
        <w:rPr>
          <w:b/>
          <w:i/>
        </w:rPr>
        <w:t>.</w:t>
      </w:r>
      <w:r w:rsidR="005A73CE" w:rsidRPr="005A73CE">
        <w:rPr>
          <w:b/>
          <w:i/>
        </w:rPr>
        <w:t>265</w:t>
      </w:r>
      <w:r w:rsidR="005A73CE">
        <w:rPr>
          <w:b/>
          <w:i/>
        </w:rPr>
        <w:t>.</w:t>
      </w:r>
      <w:r w:rsidR="005A73CE" w:rsidRPr="005A73CE">
        <w:rPr>
          <w:b/>
          <w:i/>
        </w:rPr>
        <w:t>000</w:t>
      </w:r>
      <w:r w:rsidR="00B00AA1" w:rsidRPr="00B853F6">
        <w:rPr>
          <w:b/>
          <w:i/>
          <w:lang w:val="nb-NO"/>
        </w:rPr>
        <w:t>,-</w:t>
      </w:r>
    </w:p>
    <w:p w:rsidR="00B853F6" w:rsidRDefault="00B853F6" w:rsidP="00E23ECC">
      <w:pPr>
        <w:pStyle w:val="ListParagraph"/>
        <w:spacing w:line="360" w:lineRule="auto"/>
        <w:ind w:left="2160" w:right="-10"/>
        <w:jc w:val="both"/>
        <w:rPr>
          <w:b/>
        </w:rPr>
      </w:pPr>
    </w:p>
    <w:p w:rsidR="00BE32CC" w:rsidRPr="00BE32CC" w:rsidRDefault="00BE32CC" w:rsidP="00E23ECC">
      <w:pPr>
        <w:pStyle w:val="ListParagraph"/>
        <w:spacing w:line="360" w:lineRule="auto"/>
        <w:ind w:left="2160" w:right="-10"/>
        <w:jc w:val="both"/>
        <w:rPr>
          <w:b/>
        </w:rPr>
      </w:pPr>
    </w:p>
    <w:p w:rsidR="00196921" w:rsidRPr="00A17EDE" w:rsidRDefault="001676E4" w:rsidP="007C5FD0">
      <w:pPr>
        <w:numPr>
          <w:ilvl w:val="0"/>
          <w:numId w:val="19"/>
        </w:numPr>
        <w:tabs>
          <w:tab w:val="clear" w:pos="1080"/>
        </w:tabs>
        <w:spacing w:line="360" w:lineRule="auto"/>
        <w:ind w:left="1418" w:right="-10" w:hanging="338"/>
        <w:jc w:val="both"/>
        <w:rPr>
          <w:b/>
          <w:lang w:val="nb-NO"/>
        </w:rPr>
      </w:pPr>
      <w:r w:rsidRPr="00A17EDE">
        <w:rPr>
          <w:b/>
          <w:lang w:val="sv-SE"/>
        </w:rPr>
        <w:t>Program</w:t>
      </w:r>
      <w:r w:rsidRPr="00A17EDE">
        <w:rPr>
          <w:b/>
          <w:sz w:val="26"/>
          <w:lang w:val="az-Latn-AZ"/>
        </w:rPr>
        <w:t xml:space="preserve"> Pem</w:t>
      </w:r>
      <w:r w:rsidRPr="00A17EDE">
        <w:rPr>
          <w:b/>
          <w:sz w:val="26"/>
          <w:lang w:val="id-ID"/>
        </w:rPr>
        <w:t xml:space="preserve">eliharaan </w:t>
      </w:r>
      <w:r w:rsidRPr="00A17EDE">
        <w:rPr>
          <w:b/>
          <w:sz w:val="26"/>
          <w:lang w:val="az-Latn-AZ"/>
        </w:rPr>
        <w:t>Keamanan</w:t>
      </w:r>
      <w:r w:rsidRPr="00A17EDE">
        <w:rPr>
          <w:b/>
          <w:sz w:val="26"/>
          <w:lang w:val="id-ID"/>
        </w:rPr>
        <w:t xml:space="preserve"> dan Ketertiban Masyarakat</w:t>
      </w:r>
      <w:r w:rsidRPr="00A17EDE">
        <w:rPr>
          <w:b/>
          <w:lang w:val="nb-NO"/>
        </w:rPr>
        <w:t xml:space="preserve">, </w:t>
      </w:r>
    </w:p>
    <w:p w:rsidR="001676E4" w:rsidRPr="00A17EDE" w:rsidRDefault="001676E4" w:rsidP="00196921">
      <w:pPr>
        <w:spacing w:line="360" w:lineRule="auto"/>
        <w:ind w:left="1418" w:right="-10"/>
        <w:jc w:val="both"/>
        <w:rPr>
          <w:b/>
          <w:lang w:val="nb-NO"/>
        </w:rPr>
      </w:pPr>
      <w:r w:rsidRPr="00A17EDE">
        <w:rPr>
          <w:b/>
          <w:lang w:val="nb-NO"/>
        </w:rPr>
        <w:t xml:space="preserve">sebesar </w:t>
      </w:r>
      <w:r w:rsidRPr="00B853F6">
        <w:rPr>
          <w:b/>
          <w:i/>
          <w:lang w:val="nb-NO"/>
        </w:rPr>
        <w:t>Rp.</w:t>
      </w:r>
      <w:r w:rsidR="005A73CE" w:rsidRPr="005A73CE">
        <w:t xml:space="preserve"> </w:t>
      </w:r>
      <w:r w:rsidR="005A73CE" w:rsidRPr="005A73CE">
        <w:rPr>
          <w:b/>
          <w:i/>
          <w:lang w:val="id-ID"/>
        </w:rPr>
        <w:t>4</w:t>
      </w:r>
      <w:r w:rsidR="005A73CE">
        <w:rPr>
          <w:b/>
          <w:i/>
        </w:rPr>
        <w:t>.</w:t>
      </w:r>
      <w:r w:rsidR="005A73CE" w:rsidRPr="005A73CE">
        <w:rPr>
          <w:b/>
          <w:i/>
          <w:lang w:val="id-ID"/>
        </w:rPr>
        <w:t>113</w:t>
      </w:r>
      <w:r w:rsidR="005A73CE">
        <w:rPr>
          <w:b/>
          <w:i/>
        </w:rPr>
        <w:t>.</w:t>
      </w:r>
      <w:r w:rsidR="005A73CE" w:rsidRPr="005A73CE">
        <w:rPr>
          <w:b/>
          <w:i/>
          <w:lang w:val="id-ID"/>
        </w:rPr>
        <w:t>664</w:t>
      </w:r>
      <w:r w:rsidR="005A73CE">
        <w:rPr>
          <w:b/>
          <w:i/>
        </w:rPr>
        <w:t>.</w:t>
      </w:r>
      <w:r w:rsidR="005A73CE" w:rsidRPr="005A73CE">
        <w:rPr>
          <w:b/>
          <w:i/>
          <w:lang w:val="id-ID"/>
        </w:rPr>
        <w:t>000</w:t>
      </w:r>
      <w:r w:rsidRPr="00B853F6">
        <w:rPr>
          <w:b/>
          <w:i/>
          <w:lang w:val="nb-NO"/>
        </w:rPr>
        <w:t>,-</w:t>
      </w:r>
      <w:r w:rsidRPr="00A17EDE">
        <w:rPr>
          <w:b/>
          <w:lang w:val="sv-SE"/>
        </w:rPr>
        <w:t>digunakan untuk kegiatan :</w:t>
      </w:r>
    </w:p>
    <w:p w:rsidR="00E23ECC" w:rsidRPr="00A17EDE" w:rsidRDefault="00E23ECC" w:rsidP="00276ECA">
      <w:pPr>
        <w:pStyle w:val="ListParagraph"/>
        <w:numPr>
          <w:ilvl w:val="1"/>
          <w:numId w:val="46"/>
        </w:numPr>
        <w:spacing w:line="360" w:lineRule="auto"/>
        <w:ind w:right="-10"/>
        <w:jc w:val="both"/>
        <w:rPr>
          <w:lang w:val="nb-NO"/>
        </w:rPr>
      </w:pPr>
      <w:r w:rsidRPr="00A17EDE">
        <w:rPr>
          <w:sz w:val="26"/>
          <w:lang w:val="id-ID"/>
        </w:rPr>
        <w:t xml:space="preserve">Dukungan manajemen dan Teknis </w:t>
      </w:r>
      <w:r w:rsidRPr="00A17EDE">
        <w:rPr>
          <w:sz w:val="26"/>
          <w:lang w:val="az-Latn-AZ"/>
        </w:rPr>
        <w:t>Pem</w:t>
      </w:r>
      <w:r w:rsidRPr="00A17EDE">
        <w:rPr>
          <w:sz w:val="26"/>
          <w:lang w:val="id-ID"/>
        </w:rPr>
        <w:t xml:space="preserve">eliharaan </w:t>
      </w:r>
      <w:r w:rsidRPr="00A17EDE">
        <w:rPr>
          <w:sz w:val="26"/>
          <w:lang w:val="az-Latn-AZ"/>
        </w:rPr>
        <w:t>Keamanan</w:t>
      </w:r>
      <w:r w:rsidRPr="00A17EDE">
        <w:rPr>
          <w:sz w:val="26"/>
          <w:lang w:val="id-ID"/>
        </w:rPr>
        <w:t xml:space="preserve"> dan Ketertiban Masyarakat </w:t>
      </w:r>
      <w:r w:rsidRPr="00A17EDE">
        <w:rPr>
          <w:lang w:val="nb-NO"/>
        </w:rPr>
        <w:t xml:space="preserve">dengan alokasi anggaran sebesar </w:t>
      </w:r>
    </w:p>
    <w:p w:rsidR="00E23ECC" w:rsidRPr="00B853F6" w:rsidRDefault="00E23ECC" w:rsidP="00E23ECC">
      <w:pPr>
        <w:pStyle w:val="ListParagraph"/>
        <w:spacing w:line="360" w:lineRule="auto"/>
        <w:ind w:left="2160" w:right="-10"/>
        <w:jc w:val="both"/>
        <w:rPr>
          <w:b/>
          <w:i/>
          <w:lang w:val="nb-NO"/>
        </w:rPr>
      </w:pPr>
      <w:r w:rsidRPr="00B853F6">
        <w:rPr>
          <w:b/>
          <w:i/>
          <w:lang w:val="nb-NO"/>
        </w:rPr>
        <w:t>Rp.</w:t>
      </w:r>
      <w:r w:rsidR="00B00AA1">
        <w:rPr>
          <w:b/>
          <w:i/>
          <w:lang w:val="id-ID"/>
        </w:rPr>
        <w:t xml:space="preserve"> </w:t>
      </w:r>
      <w:r w:rsidR="005A73CE" w:rsidRPr="005A73CE">
        <w:rPr>
          <w:b/>
          <w:i/>
          <w:lang w:val="id-ID"/>
        </w:rPr>
        <w:t>2</w:t>
      </w:r>
      <w:r w:rsidR="005A73CE">
        <w:rPr>
          <w:b/>
          <w:i/>
        </w:rPr>
        <w:t>.</w:t>
      </w:r>
      <w:r w:rsidR="005A73CE" w:rsidRPr="005A73CE">
        <w:rPr>
          <w:b/>
          <w:i/>
          <w:lang w:val="id-ID"/>
        </w:rPr>
        <w:t>477</w:t>
      </w:r>
      <w:r w:rsidR="005A73CE">
        <w:rPr>
          <w:b/>
          <w:i/>
        </w:rPr>
        <w:t>.</w:t>
      </w:r>
      <w:r w:rsidR="005A73CE" w:rsidRPr="005A73CE">
        <w:rPr>
          <w:b/>
          <w:i/>
          <w:lang w:val="id-ID"/>
        </w:rPr>
        <w:t>440</w:t>
      </w:r>
      <w:r w:rsidR="005A73CE">
        <w:rPr>
          <w:b/>
          <w:i/>
        </w:rPr>
        <w:t>.</w:t>
      </w:r>
      <w:r w:rsidR="005A73CE" w:rsidRPr="005A73CE">
        <w:rPr>
          <w:b/>
          <w:i/>
          <w:lang w:val="id-ID"/>
        </w:rPr>
        <w:t>000</w:t>
      </w:r>
      <w:r w:rsidRPr="00B853F6">
        <w:rPr>
          <w:b/>
          <w:i/>
          <w:lang w:val="nb-NO"/>
        </w:rPr>
        <w:t xml:space="preserve">,- </w:t>
      </w:r>
    </w:p>
    <w:p w:rsidR="00B853F6" w:rsidRPr="00B853F6" w:rsidRDefault="00E23ECC" w:rsidP="005A73CE">
      <w:pPr>
        <w:pStyle w:val="ListParagraph"/>
        <w:numPr>
          <w:ilvl w:val="1"/>
          <w:numId w:val="46"/>
        </w:numPr>
        <w:spacing w:line="360" w:lineRule="auto"/>
        <w:ind w:right="-10"/>
        <w:jc w:val="both"/>
        <w:rPr>
          <w:lang w:val="nb-NO"/>
        </w:rPr>
      </w:pPr>
      <w:r w:rsidRPr="00A17EDE">
        <w:rPr>
          <w:sz w:val="26"/>
          <w:lang w:val="id-ID"/>
        </w:rPr>
        <w:t>Pembinaan Pelayanan Fungsi Sabhara</w:t>
      </w:r>
      <w:r w:rsidRPr="00A17EDE">
        <w:rPr>
          <w:lang w:val="nb-NO"/>
        </w:rPr>
        <w:t xml:space="preserve"> dengan alokasi anggaran sebesar </w:t>
      </w:r>
      <w:r w:rsidR="00B853F6" w:rsidRPr="00B853F6">
        <w:rPr>
          <w:b/>
          <w:i/>
          <w:lang w:val="nb-NO"/>
        </w:rPr>
        <w:t>Rp.</w:t>
      </w:r>
      <w:r w:rsidR="00CD1CAC">
        <w:rPr>
          <w:b/>
          <w:i/>
          <w:lang w:val="id-ID"/>
        </w:rPr>
        <w:t xml:space="preserve"> </w:t>
      </w:r>
      <w:r w:rsidR="00BE32CC" w:rsidRPr="00BE32CC">
        <w:rPr>
          <w:b/>
          <w:i/>
          <w:lang w:val="id-ID"/>
        </w:rPr>
        <w:t>696</w:t>
      </w:r>
      <w:r w:rsidR="00BE32CC">
        <w:rPr>
          <w:b/>
          <w:i/>
        </w:rPr>
        <w:t>.</w:t>
      </w:r>
      <w:r w:rsidR="00BE32CC" w:rsidRPr="00BE32CC">
        <w:rPr>
          <w:b/>
          <w:i/>
          <w:lang w:val="id-ID"/>
        </w:rPr>
        <w:t>380</w:t>
      </w:r>
      <w:r w:rsidR="00BE32CC">
        <w:rPr>
          <w:b/>
          <w:i/>
        </w:rPr>
        <w:t>.</w:t>
      </w:r>
      <w:r w:rsidR="00BE32CC" w:rsidRPr="00BE32CC">
        <w:rPr>
          <w:b/>
          <w:i/>
          <w:lang w:val="id-ID"/>
        </w:rPr>
        <w:t>000</w:t>
      </w:r>
      <w:r w:rsidR="00B853F6" w:rsidRPr="00B853F6">
        <w:rPr>
          <w:b/>
          <w:i/>
          <w:lang w:val="nb-NO"/>
        </w:rPr>
        <w:t>,-</w:t>
      </w:r>
    </w:p>
    <w:p w:rsidR="00B853F6" w:rsidRPr="00B853F6" w:rsidRDefault="0028659F" w:rsidP="00276ECA">
      <w:pPr>
        <w:pStyle w:val="ListParagraph"/>
        <w:numPr>
          <w:ilvl w:val="1"/>
          <w:numId w:val="46"/>
        </w:numPr>
        <w:spacing w:line="360" w:lineRule="auto"/>
        <w:ind w:right="-10"/>
        <w:jc w:val="both"/>
        <w:rPr>
          <w:lang w:val="nb-NO"/>
        </w:rPr>
      </w:pPr>
      <w:r>
        <w:rPr>
          <w:sz w:val="26"/>
          <w:lang w:val="id-ID"/>
        </w:rPr>
        <w:t>Peningkatan Pelayanan Keamanan dan Keselamatan Masyarakatdi Bidang Lantas</w:t>
      </w:r>
      <w:r w:rsidR="00B853F6" w:rsidRPr="00A17EDE">
        <w:rPr>
          <w:lang w:val="nb-NO"/>
        </w:rPr>
        <w:t xml:space="preserve"> dengan alokasi anggaran sebesar </w:t>
      </w:r>
      <w:r w:rsidR="00B853F6" w:rsidRPr="00B853F6">
        <w:rPr>
          <w:b/>
          <w:i/>
          <w:lang w:val="nb-NO"/>
        </w:rPr>
        <w:t>Rp.</w:t>
      </w:r>
      <w:r w:rsidR="005A73CE" w:rsidRPr="005A73CE">
        <w:t xml:space="preserve"> </w:t>
      </w:r>
      <w:r w:rsidR="00BE32CC" w:rsidRPr="00BE32CC">
        <w:rPr>
          <w:b/>
          <w:i/>
          <w:lang w:val="id-ID"/>
        </w:rPr>
        <w:t>652</w:t>
      </w:r>
      <w:r w:rsidR="00BE32CC">
        <w:rPr>
          <w:b/>
          <w:i/>
        </w:rPr>
        <w:t>.</w:t>
      </w:r>
      <w:r w:rsidR="00BE32CC" w:rsidRPr="00BE32CC">
        <w:rPr>
          <w:b/>
          <w:i/>
          <w:lang w:val="id-ID"/>
        </w:rPr>
        <w:t>525</w:t>
      </w:r>
      <w:r w:rsidR="00BE32CC">
        <w:rPr>
          <w:b/>
          <w:i/>
        </w:rPr>
        <w:t>.</w:t>
      </w:r>
      <w:r w:rsidR="00BE32CC" w:rsidRPr="00BE32CC">
        <w:rPr>
          <w:b/>
          <w:i/>
          <w:lang w:val="id-ID"/>
        </w:rPr>
        <w:t>000</w:t>
      </w:r>
      <w:r w:rsidR="00B853F6" w:rsidRPr="00B853F6">
        <w:rPr>
          <w:b/>
          <w:i/>
          <w:lang w:val="nb-NO"/>
        </w:rPr>
        <w:t>,-</w:t>
      </w:r>
    </w:p>
    <w:p w:rsidR="0028659F" w:rsidRPr="0028659F" w:rsidRDefault="0028659F" w:rsidP="00276ECA">
      <w:pPr>
        <w:pStyle w:val="ListParagraph"/>
        <w:numPr>
          <w:ilvl w:val="1"/>
          <w:numId w:val="46"/>
        </w:numPr>
        <w:spacing w:line="360" w:lineRule="auto"/>
        <w:ind w:right="-10"/>
        <w:jc w:val="both"/>
        <w:rPr>
          <w:lang w:val="nb-NO"/>
        </w:rPr>
      </w:pPr>
      <w:r>
        <w:rPr>
          <w:sz w:val="26"/>
          <w:lang w:val="id-ID"/>
        </w:rPr>
        <w:t xml:space="preserve">Pengendalian Operasi kepolisian </w:t>
      </w:r>
      <w:r w:rsidRPr="00A17EDE">
        <w:rPr>
          <w:lang w:val="nb-NO"/>
        </w:rPr>
        <w:t xml:space="preserve">dengan alokasi anggaran sebesar </w:t>
      </w:r>
    </w:p>
    <w:p w:rsidR="0028659F" w:rsidRPr="00B853F6" w:rsidRDefault="0028659F" w:rsidP="00276ECA">
      <w:pPr>
        <w:pStyle w:val="ListParagraph"/>
        <w:numPr>
          <w:ilvl w:val="1"/>
          <w:numId w:val="46"/>
        </w:numPr>
        <w:spacing w:line="360" w:lineRule="auto"/>
        <w:ind w:right="-10"/>
        <w:jc w:val="both"/>
        <w:rPr>
          <w:lang w:val="nb-NO"/>
        </w:rPr>
      </w:pPr>
      <w:r w:rsidRPr="00B853F6">
        <w:rPr>
          <w:b/>
          <w:i/>
          <w:lang w:val="nb-NO"/>
        </w:rPr>
        <w:t>Rp.</w:t>
      </w:r>
      <w:r w:rsidR="00BE32CC" w:rsidRPr="00BE32CC">
        <w:t xml:space="preserve"> </w:t>
      </w:r>
      <w:r w:rsidR="00BE32CC" w:rsidRPr="00BE32CC">
        <w:rPr>
          <w:b/>
          <w:i/>
          <w:lang w:val="id-ID"/>
        </w:rPr>
        <w:t>300</w:t>
      </w:r>
      <w:r w:rsidR="00BE32CC">
        <w:rPr>
          <w:b/>
          <w:i/>
        </w:rPr>
        <w:t>.</w:t>
      </w:r>
      <w:r w:rsidR="00BE32CC" w:rsidRPr="00BE32CC">
        <w:rPr>
          <w:b/>
          <w:i/>
          <w:lang w:val="id-ID"/>
        </w:rPr>
        <w:t>447</w:t>
      </w:r>
      <w:r w:rsidR="00BE32CC">
        <w:rPr>
          <w:b/>
          <w:i/>
        </w:rPr>
        <w:t>.</w:t>
      </w:r>
      <w:r w:rsidR="00BE32CC" w:rsidRPr="00BE32CC">
        <w:rPr>
          <w:b/>
          <w:i/>
          <w:lang w:val="id-ID"/>
        </w:rPr>
        <w:t>000</w:t>
      </w:r>
      <w:r w:rsidRPr="00B853F6">
        <w:rPr>
          <w:b/>
          <w:i/>
          <w:lang w:val="nb-NO"/>
        </w:rPr>
        <w:t>,-</w:t>
      </w:r>
    </w:p>
    <w:p w:rsidR="00D240D8" w:rsidRDefault="00D240D8" w:rsidP="00D240D8">
      <w:pPr>
        <w:spacing w:line="360" w:lineRule="auto"/>
        <w:ind w:right="-10"/>
        <w:jc w:val="both"/>
      </w:pPr>
    </w:p>
    <w:p w:rsidR="00BE32CC" w:rsidRPr="00BE32CC" w:rsidRDefault="00BE32CC" w:rsidP="00D240D8">
      <w:pPr>
        <w:spacing w:line="360" w:lineRule="auto"/>
        <w:ind w:right="-10"/>
        <w:jc w:val="both"/>
      </w:pPr>
    </w:p>
    <w:p w:rsidR="00E23ECC" w:rsidRPr="00A17EDE" w:rsidRDefault="001676E4" w:rsidP="007C5FD0">
      <w:pPr>
        <w:numPr>
          <w:ilvl w:val="0"/>
          <w:numId w:val="19"/>
        </w:numPr>
        <w:tabs>
          <w:tab w:val="clear" w:pos="1080"/>
        </w:tabs>
        <w:spacing w:line="360" w:lineRule="auto"/>
        <w:ind w:left="1418" w:right="-10" w:hanging="338"/>
        <w:jc w:val="both"/>
        <w:rPr>
          <w:b/>
          <w:lang w:val="nb-NO"/>
        </w:rPr>
      </w:pPr>
      <w:r w:rsidRPr="00A17EDE">
        <w:rPr>
          <w:b/>
          <w:lang w:val="sv-SE"/>
        </w:rPr>
        <w:t>Program</w:t>
      </w:r>
      <w:r w:rsidRPr="00A17EDE">
        <w:rPr>
          <w:b/>
          <w:sz w:val="26"/>
          <w:lang w:val="az-Latn-AZ"/>
        </w:rPr>
        <w:t>Penyelidikan</w:t>
      </w:r>
      <w:r w:rsidRPr="00A17EDE">
        <w:rPr>
          <w:b/>
          <w:lang w:val="id-ID"/>
        </w:rPr>
        <w:t>d</w:t>
      </w:r>
      <w:r w:rsidRPr="00A17EDE">
        <w:rPr>
          <w:b/>
          <w:lang w:val="az-Latn-AZ"/>
        </w:rPr>
        <w:t>an Penyidikan Tindak Pidana</w:t>
      </w:r>
      <w:r w:rsidRPr="00A17EDE">
        <w:rPr>
          <w:b/>
          <w:lang w:val="nb-NO"/>
        </w:rPr>
        <w:t xml:space="preserve">, sebesar </w:t>
      </w:r>
    </w:p>
    <w:p w:rsidR="001676E4" w:rsidRPr="00A17EDE" w:rsidRDefault="001676E4" w:rsidP="00E23ECC">
      <w:pPr>
        <w:spacing w:line="360" w:lineRule="auto"/>
        <w:ind w:left="1418" w:right="-10"/>
        <w:jc w:val="both"/>
        <w:rPr>
          <w:b/>
          <w:lang w:val="nb-NO"/>
        </w:rPr>
      </w:pPr>
      <w:r w:rsidRPr="0028659F">
        <w:rPr>
          <w:b/>
          <w:i/>
          <w:lang w:val="nb-NO"/>
        </w:rPr>
        <w:t>Rp</w:t>
      </w:r>
      <w:r w:rsidRPr="0028659F">
        <w:rPr>
          <w:b/>
          <w:i/>
          <w:lang w:val="id-ID"/>
        </w:rPr>
        <w:t>.</w:t>
      </w:r>
      <w:r w:rsidR="00BE32CC" w:rsidRPr="00BE32CC">
        <w:t xml:space="preserve"> </w:t>
      </w:r>
      <w:r w:rsidR="00BE32CC" w:rsidRPr="00BE32CC">
        <w:rPr>
          <w:b/>
          <w:i/>
          <w:lang w:val="id-ID"/>
        </w:rPr>
        <w:t>2</w:t>
      </w:r>
      <w:r w:rsidR="00BE32CC">
        <w:rPr>
          <w:b/>
          <w:i/>
        </w:rPr>
        <w:t>.</w:t>
      </w:r>
      <w:r w:rsidR="00BE32CC" w:rsidRPr="00BE32CC">
        <w:rPr>
          <w:b/>
          <w:i/>
          <w:lang w:val="id-ID"/>
        </w:rPr>
        <w:t>862</w:t>
      </w:r>
      <w:r w:rsidR="00BE32CC">
        <w:rPr>
          <w:b/>
          <w:i/>
        </w:rPr>
        <w:t>.</w:t>
      </w:r>
      <w:r w:rsidR="00BE32CC" w:rsidRPr="00BE32CC">
        <w:rPr>
          <w:b/>
          <w:i/>
          <w:lang w:val="id-ID"/>
        </w:rPr>
        <w:t>659</w:t>
      </w:r>
      <w:r w:rsidR="00BE32CC">
        <w:rPr>
          <w:b/>
          <w:i/>
        </w:rPr>
        <w:t>.</w:t>
      </w:r>
      <w:r w:rsidR="00BE32CC" w:rsidRPr="00BE32CC">
        <w:rPr>
          <w:b/>
          <w:i/>
          <w:lang w:val="id-ID"/>
        </w:rPr>
        <w:t>000</w:t>
      </w:r>
      <w:r w:rsidRPr="0028659F">
        <w:rPr>
          <w:b/>
          <w:i/>
          <w:lang w:val="nb-NO"/>
        </w:rPr>
        <w:t>,-</w:t>
      </w:r>
      <w:r w:rsidRPr="00A17EDE">
        <w:rPr>
          <w:b/>
          <w:lang w:val="nb-NO"/>
        </w:rPr>
        <w:t xml:space="preserve"> digunakan untuk kegiatan :</w:t>
      </w:r>
    </w:p>
    <w:p w:rsidR="0028659F" w:rsidRDefault="00E23ECC" w:rsidP="00E23ECC">
      <w:pPr>
        <w:spacing w:line="360" w:lineRule="auto"/>
        <w:ind w:left="2127" w:right="-10" w:hanging="284"/>
        <w:jc w:val="both"/>
        <w:rPr>
          <w:lang w:val="id-ID"/>
        </w:rPr>
      </w:pPr>
      <w:r w:rsidRPr="00A17EDE">
        <w:rPr>
          <w:lang w:val="id-ID"/>
        </w:rPr>
        <w:t>-</w:t>
      </w:r>
      <w:r w:rsidRPr="00A17EDE">
        <w:rPr>
          <w:lang w:val="id-ID"/>
        </w:rPr>
        <w:tab/>
      </w:r>
      <w:r w:rsidR="0028659F">
        <w:rPr>
          <w:lang w:val="id-ID"/>
        </w:rPr>
        <w:t>Penyelenggaraan Laboratorium Forensik</w:t>
      </w:r>
      <w:r w:rsidRPr="00A17EDE">
        <w:rPr>
          <w:lang w:val="nb-NO"/>
        </w:rPr>
        <w:t xml:space="preserve"> alokasi anggaran sebesar </w:t>
      </w:r>
    </w:p>
    <w:p w:rsidR="00E23ECC" w:rsidRPr="0028659F" w:rsidRDefault="00CD1CAC" w:rsidP="00E23ECC">
      <w:pPr>
        <w:spacing w:line="360" w:lineRule="auto"/>
        <w:ind w:left="2127" w:right="-10" w:hanging="284"/>
        <w:jc w:val="both"/>
        <w:rPr>
          <w:b/>
          <w:i/>
          <w:lang w:val="id-ID"/>
        </w:rPr>
      </w:pPr>
      <w:r>
        <w:rPr>
          <w:b/>
          <w:i/>
          <w:lang w:val="nb-NO"/>
        </w:rPr>
        <w:t xml:space="preserve">     </w:t>
      </w:r>
      <w:r w:rsidR="00E23ECC" w:rsidRPr="0028659F">
        <w:rPr>
          <w:b/>
          <w:i/>
          <w:lang w:val="nb-NO"/>
        </w:rPr>
        <w:t>Rp.</w:t>
      </w:r>
      <w:r w:rsidR="00BE32CC" w:rsidRPr="00BE32CC">
        <w:t xml:space="preserve"> </w:t>
      </w:r>
      <w:r w:rsidR="00BE32CC" w:rsidRPr="00BE32CC">
        <w:rPr>
          <w:b/>
          <w:i/>
          <w:lang w:val="id-ID"/>
        </w:rPr>
        <w:t>41</w:t>
      </w:r>
      <w:r w:rsidR="00BE32CC">
        <w:rPr>
          <w:b/>
          <w:i/>
        </w:rPr>
        <w:t>.</w:t>
      </w:r>
      <w:r w:rsidR="00BE32CC" w:rsidRPr="00BE32CC">
        <w:rPr>
          <w:b/>
          <w:i/>
          <w:lang w:val="id-ID"/>
        </w:rPr>
        <w:t>990</w:t>
      </w:r>
      <w:r w:rsidR="00BE32CC">
        <w:rPr>
          <w:b/>
          <w:i/>
        </w:rPr>
        <w:t>.</w:t>
      </w:r>
      <w:r w:rsidR="00BE32CC" w:rsidRPr="00BE32CC">
        <w:rPr>
          <w:b/>
          <w:i/>
          <w:lang w:val="id-ID"/>
        </w:rPr>
        <w:t>000</w:t>
      </w:r>
      <w:r w:rsidR="00E23ECC" w:rsidRPr="0028659F">
        <w:rPr>
          <w:b/>
          <w:i/>
          <w:lang w:val="nb-NO"/>
        </w:rPr>
        <w:t>,-</w:t>
      </w:r>
    </w:p>
    <w:p w:rsidR="00E23ECC" w:rsidRPr="00A17EDE" w:rsidRDefault="00E23ECC" w:rsidP="00E23ECC">
      <w:pPr>
        <w:spacing w:line="360" w:lineRule="auto"/>
        <w:ind w:left="2127" w:right="-10" w:hanging="284"/>
        <w:jc w:val="both"/>
        <w:rPr>
          <w:lang w:val="id-ID"/>
        </w:rPr>
      </w:pPr>
      <w:r w:rsidRPr="00A17EDE">
        <w:rPr>
          <w:lang w:val="id-ID"/>
        </w:rPr>
        <w:t>-</w:t>
      </w:r>
      <w:r w:rsidRPr="00A17EDE">
        <w:rPr>
          <w:lang w:val="id-ID"/>
        </w:rPr>
        <w:tab/>
        <w:t xml:space="preserve">Penindakan Tindak Pidana Umum </w:t>
      </w:r>
      <w:r w:rsidRPr="00A17EDE">
        <w:rPr>
          <w:lang w:val="nb-NO"/>
        </w:rPr>
        <w:t xml:space="preserve">alokasi anggaran sebesar </w:t>
      </w:r>
    </w:p>
    <w:p w:rsidR="00E23ECC" w:rsidRPr="0028659F" w:rsidRDefault="00E23ECC" w:rsidP="00E23ECC">
      <w:pPr>
        <w:spacing w:line="360" w:lineRule="auto"/>
        <w:ind w:left="2127" w:right="-10"/>
        <w:jc w:val="both"/>
        <w:rPr>
          <w:b/>
          <w:i/>
          <w:lang w:val="id-ID"/>
        </w:rPr>
      </w:pPr>
      <w:r w:rsidRPr="0028659F">
        <w:rPr>
          <w:b/>
          <w:i/>
          <w:lang w:val="nb-NO"/>
        </w:rPr>
        <w:t>Rp.</w:t>
      </w:r>
      <w:r w:rsidR="00BE32CC" w:rsidRPr="00BE32CC">
        <w:t xml:space="preserve"> </w:t>
      </w:r>
      <w:r w:rsidR="00BE32CC" w:rsidRPr="00BE32CC">
        <w:rPr>
          <w:b/>
          <w:i/>
          <w:lang w:val="id-ID"/>
        </w:rPr>
        <w:t>1</w:t>
      </w:r>
      <w:r w:rsidR="00BE32CC">
        <w:rPr>
          <w:b/>
          <w:i/>
        </w:rPr>
        <w:t>.</w:t>
      </w:r>
      <w:r w:rsidR="00BE32CC" w:rsidRPr="00BE32CC">
        <w:rPr>
          <w:b/>
          <w:i/>
          <w:lang w:val="id-ID"/>
        </w:rPr>
        <w:t>224</w:t>
      </w:r>
      <w:r w:rsidR="00BE32CC">
        <w:rPr>
          <w:b/>
          <w:i/>
        </w:rPr>
        <w:t>.</w:t>
      </w:r>
      <w:r w:rsidR="00BE32CC" w:rsidRPr="00BE32CC">
        <w:rPr>
          <w:b/>
          <w:i/>
          <w:lang w:val="id-ID"/>
        </w:rPr>
        <w:t>652</w:t>
      </w:r>
      <w:r w:rsidR="00BE32CC">
        <w:rPr>
          <w:b/>
          <w:i/>
        </w:rPr>
        <w:t>.</w:t>
      </w:r>
      <w:r w:rsidR="00BE32CC" w:rsidRPr="00BE32CC">
        <w:rPr>
          <w:b/>
          <w:i/>
          <w:lang w:val="id-ID"/>
        </w:rPr>
        <w:t>000</w:t>
      </w:r>
      <w:r w:rsidRPr="0028659F">
        <w:rPr>
          <w:b/>
          <w:i/>
          <w:lang w:val="nb-NO"/>
        </w:rPr>
        <w:t>,-</w:t>
      </w:r>
    </w:p>
    <w:p w:rsidR="00A17EDE" w:rsidRPr="00A17EDE" w:rsidRDefault="00E23ECC" w:rsidP="00E23ECC">
      <w:pPr>
        <w:spacing w:line="360" w:lineRule="auto"/>
        <w:ind w:left="2127" w:right="-10" w:hanging="284"/>
        <w:jc w:val="both"/>
        <w:rPr>
          <w:lang w:val="id-ID"/>
        </w:rPr>
      </w:pPr>
      <w:r w:rsidRPr="00A17EDE">
        <w:rPr>
          <w:lang w:val="id-ID"/>
        </w:rPr>
        <w:t>-</w:t>
      </w:r>
      <w:r w:rsidRPr="00A17EDE">
        <w:rPr>
          <w:lang w:val="id-ID"/>
        </w:rPr>
        <w:tab/>
        <w:t xml:space="preserve">Penindakan Tindak Pidana Narkoba </w:t>
      </w:r>
      <w:r w:rsidRPr="00A17EDE">
        <w:rPr>
          <w:lang w:val="nb-NO"/>
        </w:rPr>
        <w:t xml:space="preserve">alokasi anggaran sebesar </w:t>
      </w:r>
    </w:p>
    <w:p w:rsidR="00E23ECC" w:rsidRDefault="00E23ECC" w:rsidP="00A17EDE">
      <w:pPr>
        <w:spacing w:line="360" w:lineRule="auto"/>
        <w:ind w:left="2127" w:right="-10"/>
        <w:jc w:val="both"/>
        <w:rPr>
          <w:b/>
          <w:i/>
          <w:lang w:val="nb-NO"/>
        </w:rPr>
      </w:pPr>
      <w:r w:rsidRPr="0028659F">
        <w:rPr>
          <w:b/>
          <w:i/>
          <w:lang w:val="nb-NO"/>
        </w:rPr>
        <w:t>Rp.</w:t>
      </w:r>
      <w:r w:rsidR="0028659F" w:rsidRPr="0028659F">
        <w:rPr>
          <w:b/>
          <w:i/>
          <w:lang w:val="id-ID"/>
        </w:rPr>
        <w:t xml:space="preserve"> </w:t>
      </w:r>
      <w:r w:rsidR="00BE32CC" w:rsidRPr="00BE32CC">
        <w:rPr>
          <w:b/>
          <w:i/>
          <w:lang w:val="id-ID"/>
        </w:rPr>
        <w:t>951</w:t>
      </w:r>
      <w:r w:rsidR="00BE32CC">
        <w:rPr>
          <w:b/>
          <w:i/>
        </w:rPr>
        <w:t>.</w:t>
      </w:r>
      <w:r w:rsidR="00BE32CC" w:rsidRPr="00BE32CC">
        <w:rPr>
          <w:b/>
          <w:i/>
          <w:lang w:val="id-ID"/>
        </w:rPr>
        <w:t>158</w:t>
      </w:r>
      <w:r w:rsidR="00BE32CC">
        <w:rPr>
          <w:b/>
          <w:i/>
        </w:rPr>
        <w:t>.</w:t>
      </w:r>
      <w:r w:rsidR="00BE32CC" w:rsidRPr="00BE32CC">
        <w:rPr>
          <w:b/>
          <w:i/>
          <w:lang w:val="id-ID"/>
        </w:rPr>
        <w:t>000</w:t>
      </w:r>
      <w:r w:rsidRPr="0028659F">
        <w:rPr>
          <w:b/>
          <w:i/>
          <w:lang w:val="nb-NO"/>
        </w:rPr>
        <w:t>,-</w:t>
      </w:r>
      <w:r w:rsidR="00A4613D">
        <w:rPr>
          <w:b/>
          <w:i/>
          <w:lang w:val="nb-NO"/>
        </w:rPr>
        <w:t xml:space="preserve">       </w:t>
      </w:r>
    </w:p>
    <w:p w:rsidR="00A4613D" w:rsidRPr="0028659F" w:rsidRDefault="00A4613D" w:rsidP="00A17EDE">
      <w:pPr>
        <w:spacing w:line="360" w:lineRule="auto"/>
        <w:ind w:left="2127" w:right="-10"/>
        <w:jc w:val="both"/>
        <w:rPr>
          <w:b/>
          <w:i/>
          <w:lang w:val="id-ID"/>
        </w:rPr>
      </w:pPr>
    </w:p>
    <w:p w:rsidR="00A17EDE" w:rsidRPr="00A17EDE" w:rsidRDefault="00014257" w:rsidP="00E23ECC">
      <w:pPr>
        <w:spacing w:line="360" w:lineRule="auto"/>
        <w:ind w:left="2127" w:right="-10" w:hanging="284"/>
        <w:jc w:val="both"/>
        <w:rPr>
          <w:lang w:val="id-ID"/>
        </w:rPr>
      </w:pPr>
      <w:r>
        <w:rPr>
          <w:noProof/>
          <w:lang w:val="id-ID" w:eastAsia="id-ID"/>
        </w:rPr>
        <w:lastRenderedPageBreak/>
        <w:pict>
          <v:shape id="_x0000_s1132" type="#_x0000_t202" style="position:absolute;left:0;text-align:left;margin-left:249.25pt;margin-top:-47.1pt;width:246pt;height:51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w:txbxContent>
                <w:p w:rsidR="004067F0" w:rsidRDefault="004067F0" w:rsidP="004067F0">
                  <w:pPr>
                    <w:rPr>
                      <w:u w:val="single"/>
                      <w:lang w:val="id-ID"/>
                    </w:rPr>
                  </w:pPr>
                  <w:r w:rsidRPr="005F0598">
                    <w:rPr>
                      <w:u w:val="single"/>
                      <w:lang w:val="id-ID"/>
                    </w:rPr>
                    <w:t xml:space="preserve">KEPUTUSAN </w:t>
                  </w:r>
                  <w:r>
                    <w:rPr>
                      <w:u w:val="single"/>
                      <w:lang w:val="id-ID"/>
                    </w:rPr>
                    <w:t>KA</w:t>
                  </w:r>
                  <w:r w:rsidRPr="005F0598">
                    <w:rPr>
                      <w:u w:val="single"/>
                      <w:lang w:val="id-ID"/>
                    </w:rPr>
                    <w:t>POLRES OKU</w:t>
                  </w:r>
                  <w:r>
                    <w:rPr>
                      <w:u w:val="single"/>
                    </w:rPr>
                    <w:t xml:space="preserve"> </w:t>
                  </w:r>
                  <w:r w:rsidRPr="005F0598">
                    <w:rPr>
                      <w:u w:val="single"/>
                      <w:lang w:val="id-ID"/>
                    </w:rPr>
                    <w:t>SELATAN</w:t>
                  </w:r>
                </w:p>
                <w:p w:rsidR="004067F0" w:rsidRPr="0072088A" w:rsidRDefault="004067F0" w:rsidP="004067F0">
                  <w:pPr>
                    <w:rPr>
                      <w:u w:val="single"/>
                    </w:rPr>
                  </w:pPr>
                  <w:r>
                    <w:rPr>
                      <w:u w:val="single"/>
                      <w:lang w:val="id-ID"/>
                    </w:rPr>
                    <w:t>NOMOR</w:t>
                  </w:r>
                  <w:r>
                    <w:rPr>
                      <w:u w:val="single"/>
                      <w:lang w:val="id-ID"/>
                    </w:rPr>
                    <w:tab/>
                    <w:t xml:space="preserve">:  KEP  /    </w:t>
                  </w:r>
                  <w:r>
                    <w:rPr>
                      <w:u w:val="single"/>
                    </w:rPr>
                    <w:t>42</w:t>
                  </w:r>
                  <w:r>
                    <w:rPr>
                      <w:u w:val="single"/>
                      <w:lang w:val="id-ID"/>
                    </w:rPr>
                    <w:t xml:space="preserve">  </w:t>
                  </w:r>
                  <w:r>
                    <w:rPr>
                      <w:u w:val="single"/>
                    </w:rPr>
                    <w:t xml:space="preserve"> </w:t>
                  </w:r>
                  <w:r>
                    <w:rPr>
                      <w:u w:val="single"/>
                      <w:lang w:val="id-ID"/>
                    </w:rPr>
                    <w:t xml:space="preserve">     /  VII / 20</w:t>
                  </w:r>
                  <w:r>
                    <w:rPr>
                      <w:u w:val="single"/>
                    </w:rPr>
                    <w:t>19</w:t>
                  </w:r>
                </w:p>
                <w:p w:rsidR="004067F0" w:rsidRPr="0072088A" w:rsidRDefault="004067F0" w:rsidP="004067F0">
                  <w:pPr>
                    <w:rPr>
                      <w:u w:val="single"/>
                    </w:rPr>
                  </w:pPr>
                  <w:r>
                    <w:rPr>
                      <w:u w:val="single"/>
                      <w:lang w:val="id-ID"/>
                    </w:rPr>
                    <w:t>TANGGAL</w:t>
                  </w:r>
                  <w:r>
                    <w:rPr>
                      <w:u w:val="single"/>
                      <w:lang w:val="id-ID"/>
                    </w:rPr>
                    <w:tab/>
                    <w:t xml:space="preserve">:               </w:t>
                  </w:r>
                  <w:r>
                    <w:rPr>
                      <w:u w:val="single"/>
                    </w:rPr>
                    <w:t>10</w:t>
                  </w:r>
                  <w:r>
                    <w:rPr>
                      <w:u w:val="single"/>
                      <w:lang w:val="id-ID"/>
                    </w:rPr>
                    <w:t xml:space="preserve">            JULI 20</w:t>
                  </w:r>
                  <w:r>
                    <w:rPr>
                      <w:u w:val="single"/>
                    </w:rPr>
                    <w:t>19</w:t>
                  </w:r>
                </w:p>
                <w:p w:rsidR="00014257" w:rsidRPr="00A4613D" w:rsidRDefault="00014257" w:rsidP="001D05C3">
                  <w:pPr>
                    <w:rPr>
                      <w:u w:val="single"/>
                    </w:rPr>
                  </w:pPr>
                </w:p>
              </w:txbxContent>
            </v:textbox>
          </v:shape>
        </w:pict>
      </w:r>
      <w:r w:rsidR="00E23ECC" w:rsidRPr="00A17EDE">
        <w:rPr>
          <w:lang w:val="id-ID"/>
        </w:rPr>
        <w:t>-</w:t>
      </w:r>
      <w:r w:rsidR="00E23ECC" w:rsidRPr="00A17EDE">
        <w:rPr>
          <w:lang w:val="id-ID"/>
        </w:rPr>
        <w:tab/>
        <w:t xml:space="preserve">Penindakan Tindak Pidana Ekonomi Khusus </w:t>
      </w:r>
      <w:r w:rsidR="00E23ECC" w:rsidRPr="00A17EDE">
        <w:rPr>
          <w:lang w:val="nb-NO"/>
        </w:rPr>
        <w:t xml:space="preserve">alokasi anggaran sebesar </w:t>
      </w:r>
    </w:p>
    <w:p w:rsidR="00E23ECC" w:rsidRPr="0028659F" w:rsidRDefault="00E23ECC" w:rsidP="00A17EDE">
      <w:pPr>
        <w:spacing w:line="360" w:lineRule="auto"/>
        <w:ind w:left="2127" w:right="-10"/>
        <w:jc w:val="both"/>
        <w:rPr>
          <w:b/>
          <w:i/>
          <w:lang w:val="id-ID"/>
        </w:rPr>
      </w:pPr>
      <w:r w:rsidRPr="0028659F">
        <w:rPr>
          <w:b/>
          <w:i/>
          <w:lang w:val="nb-NO"/>
        </w:rPr>
        <w:t>Rp.</w:t>
      </w:r>
      <w:r w:rsidR="00BE32CC" w:rsidRPr="00BE32CC">
        <w:t xml:space="preserve"> </w:t>
      </w:r>
      <w:r w:rsidR="00BE32CC" w:rsidRPr="00BE32CC">
        <w:rPr>
          <w:b/>
          <w:i/>
          <w:lang w:val="id-ID"/>
        </w:rPr>
        <w:t>25</w:t>
      </w:r>
      <w:r w:rsidR="00BE32CC">
        <w:rPr>
          <w:b/>
          <w:i/>
        </w:rPr>
        <w:t>.</w:t>
      </w:r>
      <w:r w:rsidR="00BE32CC" w:rsidRPr="00BE32CC">
        <w:rPr>
          <w:b/>
          <w:i/>
          <w:lang w:val="id-ID"/>
        </w:rPr>
        <w:t>420</w:t>
      </w:r>
      <w:r w:rsidR="00BE32CC">
        <w:rPr>
          <w:b/>
          <w:i/>
        </w:rPr>
        <w:t>.</w:t>
      </w:r>
      <w:r w:rsidR="00BE32CC" w:rsidRPr="00BE32CC">
        <w:rPr>
          <w:b/>
          <w:i/>
          <w:lang w:val="id-ID"/>
        </w:rPr>
        <w:t>000</w:t>
      </w:r>
      <w:r w:rsidRPr="0028659F">
        <w:rPr>
          <w:b/>
          <w:i/>
          <w:lang w:val="nb-NO"/>
        </w:rPr>
        <w:t>,-</w:t>
      </w:r>
    </w:p>
    <w:p w:rsidR="00A17EDE" w:rsidRPr="00A17EDE" w:rsidRDefault="00E23ECC" w:rsidP="00E23ECC">
      <w:pPr>
        <w:spacing w:line="360" w:lineRule="auto"/>
        <w:ind w:left="2127" w:right="-10" w:hanging="284"/>
        <w:jc w:val="both"/>
        <w:rPr>
          <w:lang w:val="id-ID"/>
        </w:rPr>
      </w:pPr>
      <w:r w:rsidRPr="00A17EDE">
        <w:rPr>
          <w:lang w:val="id-ID"/>
        </w:rPr>
        <w:t>-</w:t>
      </w:r>
      <w:r w:rsidRPr="00A17EDE">
        <w:rPr>
          <w:lang w:val="id-ID"/>
        </w:rPr>
        <w:tab/>
        <w:t xml:space="preserve">Penindakan Tindak Pidana Korupsi </w:t>
      </w:r>
      <w:r w:rsidRPr="00A17EDE">
        <w:rPr>
          <w:lang w:val="nb-NO"/>
        </w:rPr>
        <w:t>alokasi anggaran sebesar</w:t>
      </w:r>
    </w:p>
    <w:p w:rsidR="00E23ECC" w:rsidRDefault="00E23ECC" w:rsidP="00A17EDE">
      <w:pPr>
        <w:spacing w:line="360" w:lineRule="auto"/>
        <w:ind w:left="2127" w:right="-10"/>
        <w:jc w:val="both"/>
        <w:rPr>
          <w:b/>
          <w:i/>
          <w:lang w:val="nb-NO"/>
        </w:rPr>
      </w:pPr>
      <w:r w:rsidRPr="0028659F">
        <w:rPr>
          <w:b/>
          <w:i/>
          <w:lang w:val="nb-NO"/>
        </w:rPr>
        <w:t xml:space="preserve"> Rp.</w:t>
      </w:r>
      <w:r w:rsidR="00BE32CC" w:rsidRPr="00BE32CC">
        <w:t xml:space="preserve"> </w:t>
      </w:r>
      <w:r w:rsidR="00BE32CC" w:rsidRPr="00BE32CC">
        <w:rPr>
          <w:b/>
          <w:i/>
          <w:lang w:val="id-ID"/>
        </w:rPr>
        <w:t>370</w:t>
      </w:r>
      <w:r w:rsidR="00BE32CC">
        <w:rPr>
          <w:b/>
          <w:i/>
        </w:rPr>
        <w:t>.</w:t>
      </w:r>
      <w:r w:rsidR="00BE32CC" w:rsidRPr="00BE32CC">
        <w:rPr>
          <w:b/>
          <w:i/>
          <w:lang w:val="id-ID"/>
        </w:rPr>
        <w:t>000</w:t>
      </w:r>
      <w:r w:rsidR="00BE32CC">
        <w:rPr>
          <w:b/>
          <w:i/>
        </w:rPr>
        <w:t>.</w:t>
      </w:r>
      <w:r w:rsidR="00BE32CC" w:rsidRPr="00BE32CC">
        <w:rPr>
          <w:b/>
          <w:i/>
          <w:lang w:val="id-ID"/>
        </w:rPr>
        <w:t>000</w:t>
      </w:r>
      <w:r w:rsidRPr="0028659F">
        <w:rPr>
          <w:b/>
          <w:i/>
          <w:lang w:val="nb-NO"/>
        </w:rPr>
        <w:t>,-</w:t>
      </w:r>
    </w:p>
    <w:p w:rsidR="00BE32CC" w:rsidRPr="00A17EDE" w:rsidRDefault="00BE32CC" w:rsidP="00BE32CC">
      <w:pPr>
        <w:spacing w:line="360" w:lineRule="auto"/>
        <w:ind w:left="2127" w:right="-10" w:hanging="284"/>
        <w:jc w:val="both"/>
        <w:rPr>
          <w:lang w:val="id-ID"/>
        </w:rPr>
      </w:pPr>
      <w:r w:rsidRPr="00A17EDE">
        <w:rPr>
          <w:lang w:val="id-ID"/>
        </w:rPr>
        <w:t>-</w:t>
      </w:r>
      <w:r w:rsidRPr="00A17EDE">
        <w:rPr>
          <w:lang w:val="id-ID"/>
        </w:rPr>
        <w:tab/>
      </w:r>
      <w:r w:rsidRPr="00BE32CC">
        <w:rPr>
          <w:lang w:val="id-ID"/>
        </w:rPr>
        <w:t>Penindakan Tindak Pidana Siber</w:t>
      </w:r>
      <w:r>
        <w:t xml:space="preserve"> </w:t>
      </w:r>
      <w:r w:rsidRPr="00A17EDE">
        <w:rPr>
          <w:lang w:val="nb-NO"/>
        </w:rPr>
        <w:t>alokasi anggaran sebesar</w:t>
      </w:r>
    </w:p>
    <w:p w:rsidR="00BE32CC" w:rsidRPr="00BE32CC" w:rsidRDefault="00BE32CC" w:rsidP="00BE32CC">
      <w:pPr>
        <w:spacing w:line="360" w:lineRule="auto"/>
        <w:ind w:left="2127" w:right="-10"/>
        <w:jc w:val="both"/>
        <w:rPr>
          <w:b/>
          <w:i/>
        </w:rPr>
      </w:pPr>
      <w:r w:rsidRPr="0028659F">
        <w:rPr>
          <w:b/>
          <w:i/>
          <w:lang w:val="nb-NO"/>
        </w:rPr>
        <w:t xml:space="preserve"> Rp.</w:t>
      </w:r>
      <w:r w:rsidRPr="00BE32CC">
        <w:t xml:space="preserve"> </w:t>
      </w:r>
      <w:r w:rsidRPr="00BE32CC">
        <w:rPr>
          <w:b/>
          <w:i/>
          <w:lang w:val="id-ID"/>
        </w:rPr>
        <w:t>13</w:t>
      </w:r>
      <w:r>
        <w:rPr>
          <w:b/>
          <w:i/>
        </w:rPr>
        <w:t>.</w:t>
      </w:r>
      <w:r w:rsidRPr="00BE32CC">
        <w:rPr>
          <w:b/>
          <w:i/>
          <w:lang w:val="id-ID"/>
        </w:rPr>
        <w:t>694</w:t>
      </w:r>
      <w:r>
        <w:rPr>
          <w:b/>
          <w:i/>
        </w:rPr>
        <w:t>.</w:t>
      </w:r>
      <w:r w:rsidRPr="00BE32CC">
        <w:rPr>
          <w:b/>
          <w:i/>
          <w:lang w:val="id-ID"/>
        </w:rPr>
        <w:t>000</w:t>
      </w:r>
      <w:r w:rsidRPr="0028659F">
        <w:rPr>
          <w:b/>
          <w:i/>
          <w:lang w:val="nb-NO"/>
        </w:rPr>
        <w:t>,-</w:t>
      </w:r>
    </w:p>
    <w:p w:rsidR="00A17EDE" w:rsidRPr="00A17EDE" w:rsidRDefault="00E23ECC" w:rsidP="00A17EDE">
      <w:pPr>
        <w:spacing w:line="360" w:lineRule="auto"/>
        <w:ind w:left="2127" w:right="-10" w:hanging="284"/>
        <w:jc w:val="both"/>
        <w:rPr>
          <w:lang w:val="id-ID"/>
        </w:rPr>
      </w:pPr>
      <w:r w:rsidRPr="00A17EDE">
        <w:rPr>
          <w:lang w:val="id-ID"/>
        </w:rPr>
        <w:t>-</w:t>
      </w:r>
      <w:r w:rsidRPr="00A17EDE">
        <w:rPr>
          <w:lang w:val="id-ID"/>
        </w:rPr>
        <w:tab/>
        <w:t xml:space="preserve">Penindakan Tindak Pidana Tertentu </w:t>
      </w:r>
      <w:r w:rsidRPr="00A17EDE">
        <w:rPr>
          <w:lang w:val="nb-NO"/>
        </w:rPr>
        <w:t xml:space="preserve">alokasi anggaran sebesar </w:t>
      </w:r>
    </w:p>
    <w:p w:rsidR="0028659F" w:rsidRDefault="0028659F" w:rsidP="0028659F">
      <w:pPr>
        <w:spacing w:line="360" w:lineRule="auto"/>
        <w:ind w:left="2127" w:right="-10"/>
        <w:jc w:val="both"/>
        <w:rPr>
          <w:b/>
          <w:i/>
          <w:lang w:val="id-ID"/>
        </w:rPr>
      </w:pPr>
      <w:r w:rsidRPr="0028659F">
        <w:rPr>
          <w:b/>
          <w:i/>
          <w:lang w:val="nb-NO"/>
        </w:rPr>
        <w:t>Rp.</w:t>
      </w:r>
      <w:r w:rsidR="00CD1CAC">
        <w:rPr>
          <w:b/>
          <w:i/>
          <w:lang w:val="id-ID"/>
        </w:rPr>
        <w:t xml:space="preserve"> </w:t>
      </w:r>
      <w:r w:rsidR="00BE32CC" w:rsidRPr="00BE32CC">
        <w:rPr>
          <w:b/>
          <w:i/>
          <w:lang w:val="id-ID"/>
        </w:rPr>
        <w:t>22</w:t>
      </w:r>
      <w:r w:rsidR="00BE32CC">
        <w:rPr>
          <w:b/>
          <w:i/>
        </w:rPr>
        <w:t>.</w:t>
      </w:r>
      <w:r w:rsidR="00BE32CC" w:rsidRPr="00BE32CC">
        <w:rPr>
          <w:b/>
          <w:i/>
          <w:lang w:val="id-ID"/>
        </w:rPr>
        <w:t>830</w:t>
      </w:r>
      <w:r w:rsidR="00BE32CC">
        <w:rPr>
          <w:b/>
          <w:i/>
        </w:rPr>
        <w:t>.</w:t>
      </w:r>
      <w:r w:rsidR="00BE32CC" w:rsidRPr="00BE32CC">
        <w:rPr>
          <w:b/>
          <w:i/>
          <w:lang w:val="id-ID"/>
        </w:rPr>
        <w:t>000</w:t>
      </w:r>
      <w:r w:rsidRPr="0028659F">
        <w:rPr>
          <w:b/>
          <w:i/>
          <w:lang w:val="nb-NO"/>
        </w:rPr>
        <w:t>,-</w:t>
      </w:r>
    </w:p>
    <w:p w:rsidR="0028659F" w:rsidRDefault="0028659F" w:rsidP="0028659F">
      <w:pPr>
        <w:spacing w:line="360" w:lineRule="auto"/>
        <w:ind w:left="2127" w:right="-10"/>
        <w:jc w:val="both"/>
        <w:rPr>
          <w:lang w:val="id-ID"/>
        </w:rPr>
      </w:pPr>
      <w:r>
        <w:rPr>
          <w:lang w:val="id-ID"/>
        </w:rPr>
        <w:t xml:space="preserve">Koordinasi dan Pengawasan Alokasi Anggaran sebesar </w:t>
      </w:r>
    </w:p>
    <w:p w:rsidR="0028659F" w:rsidRPr="0028659F" w:rsidRDefault="0028659F" w:rsidP="0028659F">
      <w:pPr>
        <w:spacing w:line="360" w:lineRule="auto"/>
        <w:ind w:left="2127" w:right="-10"/>
        <w:jc w:val="both"/>
        <w:rPr>
          <w:lang w:val="id-ID"/>
        </w:rPr>
      </w:pPr>
      <w:r w:rsidRPr="0028659F">
        <w:rPr>
          <w:b/>
          <w:i/>
          <w:lang w:val="nb-NO"/>
        </w:rPr>
        <w:t>Rp.</w:t>
      </w:r>
      <w:r>
        <w:rPr>
          <w:b/>
          <w:i/>
          <w:lang w:val="id-ID"/>
        </w:rPr>
        <w:t>4.800</w:t>
      </w:r>
      <w:r w:rsidRPr="0028659F">
        <w:rPr>
          <w:b/>
          <w:i/>
          <w:lang w:val="id-ID"/>
        </w:rPr>
        <w:t>.000</w:t>
      </w:r>
      <w:r w:rsidRPr="0028659F">
        <w:rPr>
          <w:b/>
          <w:i/>
          <w:lang w:val="nb-NO"/>
        </w:rPr>
        <w:t>,-</w:t>
      </w:r>
    </w:p>
    <w:p w:rsidR="008A01CD" w:rsidRPr="008A01CD" w:rsidRDefault="008A01CD" w:rsidP="00A17EDE">
      <w:pPr>
        <w:spacing w:line="360" w:lineRule="auto"/>
        <w:ind w:left="2127" w:right="-10"/>
        <w:jc w:val="both"/>
        <w:rPr>
          <w:lang w:val="id-ID"/>
        </w:rPr>
      </w:pPr>
    </w:p>
    <w:p w:rsidR="00A17EDE" w:rsidRPr="00A17EDE" w:rsidRDefault="00A17EDE" w:rsidP="007C5FD0">
      <w:pPr>
        <w:numPr>
          <w:ilvl w:val="0"/>
          <w:numId w:val="19"/>
        </w:numPr>
        <w:tabs>
          <w:tab w:val="clear" w:pos="1080"/>
        </w:tabs>
        <w:spacing w:line="360" w:lineRule="auto"/>
        <w:ind w:left="1418" w:right="-10" w:hanging="338"/>
        <w:jc w:val="both"/>
        <w:rPr>
          <w:b/>
          <w:lang w:val="nb-NO"/>
        </w:rPr>
      </w:pPr>
      <w:r w:rsidRPr="00A17EDE">
        <w:rPr>
          <w:b/>
          <w:lang w:val="sv-SE"/>
        </w:rPr>
        <w:t>Program</w:t>
      </w:r>
      <w:r w:rsidRPr="00A17EDE">
        <w:rPr>
          <w:b/>
          <w:sz w:val="26"/>
          <w:lang w:val="id-ID"/>
        </w:rPr>
        <w:t>Pengembangan Hukum Kepolisian</w:t>
      </w:r>
      <w:r w:rsidRPr="00A17EDE">
        <w:rPr>
          <w:b/>
          <w:lang w:val="nb-NO"/>
        </w:rPr>
        <w:t xml:space="preserve">, sebesar </w:t>
      </w:r>
    </w:p>
    <w:p w:rsidR="00A17EDE" w:rsidRPr="00A17EDE" w:rsidRDefault="00A17EDE" w:rsidP="00A17EDE">
      <w:pPr>
        <w:spacing w:line="360" w:lineRule="auto"/>
        <w:ind w:left="1418" w:right="-10"/>
        <w:jc w:val="both"/>
        <w:rPr>
          <w:b/>
          <w:lang w:val="nb-NO"/>
        </w:rPr>
      </w:pPr>
      <w:r w:rsidRPr="0028659F">
        <w:rPr>
          <w:b/>
          <w:i/>
          <w:lang w:val="nb-NO"/>
        </w:rPr>
        <w:t>Rp</w:t>
      </w:r>
      <w:r w:rsidRPr="0028659F">
        <w:rPr>
          <w:b/>
          <w:i/>
          <w:lang w:val="id-ID"/>
        </w:rPr>
        <w:t xml:space="preserve">. </w:t>
      </w:r>
      <w:r w:rsidR="00BE32CC" w:rsidRPr="00BE32CC">
        <w:rPr>
          <w:b/>
          <w:i/>
          <w:lang w:val="id-ID"/>
        </w:rPr>
        <w:t>30</w:t>
      </w:r>
      <w:r w:rsidR="00BE32CC">
        <w:rPr>
          <w:b/>
          <w:i/>
        </w:rPr>
        <w:t>.</w:t>
      </w:r>
      <w:r w:rsidR="00BE32CC" w:rsidRPr="00BE32CC">
        <w:rPr>
          <w:b/>
          <w:i/>
          <w:lang w:val="id-ID"/>
        </w:rPr>
        <w:t>450</w:t>
      </w:r>
      <w:r w:rsidR="00BE32CC">
        <w:rPr>
          <w:b/>
          <w:i/>
        </w:rPr>
        <w:t>.</w:t>
      </w:r>
      <w:r w:rsidR="00BE32CC" w:rsidRPr="00BE32CC">
        <w:rPr>
          <w:b/>
          <w:i/>
          <w:lang w:val="id-ID"/>
        </w:rPr>
        <w:t>000</w:t>
      </w:r>
      <w:r w:rsidRPr="0028659F">
        <w:rPr>
          <w:b/>
          <w:i/>
          <w:lang w:val="nb-NO"/>
        </w:rPr>
        <w:t>,-</w:t>
      </w:r>
      <w:r w:rsidRPr="00A17EDE">
        <w:rPr>
          <w:b/>
          <w:lang w:val="nb-NO"/>
        </w:rPr>
        <w:t xml:space="preserve"> digunakan untuk kegiatan :</w:t>
      </w:r>
    </w:p>
    <w:p w:rsidR="00A17EDE" w:rsidRPr="00A17EDE" w:rsidRDefault="00A17EDE" w:rsidP="00A17EDE">
      <w:pPr>
        <w:spacing w:line="360" w:lineRule="auto"/>
        <w:ind w:left="2127" w:right="-10" w:hanging="284"/>
        <w:jc w:val="both"/>
        <w:rPr>
          <w:lang w:val="id-ID"/>
        </w:rPr>
      </w:pPr>
      <w:r w:rsidRPr="00A17EDE">
        <w:rPr>
          <w:lang w:val="id-ID"/>
        </w:rPr>
        <w:t>-</w:t>
      </w:r>
      <w:r w:rsidRPr="00A17EDE">
        <w:rPr>
          <w:lang w:val="id-ID"/>
        </w:rPr>
        <w:tab/>
        <w:t>Pemberian Bantuan dan Nasehat Umum</w:t>
      </w:r>
      <w:r w:rsidRPr="00A17EDE">
        <w:rPr>
          <w:lang w:val="nb-NO"/>
        </w:rPr>
        <w:t xml:space="preserve"> alokasi anggaran sebesar </w:t>
      </w:r>
    </w:p>
    <w:p w:rsidR="008A01CD" w:rsidRDefault="0028659F" w:rsidP="00A17EDE">
      <w:pPr>
        <w:spacing w:line="360" w:lineRule="auto"/>
        <w:ind w:left="2127" w:right="-10"/>
        <w:jc w:val="both"/>
        <w:rPr>
          <w:b/>
          <w:i/>
          <w:lang w:val="nb-NO"/>
        </w:rPr>
      </w:pPr>
      <w:r w:rsidRPr="0028659F">
        <w:rPr>
          <w:b/>
          <w:i/>
          <w:lang w:val="nb-NO"/>
        </w:rPr>
        <w:t>Rp</w:t>
      </w:r>
      <w:r w:rsidRPr="0028659F">
        <w:rPr>
          <w:b/>
          <w:i/>
          <w:lang w:val="id-ID"/>
        </w:rPr>
        <w:t xml:space="preserve">. </w:t>
      </w:r>
      <w:r w:rsidR="00BE32CC" w:rsidRPr="00BE32CC">
        <w:rPr>
          <w:b/>
          <w:i/>
          <w:lang w:val="id-ID"/>
        </w:rPr>
        <w:t>8</w:t>
      </w:r>
      <w:r w:rsidR="00BE32CC">
        <w:rPr>
          <w:b/>
          <w:i/>
        </w:rPr>
        <w:t>.</w:t>
      </w:r>
      <w:r w:rsidR="00BE32CC" w:rsidRPr="00BE32CC">
        <w:rPr>
          <w:b/>
          <w:i/>
          <w:lang w:val="id-ID"/>
        </w:rPr>
        <w:t>450</w:t>
      </w:r>
      <w:r w:rsidR="00BE32CC">
        <w:rPr>
          <w:b/>
          <w:i/>
        </w:rPr>
        <w:t>.</w:t>
      </w:r>
      <w:r w:rsidR="00BE32CC" w:rsidRPr="00BE32CC">
        <w:rPr>
          <w:b/>
          <w:i/>
          <w:lang w:val="id-ID"/>
        </w:rPr>
        <w:t>000</w:t>
      </w:r>
      <w:r w:rsidRPr="0028659F">
        <w:rPr>
          <w:b/>
          <w:i/>
          <w:lang w:val="nb-NO"/>
        </w:rPr>
        <w:t>,-</w:t>
      </w:r>
    </w:p>
    <w:p w:rsidR="00BE32CC" w:rsidRPr="00A17EDE" w:rsidRDefault="00BE32CC" w:rsidP="00BE32CC">
      <w:pPr>
        <w:spacing w:line="360" w:lineRule="auto"/>
        <w:ind w:left="2127" w:right="-10" w:hanging="284"/>
        <w:jc w:val="both"/>
        <w:rPr>
          <w:lang w:val="id-ID"/>
        </w:rPr>
      </w:pPr>
      <w:r w:rsidRPr="00A17EDE">
        <w:rPr>
          <w:lang w:val="id-ID"/>
        </w:rPr>
        <w:t>-</w:t>
      </w:r>
      <w:r w:rsidRPr="00A17EDE">
        <w:rPr>
          <w:lang w:val="id-ID"/>
        </w:rPr>
        <w:tab/>
      </w:r>
      <w:r w:rsidRPr="00BE32CC">
        <w:rPr>
          <w:lang w:val="id-ID"/>
        </w:rPr>
        <w:t>Penyusunan dan Penyuluhan Hukum</w:t>
      </w:r>
      <w:r>
        <w:t xml:space="preserve"> </w:t>
      </w:r>
      <w:r w:rsidRPr="00A17EDE">
        <w:rPr>
          <w:lang w:val="nb-NO"/>
        </w:rPr>
        <w:t xml:space="preserve">alokasi anggaran sebesar </w:t>
      </w:r>
    </w:p>
    <w:p w:rsidR="00D32D58" w:rsidRDefault="00BE32CC" w:rsidP="00A17EDE">
      <w:pPr>
        <w:spacing w:line="360" w:lineRule="auto"/>
        <w:ind w:left="2127" w:right="-10"/>
        <w:jc w:val="both"/>
        <w:rPr>
          <w:b/>
          <w:i/>
          <w:lang w:val="id-ID"/>
        </w:rPr>
      </w:pPr>
      <w:r w:rsidRPr="0028659F">
        <w:rPr>
          <w:b/>
          <w:i/>
          <w:lang w:val="nb-NO"/>
        </w:rPr>
        <w:t>Rp</w:t>
      </w:r>
      <w:r w:rsidRPr="0028659F">
        <w:rPr>
          <w:b/>
          <w:i/>
          <w:lang w:val="id-ID"/>
        </w:rPr>
        <w:t xml:space="preserve">. </w:t>
      </w:r>
      <w:r w:rsidRPr="00BE32CC">
        <w:rPr>
          <w:b/>
          <w:i/>
          <w:lang w:val="id-ID"/>
        </w:rPr>
        <w:t>22</w:t>
      </w:r>
      <w:r>
        <w:rPr>
          <w:b/>
          <w:i/>
        </w:rPr>
        <w:t>.</w:t>
      </w:r>
      <w:r w:rsidRPr="00BE32CC">
        <w:rPr>
          <w:b/>
          <w:i/>
          <w:lang w:val="id-ID"/>
        </w:rPr>
        <w:t>000</w:t>
      </w:r>
      <w:r>
        <w:rPr>
          <w:b/>
          <w:i/>
        </w:rPr>
        <w:t>.</w:t>
      </w:r>
      <w:r w:rsidRPr="00BE32CC">
        <w:rPr>
          <w:b/>
          <w:i/>
          <w:lang w:val="id-ID"/>
        </w:rPr>
        <w:t>000</w:t>
      </w:r>
      <w:r w:rsidRPr="0028659F">
        <w:rPr>
          <w:b/>
          <w:i/>
          <w:lang w:val="nb-NO"/>
        </w:rPr>
        <w:t>,-</w:t>
      </w:r>
    </w:p>
    <w:p w:rsidR="001676E4" w:rsidRPr="00A17EDE" w:rsidRDefault="001676E4" w:rsidP="007C5FD0">
      <w:pPr>
        <w:pStyle w:val="ListParagraph"/>
        <w:numPr>
          <w:ilvl w:val="8"/>
          <w:numId w:val="2"/>
        </w:numPr>
        <w:spacing w:line="360" w:lineRule="auto"/>
        <w:ind w:left="709" w:right="-10"/>
      </w:pPr>
      <w:r w:rsidRPr="00A17EDE">
        <w:rPr>
          <w:b/>
          <w:lang w:val="nb-NO"/>
        </w:rPr>
        <w:t>PENUTUP</w:t>
      </w:r>
    </w:p>
    <w:p w:rsidR="001676E4" w:rsidRPr="0028659F" w:rsidRDefault="001676E4" w:rsidP="001676E4">
      <w:pPr>
        <w:spacing w:line="360" w:lineRule="auto"/>
        <w:ind w:firstLine="720"/>
        <w:jc w:val="both"/>
        <w:rPr>
          <w:lang w:val="id-ID"/>
        </w:rPr>
      </w:pPr>
      <w:r w:rsidRPr="00A17EDE">
        <w:rPr>
          <w:lang w:val="nb-NO"/>
        </w:rPr>
        <w:t xml:space="preserve">Demikian Rencana Kerja Polres </w:t>
      </w:r>
      <w:r w:rsidR="00EE199A" w:rsidRPr="00A17EDE">
        <w:rPr>
          <w:lang w:val="nb-NO"/>
        </w:rPr>
        <w:t xml:space="preserve">OKU </w:t>
      </w:r>
      <w:r w:rsidR="006B04F7" w:rsidRPr="00A17EDE">
        <w:rPr>
          <w:lang w:val="id-ID"/>
        </w:rPr>
        <w:t>Selatan</w:t>
      </w:r>
      <w:r w:rsidR="00CD1CAC">
        <w:t xml:space="preserve"> </w:t>
      </w:r>
      <w:r w:rsidRPr="00A17EDE">
        <w:rPr>
          <w:lang w:val="nb-NO"/>
        </w:rPr>
        <w:t xml:space="preserve">Tahun Anggaran </w:t>
      </w:r>
      <w:r w:rsidR="00877A1B">
        <w:rPr>
          <w:lang w:val="nb-NO"/>
        </w:rPr>
        <w:t>20</w:t>
      </w:r>
      <w:r w:rsidR="00BE32CC">
        <w:rPr>
          <w:lang w:val="nb-NO"/>
        </w:rPr>
        <w:t>20</w:t>
      </w:r>
      <w:r w:rsidRPr="00A17EDE">
        <w:rPr>
          <w:lang w:val="nb-NO"/>
        </w:rPr>
        <w:t xml:space="preserve"> ini</w:t>
      </w:r>
      <w:r w:rsidR="0028659F">
        <w:rPr>
          <w:lang w:val="nb-NO"/>
        </w:rPr>
        <w:t xml:space="preserve"> disusun sebagai pedoman dalam </w:t>
      </w:r>
      <w:r w:rsidR="0028659F">
        <w:rPr>
          <w:lang w:val="id-ID"/>
        </w:rPr>
        <w:t>P</w:t>
      </w:r>
      <w:r w:rsidR="0028659F">
        <w:rPr>
          <w:lang w:val="nb-NO"/>
        </w:rPr>
        <w:t>elaksana</w:t>
      </w:r>
      <w:r w:rsidRPr="00A17EDE">
        <w:rPr>
          <w:lang w:val="nb-NO"/>
        </w:rPr>
        <w:t xml:space="preserve">an </w:t>
      </w:r>
      <w:r w:rsidR="0028659F">
        <w:rPr>
          <w:lang w:val="id-ID"/>
        </w:rPr>
        <w:t>kegiatan TA.</w:t>
      </w:r>
      <w:r w:rsidR="00BE32CC">
        <w:rPr>
          <w:lang w:val="nb-NO"/>
        </w:rPr>
        <w:t>2020</w:t>
      </w:r>
      <w:r w:rsidR="0028659F">
        <w:rPr>
          <w:lang w:val="id-ID"/>
        </w:rPr>
        <w:t>.</w:t>
      </w:r>
    </w:p>
    <w:p w:rsidR="001676E4" w:rsidRPr="00A17EDE" w:rsidRDefault="001676E4" w:rsidP="001676E4">
      <w:pPr>
        <w:ind w:left="4690" w:right="984"/>
        <w:rPr>
          <w:lang w:val="nb-NO"/>
        </w:rPr>
      </w:pPr>
    </w:p>
    <w:p w:rsidR="001676E4" w:rsidRDefault="00BF6CF8" w:rsidP="00CD1CAC">
      <w:pPr>
        <w:tabs>
          <w:tab w:val="left" w:pos="1620"/>
          <w:tab w:val="left" w:pos="1800"/>
          <w:tab w:val="left" w:pos="2340"/>
          <w:tab w:val="left" w:pos="6300"/>
        </w:tabs>
        <w:ind w:right="46"/>
        <w:rPr>
          <w:lang w:val="id-ID"/>
        </w:rPr>
      </w:pPr>
      <w:r>
        <w:rPr>
          <w:noProof/>
          <w:spacing w:val="50"/>
        </w:rPr>
        <w:drawing>
          <wp:anchor distT="0" distB="0" distL="114300" distR="114300" simplePos="0" relativeHeight="251878400" behindDoc="0" locked="0" layoutInCell="1" allowOverlap="1">
            <wp:simplePos x="0" y="0"/>
            <wp:positionH relativeFrom="column">
              <wp:posOffset>3426460</wp:posOffset>
            </wp:positionH>
            <wp:positionV relativeFrom="paragraph">
              <wp:posOffset>457835</wp:posOffset>
            </wp:positionV>
            <wp:extent cx="1786255" cy="669290"/>
            <wp:effectExtent l="0" t="0" r="0" b="0"/>
            <wp:wrapNone/>
            <wp:docPr id="3"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spacing w:val="50"/>
        </w:rPr>
        <w:drawing>
          <wp:anchor distT="0" distB="0" distL="114300" distR="114300" simplePos="0" relativeHeight="251877376" behindDoc="1" locked="0" layoutInCell="1" allowOverlap="1">
            <wp:simplePos x="0" y="0"/>
            <wp:positionH relativeFrom="column">
              <wp:posOffset>2261235</wp:posOffset>
            </wp:positionH>
            <wp:positionV relativeFrom="paragraph">
              <wp:posOffset>85090</wp:posOffset>
            </wp:positionV>
            <wp:extent cx="1663700" cy="1669415"/>
            <wp:effectExtent l="57150" t="0" r="50800" b="6985"/>
            <wp:wrapNone/>
            <wp:docPr id="2"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CD1CAC">
        <w:rPr>
          <w:spacing w:val="50"/>
        </w:rPr>
        <w:tab/>
      </w:r>
      <w:r w:rsidR="00CD1CAC">
        <w:rPr>
          <w:spacing w:val="50"/>
        </w:rPr>
        <w:tab/>
      </w:r>
      <w:r w:rsidR="00CD1CAC">
        <w:rPr>
          <w:spacing w:val="50"/>
        </w:rPr>
        <w:tab/>
        <w:t xml:space="preserve">                           </w:t>
      </w:r>
      <w:r w:rsidR="006B04F7" w:rsidRPr="00A17EDE">
        <w:rPr>
          <w:spacing w:val="50"/>
          <w:lang w:val="id-ID"/>
        </w:rPr>
        <w:t>Muaradua</w:t>
      </w:r>
      <w:r w:rsidR="00D32D58">
        <w:rPr>
          <w:spacing w:val="50"/>
          <w:lang w:val="id-ID"/>
        </w:rPr>
        <w:t xml:space="preserve">,       </w:t>
      </w:r>
      <w:r w:rsidR="0028659F">
        <w:rPr>
          <w:lang w:val="id-ID"/>
        </w:rPr>
        <w:t>Juli</w:t>
      </w:r>
      <w:r w:rsidR="00C9257B" w:rsidRPr="00A17EDE">
        <w:rPr>
          <w:lang w:val="id-ID"/>
        </w:rPr>
        <w:t xml:space="preserve">   </w:t>
      </w:r>
      <w:r w:rsidR="0072088A">
        <w:rPr>
          <w:lang w:val="id-ID"/>
        </w:rPr>
        <w:t>2019</w:t>
      </w:r>
    </w:p>
    <w:p w:rsidR="006B04F7" w:rsidRPr="00A17EDE" w:rsidRDefault="006B04F7" w:rsidP="006B04F7">
      <w:pPr>
        <w:tabs>
          <w:tab w:val="left" w:pos="1620"/>
          <w:tab w:val="left" w:pos="1800"/>
          <w:tab w:val="left" w:pos="2340"/>
          <w:tab w:val="left" w:pos="7200"/>
          <w:tab w:val="left" w:pos="7380"/>
        </w:tabs>
        <w:ind w:left="4320" w:right="158"/>
        <w:jc w:val="center"/>
        <w:rPr>
          <w:lang w:val="nb-NO"/>
        </w:rPr>
      </w:pPr>
      <w:r w:rsidRPr="00A17EDE">
        <w:rPr>
          <w:lang w:val="nb-NO"/>
        </w:rPr>
        <w:t xml:space="preserve">KEPALA KEPOLISIAN </w:t>
      </w:r>
      <w:r w:rsidR="00CD1CAC">
        <w:rPr>
          <w:lang w:val="nb-NO"/>
        </w:rPr>
        <w:t>RESOR</w:t>
      </w:r>
    </w:p>
    <w:p w:rsidR="006B04F7" w:rsidRPr="00A17EDE" w:rsidRDefault="006B04F7" w:rsidP="006B04F7">
      <w:pPr>
        <w:tabs>
          <w:tab w:val="left" w:pos="1620"/>
          <w:tab w:val="left" w:pos="1800"/>
          <w:tab w:val="left" w:pos="2340"/>
          <w:tab w:val="left" w:pos="7200"/>
          <w:tab w:val="left" w:pos="7380"/>
        </w:tabs>
        <w:ind w:left="4320" w:right="158"/>
        <w:jc w:val="center"/>
        <w:rPr>
          <w:lang w:val="nb-NO"/>
        </w:rPr>
      </w:pPr>
      <w:r w:rsidRPr="00A17EDE">
        <w:rPr>
          <w:lang w:val="nb-NO"/>
        </w:rPr>
        <w:t>OGAN KOMERING ULU SELATAN</w:t>
      </w:r>
    </w:p>
    <w:p w:rsidR="006B04F7" w:rsidRPr="00A17EDE" w:rsidRDefault="006B04F7" w:rsidP="006B04F7">
      <w:pPr>
        <w:tabs>
          <w:tab w:val="left" w:pos="1620"/>
          <w:tab w:val="left" w:pos="1800"/>
          <w:tab w:val="left" w:pos="7200"/>
          <w:tab w:val="left" w:pos="7380"/>
        </w:tabs>
        <w:ind w:left="4320" w:right="158"/>
        <w:jc w:val="center"/>
        <w:rPr>
          <w:lang w:val="id-ID"/>
        </w:rPr>
      </w:pPr>
    </w:p>
    <w:p w:rsidR="006B04F7" w:rsidRPr="00A17EDE" w:rsidRDefault="006B04F7" w:rsidP="006B04F7">
      <w:pPr>
        <w:tabs>
          <w:tab w:val="left" w:pos="1620"/>
          <w:tab w:val="left" w:pos="1800"/>
          <w:tab w:val="left" w:pos="7200"/>
          <w:tab w:val="left" w:pos="7380"/>
        </w:tabs>
        <w:ind w:left="4320" w:right="158"/>
        <w:jc w:val="center"/>
        <w:rPr>
          <w:lang w:val="nb-NO"/>
        </w:rPr>
      </w:pPr>
    </w:p>
    <w:p w:rsidR="006B04F7" w:rsidRPr="00D240D8" w:rsidRDefault="006B04F7" w:rsidP="006B04F7">
      <w:pPr>
        <w:tabs>
          <w:tab w:val="left" w:pos="1620"/>
          <w:tab w:val="left" w:pos="1800"/>
          <w:tab w:val="left" w:pos="7200"/>
          <w:tab w:val="left" w:pos="7380"/>
        </w:tabs>
        <w:ind w:left="4320" w:right="158"/>
        <w:jc w:val="center"/>
        <w:rPr>
          <w:u w:val="single"/>
          <w:lang w:val="nb-NO"/>
        </w:rPr>
      </w:pPr>
    </w:p>
    <w:p w:rsidR="006B04F7" w:rsidRPr="00BE32CC" w:rsidRDefault="00BE32CC" w:rsidP="00180E5F">
      <w:pPr>
        <w:tabs>
          <w:tab w:val="left" w:pos="1620"/>
          <w:tab w:val="left" w:pos="1800"/>
          <w:tab w:val="left" w:pos="7200"/>
          <w:tab w:val="left" w:pos="7380"/>
        </w:tabs>
        <w:ind w:left="3969" w:right="158"/>
        <w:jc w:val="center"/>
        <w:rPr>
          <w:b/>
          <w:spacing w:val="20"/>
        </w:rPr>
      </w:pPr>
      <w:r w:rsidRPr="00BE32CC">
        <w:rPr>
          <w:b/>
          <w:spacing w:val="20"/>
        </w:rPr>
        <w:t xml:space="preserve"> AGUNG ANDRIANA, S.IK., MH.</w:t>
      </w:r>
    </w:p>
    <w:p w:rsidR="006B04F7" w:rsidRPr="00BE32CC" w:rsidRDefault="00014257" w:rsidP="00180E5F">
      <w:pPr>
        <w:tabs>
          <w:tab w:val="left" w:pos="1620"/>
          <w:tab w:val="left" w:pos="1800"/>
          <w:tab w:val="left" w:pos="7200"/>
          <w:tab w:val="left" w:pos="7380"/>
        </w:tabs>
        <w:ind w:left="3969" w:right="158"/>
        <w:jc w:val="center"/>
      </w:pPr>
      <w:r>
        <w:rPr>
          <w:noProof/>
        </w:rPr>
        <w:pict>
          <v:shape id="_x0000_s1154" type="#_x0000_t32" style="position:absolute;left:0;text-align:left;margin-left:204.35pt;margin-top:-.2pt;width:264.75pt;height:0;z-index:251854848" o:connectortype="straight"/>
        </w:pict>
      </w:r>
      <w:r w:rsidR="008819D5" w:rsidRPr="00D240D8">
        <w:rPr>
          <w:lang w:val="fi-FI"/>
        </w:rPr>
        <w:t xml:space="preserve">AJUN KOMISARIS BESAR POLISI NRP </w:t>
      </w:r>
      <w:r w:rsidR="00BE32CC">
        <w:t>77110997</w:t>
      </w:r>
    </w:p>
    <w:p w:rsidR="008276C3" w:rsidRPr="00D240D8" w:rsidRDefault="008276C3" w:rsidP="009D514B">
      <w:pPr>
        <w:tabs>
          <w:tab w:val="left" w:pos="1620"/>
          <w:tab w:val="left" w:pos="1800"/>
          <w:tab w:val="left" w:pos="7200"/>
          <w:tab w:val="left" w:pos="7380"/>
        </w:tabs>
        <w:ind w:left="4320" w:right="158"/>
        <w:jc w:val="center"/>
        <w:rPr>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pPr>
    </w:p>
    <w:p w:rsidR="008276C3" w:rsidRPr="00A17EDE" w:rsidRDefault="008276C3" w:rsidP="00BE32CC">
      <w:pPr>
        <w:tabs>
          <w:tab w:val="left" w:pos="1620"/>
          <w:tab w:val="left" w:pos="1800"/>
          <w:tab w:val="left" w:pos="7200"/>
          <w:tab w:val="left" w:pos="7380"/>
        </w:tabs>
        <w:ind w:right="158"/>
        <w:rPr>
          <w:b/>
          <w:lang w:val="en-SG"/>
        </w:rPr>
      </w:pPr>
    </w:p>
    <w:p w:rsidR="008276C3" w:rsidRPr="00A17EDE" w:rsidRDefault="008276C3" w:rsidP="009D514B">
      <w:pPr>
        <w:tabs>
          <w:tab w:val="left" w:pos="1620"/>
          <w:tab w:val="left" w:pos="1800"/>
          <w:tab w:val="left" w:pos="7200"/>
          <w:tab w:val="left" w:pos="7380"/>
        </w:tabs>
        <w:ind w:left="4320" w:right="158"/>
        <w:jc w:val="center"/>
        <w:rPr>
          <w:b/>
          <w:lang w:val="en-SG"/>
        </w:rPr>
        <w:sectPr w:rsidR="008276C3" w:rsidRPr="00A17EDE" w:rsidSect="00B32852">
          <w:headerReference w:type="even" r:id="rId15"/>
          <w:headerReference w:type="default" r:id="rId16"/>
          <w:pgSz w:w="11907" w:h="16840" w:code="9"/>
          <w:pgMar w:top="737" w:right="851" w:bottom="567" w:left="1418" w:header="510" w:footer="720" w:gutter="0"/>
          <w:cols w:space="720"/>
          <w:titlePg/>
          <w:docGrid w:linePitch="360"/>
        </w:sect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Pr="00D32D58" w:rsidRDefault="00D32D58" w:rsidP="00D32D58">
      <w:pPr>
        <w:tabs>
          <w:tab w:val="left" w:pos="4678"/>
        </w:tabs>
        <w:ind w:right="85"/>
        <w:jc w:val="center"/>
        <w:rPr>
          <w:sz w:val="144"/>
          <w:szCs w:val="144"/>
          <w:lang w:val="id-ID"/>
        </w:rPr>
      </w:pPr>
      <w:r>
        <w:rPr>
          <w:sz w:val="144"/>
          <w:szCs w:val="144"/>
          <w:lang w:val="id-ID"/>
        </w:rPr>
        <w:t>LAMPIRAN</w:t>
      </w: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D32D58">
      <w:pPr>
        <w:tabs>
          <w:tab w:val="left" w:pos="4678"/>
        </w:tabs>
        <w:ind w:right="-57"/>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Pr="00D32D58" w:rsidRDefault="00D32D58" w:rsidP="00D32D58">
      <w:pPr>
        <w:tabs>
          <w:tab w:val="left" w:pos="4678"/>
        </w:tabs>
        <w:ind w:right="10433"/>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32D58" w:rsidRDefault="00D32D58" w:rsidP="008276C3">
      <w:pPr>
        <w:tabs>
          <w:tab w:val="left" w:pos="4678"/>
        </w:tabs>
        <w:ind w:right="10433"/>
        <w:jc w:val="center"/>
        <w:rPr>
          <w:lang w:val="id-ID"/>
        </w:rPr>
      </w:pPr>
    </w:p>
    <w:p w:rsidR="00DC5D87" w:rsidRPr="00E01F46" w:rsidRDefault="00DC5D87" w:rsidP="00DC5D87">
      <w:pPr>
        <w:tabs>
          <w:tab w:val="left" w:pos="4678"/>
        </w:tabs>
        <w:ind w:right="10433"/>
        <w:jc w:val="center"/>
        <w:rPr>
          <w:rFonts w:ascii="Arial Narrow" w:hAnsi="Arial Narrow"/>
        </w:rPr>
      </w:pPr>
      <w:r w:rsidRPr="00E01F46">
        <w:rPr>
          <w:rFonts w:ascii="Arial Narrow" w:hAnsi="Arial Narrow"/>
        </w:rPr>
        <w:lastRenderedPageBreak/>
        <w:t>KEPOLISIAN NEGARA REPUBLIK INDONESIA</w:t>
      </w:r>
    </w:p>
    <w:p w:rsidR="00DC5D87" w:rsidRPr="00E01F46" w:rsidRDefault="00DC5D87" w:rsidP="00DC5D87">
      <w:pPr>
        <w:tabs>
          <w:tab w:val="left" w:pos="4678"/>
        </w:tabs>
        <w:ind w:right="10433"/>
        <w:jc w:val="center"/>
        <w:rPr>
          <w:rFonts w:ascii="Arial Narrow" w:hAnsi="Arial Narrow"/>
        </w:rPr>
      </w:pPr>
      <w:r w:rsidRPr="00E01F46">
        <w:rPr>
          <w:rFonts w:ascii="Arial Narrow" w:hAnsi="Arial Narrow"/>
        </w:rPr>
        <w:t>DAERAH SUMATERA SELATAN</w:t>
      </w:r>
    </w:p>
    <w:p w:rsidR="00DC5D87" w:rsidRPr="002D27A1" w:rsidRDefault="00014257" w:rsidP="00DC5D87">
      <w:pPr>
        <w:pBdr>
          <w:bottom w:val="single" w:sz="6" w:space="0" w:color="auto"/>
        </w:pBdr>
        <w:tabs>
          <w:tab w:val="left" w:pos="4678"/>
        </w:tabs>
        <w:ind w:right="10433"/>
        <w:jc w:val="center"/>
        <w:rPr>
          <w:rFonts w:ascii="Arial Narrow" w:hAnsi="Arial Narrow"/>
          <w:sz w:val="28"/>
          <w:szCs w:val="28"/>
        </w:rPr>
      </w:pPr>
      <w:r>
        <w:rPr>
          <w:rFonts w:ascii="Arial Narrow" w:hAnsi="Arial Narrow"/>
          <w:b/>
          <w:noProof/>
          <w:sz w:val="40"/>
          <w:szCs w:val="40"/>
          <w:lang w:val="id-ID" w:eastAsia="id-ID"/>
        </w:rPr>
        <w:pict>
          <v:shape id="_x0000_s1145" type="#_x0000_t75" style="position:absolute;left:0;text-align:left;margin-left:289.3pt;margin-top:6.95pt;width:191.75pt;height:133.05pt;z-index:251826176;visibility:visible;mso-wrap-edited:f" filled="t" fillcolor="black [3213]">
            <v:imagedata r:id="rId9" o:title=""/>
          </v:shape>
          <o:OLEObject Type="Embed" ProgID="Word.Picture.8" ShapeID="_x0000_s1145" DrawAspect="Content" ObjectID="_1665047957" r:id="rId17"/>
        </w:pict>
      </w:r>
      <w:r w:rsidR="00877A1B" w:rsidRPr="002D27A1">
        <w:rPr>
          <w:rFonts w:ascii="Arial Narrow" w:hAnsi="Arial Narrow"/>
        </w:rPr>
        <w:t xml:space="preserve">RESOR </w:t>
      </w:r>
      <w:r w:rsidR="00DC5D87" w:rsidRPr="002D27A1">
        <w:rPr>
          <w:rFonts w:ascii="Arial Narrow" w:hAnsi="Arial Narrow"/>
        </w:rPr>
        <w:t>O</w:t>
      </w:r>
      <w:r w:rsidR="00DC5D87" w:rsidRPr="002D27A1">
        <w:rPr>
          <w:rFonts w:ascii="Arial Narrow" w:hAnsi="Arial Narrow"/>
          <w:lang w:val="id-ID"/>
        </w:rPr>
        <w:t xml:space="preserve">GAN </w:t>
      </w:r>
      <w:r w:rsidR="00DC5D87" w:rsidRPr="002D27A1">
        <w:rPr>
          <w:rFonts w:ascii="Arial Narrow" w:hAnsi="Arial Narrow"/>
        </w:rPr>
        <w:t>K</w:t>
      </w:r>
      <w:r w:rsidR="00DC5D87" w:rsidRPr="002D27A1">
        <w:rPr>
          <w:rFonts w:ascii="Arial Narrow" w:hAnsi="Arial Narrow"/>
          <w:lang w:val="id-ID"/>
        </w:rPr>
        <w:t>OMERING UL</w:t>
      </w:r>
      <w:r w:rsidR="00DC5D87" w:rsidRPr="002D27A1">
        <w:rPr>
          <w:rFonts w:ascii="Arial Narrow" w:hAnsi="Arial Narrow"/>
        </w:rPr>
        <w:t>U SELATAN</w:t>
      </w:r>
    </w:p>
    <w:p w:rsidR="00DC5D87" w:rsidRPr="00E01F46" w:rsidRDefault="00DC5D87" w:rsidP="002D27A1">
      <w:pPr>
        <w:rPr>
          <w:rFonts w:ascii="Arial Narrow" w:hAnsi="Arial Narrow"/>
          <w:b/>
          <w:noProof/>
          <w:sz w:val="40"/>
          <w:szCs w:val="40"/>
          <w:lang w:eastAsia="id-ID"/>
        </w:rPr>
      </w:pPr>
    </w:p>
    <w:p w:rsidR="00877A1B" w:rsidRPr="00E01F46" w:rsidRDefault="00877A1B" w:rsidP="00DC5D87">
      <w:pPr>
        <w:jc w:val="center"/>
        <w:rPr>
          <w:rFonts w:ascii="Arial Narrow" w:hAnsi="Arial Narrow"/>
          <w:b/>
          <w:noProof/>
          <w:sz w:val="40"/>
          <w:szCs w:val="40"/>
          <w:lang w:eastAsia="id-ID"/>
        </w:rPr>
      </w:pPr>
    </w:p>
    <w:p w:rsidR="00877A1B" w:rsidRPr="00E01F46" w:rsidRDefault="00877A1B" w:rsidP="00DC5D87">
      <w:pPr>
        <w:jc w:val="center"/>
        <w:rPr>
          <w:rFonts w:ascii="Arial Narrow" w:hAnsi="Arial Narrow"/>
          <w:b/>
          <w:noProof/>
          <w:sz w:val="40"/>
          <w:szCs w:val="40"/>
          <w:lang w:eastAsia="id-ID"/>
        </w:rPr>
      </w:pPr>
    </w:p>
    <w:p w:rsidR="00877A1B" w:rsidRPr="00E01F46" w:rsidRDefault="00877A1B" w:rsidP="00DC5D87">
      <w:pPr>
        <w:jc w:val="center"/>
        <w:rPr>
          <w:rFonts w:ascii="Arial Narrow" w:hAnsi="Arial Narrow"/>
          <w:b/>
          <w:noProof/>
          <w:sz w:val="40"/>
          <w:szCs w:val="40"/>
          <w:lang w:eastAsia="id-ID"/>
        </w:rPr>
      </w:pPr>
    </w:p>
    <w:p w:rsidR="00877A1B" w:rsidRPr="00E01F46" w:rsidRDefault="00877A1B" w:rsidP="00DC5D87">
      <w:pPr>
        <w:jc w:val="center"/>
        <w:rPr>
          <w:rFonts w:ascii="Arial Narrow" w:hAnsi="Arial Narrow"/>
          <w:b/>
          <w:noProof/>
          <w:sz w:val="40"/>
          <w:szCs w:val="40"/>
          <w:lang w:eastAsia="id-ID"/>
        </w:rPr>
      </w:pPr>
    </w:p>
    <w:p w:rsidR="00877A1B" w:rsidRPr="00E01F46" w:rsidRDefault="00877A1B" w:rsidP="00DC5D87">
      <w:pPr>
        <w:jc w:val="center"/>
        <w:rPr>
          <w:rFonts w:ascii="Arial Narrow" w:hAnsi="Arial Narrow"/>
          <w:b/>
          <w:sz w:val="40"/>
          <w:szCs w:val="40"/>
        </w:rPr>
      </w:pPr>
    </w:p>
    <w:p w:rsidR="00DC5D87" w:rsidRPr="00E01F46" w:rsidRDefault="00DC5D87" w:rsidP="00DC5D87">
      <w:pPr>
        <w:jc w:val="center"/>
        <w:rPr>
          <w:rFonts w:ascii="Arial Narrow" w:hAnsi="Arial Narrow"/>
          <w:b/>
          <w:sz w:val="36"/>
          <w:szCs w:val="36"/>
          <w:lang w:val="id-ID"/>
        </w:rPr>
      </w:pPr>
      <w:r w:rsidRPr="00E01F46">
        <w:rPr>
          <w:rFonts w:ascii="Arial Narrow" w:hAnsi="Arial Narrow"/>
          <w:b/>
          <w:sz w:val="36"/>
          <w:szCs w:val="36"/>
          <w:lang w:val="id-ID"/>
        </w:rPr>
        <w:t>RENCANA KERJA TAHUNAN ( RKT ) POLRES OKU SELATAN</w:t>
      </w:r>
    </w:p>
    <w:p w:rsidR="00DC5D87" w:rsidRPr="00E01F46" w:rsidRDefault="00DC5D87" w:rsidP="00DC5D87">
      <w:pPr>
        <w:jc w:val="center"/>
        <w:rPr>
          <w:rFonts w:ascii="Arial Narrow" w:hAnsi="Arial Narrow"/>
          <w:b/>
          <w:sz w:val="40"/>
          <w:szCs w:val="40"/>
          <w:lang w:val="id-ID"/>
        </w:rPr>
      </w:pPr>
      <w:r w:rsidRPr="00E01F46">
        <w:rPr>
          <w:rFonts w:ascii="Arial Narrow" w:hAnsi="Arial Narrow"/>
          <w:b/>
          <w:sz w:val="36"/>
          <w:szCs w:val="36"/>
        </w:rPr>
        <w:t>T</w:t>
      </w:r>
      <w:r w:rsidRPr="00E01F46">
        <w:rPr>
          <w:rFonts w:ascii="Arial Narrow" w:hAnsi="Arial Narrow"/>
          <w:b/>
          <w:sz w:val="36"/>
          <w:szCs w:val="36"/>
          <w:lang w:val="id-ID"/>
        </w:rPr>
        <w:t xml:space="preserve">AHUN </w:t>
      </w:r>
      <w:r w:rsidRPr="00E01F46">
        <w:rPr>
          <w:rFonts w:ascii="Arial Narrow" w:hAnsi="Arial Narrow"/>
          <w:b/>
          <w:sz w:val="36"/>
          <w:szCs w:val="36"/>
        </w:rPr>
        <w:t>A</w:t>
      </w:r>
      <w:r w:rsidRPr="00E01F46">
        <w:rPr>
          <w:rFonts w:ascii="Arial Narrow" w:hAnsi="Arial Narrow"/>
          <w:b/>
          <w:sz w:val="36"/>
          <w:szCs w:val="36"/>
          <w:lang w:val="id-ID"/>
        </w:rPr>
        <w:t>NGGARAN</w:t>
      </w:r>
      <w:r w:rsidRPr="00E01F46">
        <w:rPr>
          <w:rFonts w:ascii="Arial Narrow" w:hAnsi="Arial Narrow"/>
          <w:b/>
          <w:sz w:val="36"/>
          <w:szCs w:val="36"/>
        </w:rPr>
        <w:t xml:space="preserve"> </w:t>
      </w:r>
      <w:r w:rsidR="00877A1B" w:rsidRPr="00E01F46">
        <w:rPr>
          <w:rFonts w:ascii="Arial Narrow" w:hAnsi="Arial Narrow"/>
          <w:b/>
          <w:sz w:val="36"/>
          <w:szCs w:val="36"/>
        </w:rPr>
        <w:t>20</w:t>
      </w:r>
      <w:r w:rsidR="002D27A1">
        <w:rPr>
          <w:rFonts w:ascii="Arial Narrow" w:hAnsi="Arial Narrow"/>
          <w:b/>
          <w:sz w:val="36"/>
          <w:szCs w:val="36"/>
        </w:rPr>
        <w:t>20</w:t>
      </w:r>
    </w:p>
    <w:p w:rsidR="00DC5D87" w:rsidRPr="00E01F46" w:rsidRDefault="00014257" w:rsidP="00DC5D87">
      <w:pPr>
        <w:jc w:val="center"/>
        <w:rPr>
          <w:rFonts w:ascii="Arial Narrow" w:hAnsi="Arial Narrow"/>
          <w:lang w:val="id-ID"/>
        </w:rPr>
      </w:pPr>
      <w:r>
        <w:rPr>
          <w:rFonts w:ascii="Arial Narrow" w:hAnsi="Arial Narrow"/>
          <w:noProof/>
          <w:sz w:val="50"/>
        </w:rPr>
        <w:pict>
          <v:group id="Group 22" o:spid="_x0000_s1079" style="position:absolute;left:0;text-align:left;margin-left:366.4pt;margin-top:13.1pt;width:33.75pt;height:157.75pt;z-index:251742208" coordorigin="6074,10382" coordsize="945,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">
            <v:line id="Line 23" o:spid="_x0000_s1080" style="position:absolute;visibility:visible" from="6554,10382" to="655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2dbcUAAADbAAAADwAAAGRycy9kb3ducmV2LnhtbESPQWsCMRSE74L/ITzBm2arVcrWKCII&#10;ggh1Ky3eXpPX3a2bl3UTdfvvm4LgcZiZb5jZorWVuFLjS8cKnoYJCGLtTMm5gsP7evACwgdkg5Vj&#10;UvBLHhbzbmeGqXE33tM1C7mIEPYpKihCqFMpvS7Ioh+6mjh6366xGKJscmkavEW4reQoSabSYslx&#10;ocCaVgXpU3axCj7yz/aY2Wq8O/98bevt20RLfVSq32uXryACteERvrc3RsH4Gf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2dbcUAAADbAAAADwAAAAAAAAAA&#10;AAAAAAChAgAAZHJzL2Rvd25yZXYueG1sUEsFBgAAAAAEAAQA+QAAAJMDAAAAAA==&#10;" strokeweight="6pt"/>
            <v:line id="Line 24" o:spid="_x0000_s1081" style="position:absolute;visibility:visible" from="7019,10779" to="7019,1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6sMAAADbAAAADwAAAGRycy9kb3ducmV2LnhtbESPQYvCMBSE7wv+h/AEL4umq1ClGkUE&#10;wYMX6x72+GyebbF5CU22Vn+9WVjwOMzMN8xq05tGdNT62rKCr0kCgriwuuZSwfd5P16A8AFZY2OZ&#10;FDzIw2Y9+Fhhpu2dT9TloRQRwj5DBVUILpPSFxUZ9BPriKN3ta3BEGVbSt3iPcJNI6dJkkqDNceF&#10;Ch3tKipu+a9RcHVuenHdPvl5+nz+xPRoPoujUqNhv12CCNSHd/i/fdAKZin8fY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VPurDAAAA2wAAAA8AAAAAAAAAAAAA&#10;AAAAoQIAAGRycy9kb3ducmV2LnhtbFBLBQYAAAAABAAEAPkAAACRAwAAAAA=&#10;" strokeweight="6pt">
              <v:stroke linestyle="thickBetweenThin"/>
            </v:line>
            <v:line id="Line 25" o:spid="_x0000_s1082" style="position:absolute;visibility:visible" from="6074,10804" to="6074,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bccIAAADbAAAADwAAAGRycy9kb3ducmV2LnhtbESPQYvCMBSE74L/ITzBi2i6LqhUo4gg&#10;ePCy1YPHZ/Nsi81LaLK1+uvNwoLHYWa+YVabztSipcZXlhV8TRIQxLnVFRcKzqf9eAHCB2SNtWVS&#10;8CQPm3W/t8JU2wf/UJuFQkQI+xQVlCG4VEqfl2TQT6wjjt7NNgZDlE0hdYOPCDe1nCbJTBqsOC6U&#10;6GhXUn7Pfo2Cm3PTq2v3yeXls/kLZ0czyo9KDQfddgkiUBc+4f/2QSv4nsPfl/g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mbccIAAADbAAAADwAAAAAAAAAAAAAA&#10;AAChAgAAZHJzL2Rvd25yZXYueG1sUEsFBgAAAAAEAAQA+QAAAJADAAAAAA==&#10;" strokeweight="6pt">
              <v:stroke linestyle="thickBetweenThin"/>
            </v:line>
          </v:group>
        </w:pict>
      </w:r>
    </w:p>
    <w:p w:rsidR="00DC5D87" w:rsidRPr="00E01F46" w:rsidRDefault="00DC5D87" w:rsidP="00DC5D87">
      <w:pPr>
        <w:jc w:val="center"/>
        <w:rPr>
          <w:rFonts w:ascii="Arial Narrow" w:hAnsi="Arial Narrow"/>
          <w:lang w:val="id-ID"/>
        </w:rPr>
      </w:pPr>
    </w:p>
    <w:p w:rsidR="00DC5D87" w:rsidRPr="00E01F46" w:rsidRDefault="00DC5D87" w:rsidP="00DC5D87">
      <w:pPr>
        <w:jc w:val="center"/>
        <w:rPr>
          <w:rFonts w:ascii="Arial Narrow" w:hAnsi="Arial Narrow"/>
          <w:sz w:val="50"/>
        </w:rPr>
      </w:pPr>
    </w:p>
    <w:p w:rsidR="00DC5D87" w:rsidRPr="00E01F46" w:rsidRDefault="00DC5D87" w:rsidP="00DC5D87">
      <w:pPr>
        <w:jc w:val="center"/>
        <w:rPr>
          <w:rFonts w:ascii="Arial Narrow" w:hAnsi="Arial Narrow"/>
          <w:sz w:val="50"/>
        </w:rPr>
      </w:pPr>
    </w:p>
    <w:p w:rsidR="00DC5D87" w:rsidRPr="00E01F46" w:rsidRDefault="00DC5D87" w:rsidP="00DC5D87">
      <w:pPr>
        <w:jc w:val="center"/>
        <w:rPr>
          <w:rFonts w:ascii="Arial Narrow" w:hAnsi="Arial Narrow"/>
          <w:sz w:val="50"/>
        </w:rPr>
      </w:pPr>
    </w:p>
    <w:p w:rsidR="00DC5D87" w:rsidRPr="00E01F46" w:rsidRDefault="00DC5D87" w:rsidP="00DC5D87">
      <w:pPr>
        <w:jc w:val="center"/>
        <w:rPr>
          <w:rFonts w:ascii="Arial Narrow" w:hAnsi="Arial Narrow"/>
          <w:sz w:val="50"/>
        </w:rPr>
      </w:pPr>
    </w:p>
    <w:p w:rsidR="00DC5D87" w:rsidRPr="00E01F46" w:rsidRDefault="00DC5D87" w:rsidP="00DC5D87">
      <w:pPr>
        <w:jc w:val="center"/>
        <w:rPr>
          <w:rFonts w:ascii="Arial Narrow" w:hAnsi="Arial Narrow"/>
          <w:sz w:val="50"/>
        </w:rPr>
      </w:pPr>
    </w:p>
    <w:p w:rsidR="00DC5D87" w:rsidRPr="00E01F46" w:rsidRDefault="00DC5D87" w:rsidP="00DC5D87">
      <w:pPr>
        <w:jc w:val="center"/>
        <w:rPr>
          <w:rFonts w:ascii="Arial Narrow" w:hAnsi="Arial Narrow"/>
          <w:sz w:val="32"/>
          <w:lang w:val="id-ID"/>
        </w:rPr>
      </w:pPr>
    </w:p>
    <w:p w:rsidR="00DC5D87" w:rsidRPr="00D10882" w:rsidRDefault="00DC5D87" w:rsidP="00DC5D87">
      <w:pPr>
        <w:tabs>
          <w:tab w:val="left" w:pos="1620"/>
          <w:tab w:val="left" w:pos="1800"/>
          <w:tab w:val="left" w:pos="7200"/>
          <w:tab w:val="left" w:pos="7380"/>
        </w:tabs>
        <w:ind w:right="158"/>
        <w:jc w:val="center"/>
        <w:rPr>
          <w:rFonts w:ascii="Arial Narrow" w:hAnsi="Arial Narrow"/>
        </w:rPr>
      </w:pPr>
      <w:r w:rsidRPr="00E01F46">
        <w:rPr>
          <w:rFonts w:ascii="Arial Narrow" w:hAnsi="Arial Narrow"/>
          <w:lang w:val="id-ID"/>
        </w:rPr>
        <w:t xml:space="preserve">MUARADUA,  </w:t>
      </w:r>
      <w:r w:rsidR="004067F0">
        <w:rPr>
          <w:rFonts w:ascii="Arial Narrow" w:hAnsi="Arial Narrow"/>
        </w:rPr>
        <w:t>10</w:t>
      </w:r>
      <w:r w:rsidRPr="00E01F46">
        <w:rPr>
          <w:rFonts w:ascii="Arial Narrow" w:hAnsi="Arial Narrow"/>
          <w:lang w:val="id-ID"/>
        </w:rPr>
        <w:t xml:space="preserve">   JULI </w:t>
      </w:r>
      <w:r w:rsidR="0072088A">
        <w:rPr>
          <w:rFonts w:ascii="Arial Narrow" w:hAnsi="Arial Narrow"/>
          <w:lang w:val="id-ID"/>
        </w:rPr>
        <w:t>2019</w:t>
      </w:r>
    </w:p>
    <w:p w:rsidR="00E01F46" w:rsidRDefault="00E01F46" w:rsidP="000D5287">
      <w:pPr>
        <w:rPr>
          <w:rFonts w:ascii="Arial Narrow" w:hAnsi="Arial Narrow" w:cs="Calibri"/>
          <w:b/>
          <w:bCs/>
        </w:rPr>
      </w:pPr>
    </w:p>
    <w:p w:rsidR="00D10882" w:rsidRDefault="00D10882" w:rsidP="00D10882">
      <w:pPr>
        <w:rPr>
          <w:rFonts w:ascii="Arial Narrow" w:hAnsi="Arial Narrow" w:cs="Calibri"/>
          <w:b/>
          <w:bCs/>
          <w:lang w:val="id-ID"/>
        </w:rPr>
      </w:pPr>
      <w:r>
        <w:rPr>
          <w:rFonts w:ascii="Arial Narrow" w:hAnsi="Arial Narrow" w:cs="Calibri"/>
          <w:b/>
          <w:bCs/>
          <w:lang w:val="id-ID"/>
        </w:rPr>
        <w:lastRenderedPageBreak/>
        <w:t>KEPOLISIAN NEGARA REPUBLIK INDONESIA</w:t>
      </w:r>
    </w:p>
    <w:p w:rsidR="00D10882" w:rsidRDefault="00D10882" w:rsidP="00D10882">
      <w:pPr>
        <w:ind w:firstLine="720"/>
        <w:rPr>
          <w:rFonts w:ascii="Arial Narrow" w:hAnsi="Arial Narrow" w:cs="Calibri"/>
          <w:b/>
          <w:bCs/>
          <w:lang w:val="id-ID"/>
        </w:rPr>
      </w:pPr>
      <w:r>
        <w:rPr>
          <w:rFonts w:ascii="Arial Narrow" w:hAnsi="Arial Narrow" w:cs="Calibri"/>
          <w:b/>
          <w:bCs/>
          <w:lang w:val="id-ID"/>
        </w:rPr>
        <w:t>DAERAH SUMATERA SELATAN</w:t>
      </w:r>
    </w:p>
    <w:p w:rsidR="00D10882" w:rsidRDefault="00014257" w:rsidP="00D10882">
      <w:pPr>
        <w:rPr>
          <w:rFonts w:ascii="Arial Narrow" w:hAnsi="Arial Narrow" w:cs="Calibri"/>
          <w:b/>
          <w:bCs/>
          <w:lang w:val="id-ID"/>
        </w:rPr>
      </w:pPr>
      <w:r>
        <w:rPr>
          <w:rFonts w:ascii="Arial Narrow" w:hAnsi="Arial Narrow" w:cs="Calibri"/>
          <w:b/>
          <w:bCs/>
          <w:noProof/>
          <w:lang w:val="id-ID" w:eastAsia="id-ID"/>
        </w:rPr>
        <w:pict>
          <v:shape id="_x0000_s1150" type="#_x0000_t32" style="position:absolute;margin-left:1.35pt;margin-top:12.75pt;width:216.7pt;height:0;z-index:251851776" o:connectortype="straight"/>
        </w:pict>
      </w:r>
      <w:r w:rsidR="00D10882">
        <w:rPr>
          <w:rFonts w:ascii="Arial Narrow" w:hAnsi="Arial Narrow" w:cs="Calibri"/>
          <w:b/>
          <w:bCs/>
          <w:lang w:val="id-ID"/>
        </w:rPr>
        <w:t>RESOR OGAN KOMERING ULU SELATAN</w:t>
      </w:r>
    </w:p>
    <w:p w:rsidR="00D10882" w:rsidRDefault="00D10882" w:rsidP="00D10882">
      <w:pPr>
        <w:rPr>
          <w:rFonts w:ascii="Arial Narrow" w:hAnsi="Arial Narrow" w:cs="Calibri"/>
          <w:b/>
          <w:bCs/>
          <w:lang w:val="id-ID"/>
        </w:rPr>
      </w:pPr>
    </w:p>
    <w:p w:rsidR="00D10882" w:rsidRPr="002D27A1" w:rsidRDefault="00D10882" w:rsidP="00D10882">
      <w:pPr>
        <w:jc w:val="center"/>
        <w:rPr>
          <w:rFonts w:ascii="Arial Narrow" w:hAnsi="Arial Narrow" w:cs="Calibri"/>
          <w:b/>
          <w:bCs/>
          <w:u w:val="single"/>
        </w:rPr>
      </w:pPr>
      <w:r>
        <w:rPr>
          <w:rFonts w:ascii="Arial Narrow" w:hAnsi="Arial Narrow" w:cs="Calibri"/>
          <w:b/>
          <w:bCs/>
          <w:u w:val="single"/>
          <w:lang w:val="id-ID"/>
        </w:rPr>
        <w:t>RENCANA KERJA TAHUNAN POLRES OKU SELATAN TA. 20</w:t>
      </w:r>
      <w:r w:rsidR="002D27A1">
        <w:rPr>
          <w:rFonts w:ascii="Arial Narrow" w:hAnsi="Arial Narrow" w:cs="Calibri"/>
          <w:b/>
          <w:bCs/>
          <w:u w:val="single"/>
        </w:rPr>
        <w:t>20</w:t>
      </w:r>
    </w:p>
    <w:p w:rsidR="00D10882" w:rsidRPr="00670DE4" w:rsidRDefault="00014257" w:rsidP="00D10882">
      <w:pPr>
        <w:jc w:val="center"/>
        <w:rPr>
          <w:rFonts w:ascii="Arial Narrow" w:hAnsi="Arial Narrow" w:cs="Calibri"/>
          <w:b/>
          <w:bCs/>
        </w:rPr>
      </w:pPr>
      <w:r>
        <w:rPr>
          <w:noProof/>
        </w:rPr>
        <w:pict>
          <v:shape id="_x0000_s1151" type="#_x0000_t202" style="position:absolute;left:0;text-align:left;margin-left:593.8pt;margin-top:373.8pt;width:109.6pt;height:24.6pt;z-index:251852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fillcolor="white [3212]" strokecolor="white [3212]">
            <v:textbox style="mso-next-textbox:#_x0000_s1151">
              <w:txbxContent>
                <w:p w:rsidR="00014257" w:rsidRDefault="00014257" w:rsidP="00D10882">
                  <w:pPr>
                    <w:jc w:val="right"/>
                    <w:rPr>
                      <w:lang w:val="id-ID"/>
                    </w:rPr>
                  </w:pPr>
                  <w:r>
                    <w:t>3</w:t>
                  </w:r>
                  <w:r>
                    <w:rPr>
                      <w:lang w:val="id-ID"/>
                    </w:rPr>
                    <w:t xml:space="preserve">. </w:t>
                  </w:r>
                  <w:r>
                    <w:t>Terseleng</w:t>
                  </w:r>
                  <w:r>
                    <w:rPr>
                      <w:lang w:val="id-ID"/>
                    </w:rPr>
                    <w:t>......</w:t>
                  </w:r>
                </w:p>
                <w:p w:rsidR="00014257" w:rsidRDefault="00014257" w:rsidP="00D10882"/>
              </w:txbxContent>
            </v:textbox>
            <w10:wrap type="square"/>
          </v:shape>
        </w:pic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494"/>
        <w:gridCol w:w="5244"/>
        <w:gridCol w:w="3828"/>
      </w:tblGrid>
      <w:tr w:rsidR="00D10882" w:rsidRPr="00670DE4" w:rsidTr="00914F31">
        <w:trPr>
          <w:trHeight w:val="397"/>
        </w:trPr>
        <w:tc>
          <w:tcPr>
            <w:tcW w:w="576" w:type="dxa"/>
            <w:shd w:val="clear" w:color="auto" w:fill="auto"/>
            <w:vAlign w:val="center"/>
          </w:tcPr>
          <w:p w:rsidR="00D10882" w:rsidRPr="007559BA" w:rsidRDefault="00D10882" w:rsidP="00914F31">
            <w:pPr>
              <w:pStyle w:val="NoSpacing"/>
              <w:jc w:val="center"/>
              <w:rPr>
                <w:b/>
                <w:bCs/>
              </w:rPr>
            </w:pPr>
            <w:r w:rsidRPr="007559BA">
              <w:rPr>
                <w:b/>
                <w:bCs/>
              </w:rPr>
              <w:t>NO</w:t>
            </w:r>
          </w:p>
        </w:tc>
        <w:tc>
          <w:tcPr>
            <w:tcW w:w="4494" w:type="dxa"/>
            <w:shd w:val="clear" w:color="auto" w:fill="auto"/>
            <w:vAlign w:val="center"/>
          </w:tcPr>
          <w:p w:rsidR="00D10882" w:rsidRPr="007559BA" w:rsidRDefault="00D10882" w:rsidP="00914F31">
            <w:pPr>
              <w:pStyle w:val="NoSpacing"/>
              <w:jc w:val="center"/>
              <w:rPr>
                <w:b/>
                <w:bCs/>
              </w:rPr>
            </w:pPr>
            <w:r w:rsidRPr="007559BA">
              <w:rPr>
                <w:b/>
                <w:bCs/>
              </w:rPr>
              <w:t>SASARAN STRATEGIS</w:t>
            </w:r>
          </w:p>
        </w:tc>
        <w:tc>
          <w:tcPr>
            <w:tcW w:w="5244" w:type="dxa"/>
            <w:shd w:val="clear" w:color="auto" w:fill="auto"/>
            <w:vAlign w:val="center"/>
          </w:tcPr>
          <w:p w:rsidR="00D10882" w:rsidRPr="007559BA" w:rsidRDefault="00D10882" w:rsidP="00914F31">
            <w:pPr>
              <w:pStyle w:val="NoSpacing"/>
              <w:jc w:val="center"/>
              <w:rPr>
                <w:b/>
                <w:bCs/>
              </w:rPr>
            </w:pPr>
            <w:r w:rsidRPr="007559BA">
              <w:rPr>
                <w:b/>
                <w:bCs/>
              </w:rPr>
              <w:t>INDIKATOR KINERJA</w:t>
            </w:r>
          </w:p>
        </w:tc>
        <w:tc>
          <w:tcPr>
            <w:tcW w:w="3828" w:type="dxa"/>
            <w:shd w:val="clear" w:color="auto" w:fill="auto"/>
            <w:vAlign w:val="center"/>
          </w:tcPr>
          <w:p w:rsidR="00D10882" w:rsidRPr="007559BA" w:rsidRDefault="00D10882" w:rsidP="00914F31">
            <w:pPr>
              <w:pStyle w:val="NoSpacing"/>
              <w:jc w:val="center"/>
              <w:rPr>
                <w:b/>
                <w:bCs/>
              </w:rPr>
            </w:pPr>
            <w:r w:rsidRPr="007559BA">
              <w:rPr>
                <w:b/>
                <w:bCs/>
              </w:rPr>
              <w:t>KETERANGAN</w:t>
            </w:r>
          </w:p>
        </w:tc>
      </w:tr>
      <w:tr w:rsidR="00D10882" w:rsidRPr="00670DE4" w:rsidTr="00914F31">
        <w:tc>
          <w:tcPr>
            <w:tcW w:w="576" w:type="dxa"/>
            <w:shd w:val="clear" w:color="auto" w:fill="auto"/>
          </w:tcPr>
          <w:p w:rsidR="00D10882" w:rsidRPr="007559BA" w:rsidRDefault="00D10882" w:rsidP="00914F31">
            <w:pPr>
              <w:pStyle w:val="NoSpacing"/>
              <w:jc w:val="center"/>
              <w:rPr>
                <w:i/>
                <w:iCs/>
                <w:sz w:val="20"/>
                <w:szCs w:val="20"/>
              </w:rPr>
            </w:pPr>
            <w:r w:rsidRPr="007559BA">
              <w:rPr>
                <w:i/>
                <w:iCs/>
                <w:sz w:val="20"/>
                <w:szCs w:val="20"/>
              </w:rPr>
              <w:t>1</w:t>
            </w:r>
          </w:p>
        </w:tc>
        <w:tc>
          <w:tcPr>
            <w:tcW w:w="4494" w:type="dxa"/>
            <w:shd w:val="clear" w:color="auto" w:fill="auto"/>
          </w:tcPr>
          <w:p w:rsidR="00D10882" w:rsidRPr="007559BA" w:rsidRDefault="00D10882" w:rsidP="00914F31">
            <w:pPr>
              <w:pStyle w:val="NoSpacing"/>
              <w:jc w:val="center"/>
              <w:rPr>
                <w:i/>
                <w:iCs/>
                <w:sz w:val="20"/>
                <w:szCs w:val="20"/>
              </w:rPr>
            </w:pPr>
            <w:r w:rsidRPr="007559BA">
              <w:rPr>
                <w:i/>
                <w:iCs/>
                <w:sz w:val="20"/>
                <w:szCs w:val="20"/>
              </w:rPr>
              <w:t>2</w:t>
            </w:r>
          </w:p>
        </w:tc>
        <w:tc>
          <w:tcPr>
            <w:tcW w:w="5244" w:type="dxa"/>
            <w:shd w:val="clear" w:color="auto" w:fill="auto"/>
          </w:tcPr>
          <w:p w:rsidR="00D10882" w:rsidRPr="007559BA" w:rsidRDefault="00D10882" w:rsidP="00914F31">
            <w:pPr>
              <w:pStyle w:val="NoSpacing"/>
              <w:jc w:val="center"/>
              <w:rPr>
                <w:i/>
                <w:iCs/>
                <w:sz w:val="20"/>
                <w:szCs w:val="20"/>
              </w:rPr>
            </w:pPr>
            <w:r w:rsidRPr="007559BA">
              <w:rPr>
                <w:i/>
                <w:iCs/>
                <w:sz w:val="20"/>
                <w:szCs w:val="20"/>
              </w:rPr>
              <w:t>3</w:t>
            </w:r>
          </w:p>
        </w:tc>
        <w:tc>
          <w:tcPr>
            <w:tcW w:w="3828" w:type="dxa"/>
            <w:shd w:val="clear" w:color="auto" w:fill="auto"/>
          </w:tcPr>
          <w:p w:rsidR="00D10882" w:rsidRPr="007559BA" w:rsidRDefault="00D10882" w:rsidP="00914F31">
            <w:pPr>
              <w:pStyle w:val="NoSpacing"/>
              <w:jc w:val="center"/>
              <w:rPr>
                <w:i/>
                <w:iCs/>
                <w:sz w:val="20"/>
                <w:szCs w:val="20"/>
              </w:rPr>
            </w:pPr>
            <w:r w:rsidRPr="007559BA">
              <w:rPr>
                <w:i/>
                <w:iCs/>
                <w:sz w:val="20"/>
                <w:szCs w:val="20"/>
              </w:rPr>
              <w:t>4</w:t>
            </w:r>
          </w:p>
        </w:tc>
      </w:tr>
      <w:tr w:rsidR="002D27A1" w:rsidRPr="00FE0C0F" w:rsidTr="002D27A1">
        <w:tc>
          <w:tcPr>
            <w:tcW w:w="576"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pStyle w:val="NoSpacing"/>
              <w:jc w:val="center"/>
              <w:rPr>
                <w:iCs/>
              </w:rPr>
            </w:pPr>
            <w:r w:rsidRPr="002D27A1">
              <w:rPr>
                <w:iCs/>
              </w:rPr>
              <w:t>1.</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pStyle w:val="NoSpacing"/>
              <w:rPr>
                <w:iCs/>
              </w:rPr>
            </w:pPr>
            <w:r w:rsidRPr="002D27A1">
              <w:rPr>
                <w:iCs/>
              </w:rPr>
              <w:t xml:space="preserve">Terwujudnya pemeliharaan keamanan dan ketertiban masyarakat di daerah hukum Polres OKU Selatan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numPr>
                <w:ilvl w:val="0"/>
                <w:numId w:val="63"/>
              </w:numPr>
              <w:jc w:val="both"/>
              <w:rPr>
                <w:iCs/>
              </w:rPr>
            </w:pPr>
            <w:r w:rsidRPr="002D27A1">
              <w:rPr>
                <w:iCs/>
              </w:rPr>
              <w:t>PersentaseInformasi Intelijen yang didistribusikan</w:t>
            </w:r>
          </w:p>
          <w:p w:rsidR="002D27A1" w:rsidRPr="002D27A1" w:rsidRDefault="002D27A1" w:rsidP="002D27A1">
            <w:pPr>
              <w:numPr>
                <w:ilvl w:val="0"/>
                <w:numId w:val="63"/>
              </w:numPr>
              <w:jc w:val="both"/>
              <w:rPr>
                <w:iCs/>
              </w:rPr>
            </w:pPr>
            <w:r w:rsidRPr="002D27A1">
              <w:rPr>
                <w:iCs/>
              </w:rPr>
              <w:t>Persentaseunjuk rasa tidak anarkhis</w:t>
            </w:r>
          </w:p>
          <w:p w:rsidR="002D27A1" w:rsidRPr="002D27A1" w:rsidRDefault="002D27A1" w:rsidP="002D27A1">
            <w:pPr>
              <w:numPr>
                <w:ilvl w:val="0"/>
                <w:numId w:val="63"/>
              </w:numPr>
              <w:jc w:val="both"/>
              <w:rPr>
                <w:iCs/>
              </w:rPr>
            </w:pPr>
            <w:r w:rsidRPr="002D27A1">
              <w:rPr>
                <w:iCs/>
              </w:rPr>
              <w:t>Persentase penempatan 1 (satu) Bhabinkamtibmas di desa/kelurahan secara bertahap</w:t>
            </w:r>
          </w:p>
          <w:p w:rsidR="002D27A1" w:rsidRPr="002D27A1" w:rsidRDefault="002D27A1" w:rsidP="002D27A1">
            <w:pPr>
              <w:numPr>
                <w:ilvl w:val="0"/>
                <w:numId w:val="63"/>
              </w:numPr>
              <w:jc w:val="both"/>
              <w:rPr>
                <w:iCs/>
              </w:rPr>
            </w:pPr>
            <w:r w:rsidRPr="002D27A1">
              <w:rPr>
                <w:iCs/>
              </w:rPr>
              <w:t>Persentase penyelesaian permasalahan sosial/problem solving yang dilakukan Bhabinkamtibmas/ petugas Polmas</w:t>
            </w:r>
          </w:p>
          <w:p w:rsidR="002D27A1" w:rsidRPr="002D27A1" w:rsidRDefault="002D27A1" w:rsidP="002D27A1">
            <w:pPr>
              <w:numPr>
                <w:ilvl w:val="0"/>
                <w:numId w:val="63"/>
              </w:numPr>
              <w:jc w:val="both"/>
              <w:rPr>
                <w:iCs/>
              </w:rPr>
            </w:pPr>
            <w:r w:rsidRPr="002D27A1">
              <w:rPr>
                <w:iCs/>
              </w:rPr>
              <w:t>Persentase peningkatan penindakan pelanggaran lalu lintas</w:t>
            </w:r>
          </w:p>
          <w:p w:rsidR="002D27A1" w:rsidRPr="002D27A1" w:rsidRDefault="002D27A1" w:rsidP="002D27A1">
            <w:pPr>
              <w:numPr>
                <w:ilvl w:val="0"/>
                <w:numId w:val="63"/>
              </w:numPr>
              <w:jc w:val="both"/>
              <w:rPr>
                <w:iCs/>
              </w:rPr>
            </w:pPr>
            <w:r w:rsidRPr="002D27A1">
              <w:rPr>
                <w:iCs/>
              </w:rPr>
              <w:t>Persentase penurunan angka korban laka lantas (MD)</w:t>
            </w:r>
          </w:p>
          <w:p w:rsidR="002D27A1" w:rsidRPr="002D27A1" w:rsidRDefault="002D27A1" w:rsidP="002D27A1">
            <w:pPr>
              <w:numPr>
                <w:ilvl w:val="0"/>
                <w:numId w:val="63"/>
              </w:numPr>
              <w:jc w:val="both"/>
              <w:rPr>
                <w:iCs/>
              </w:rPr>
            </w:pPr>
            <w:r w:rsidRPr="002D27A1">
              <w:rPr>
                <w:iCs/>
              </w:rPr>
              <w:t>Persentase penurunan kecelakaan lalu lintas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D27A1" w:rsidRDefault="002D27A1" w:rsidP="002D27A1">
            <w:pPr>
              <w:pStyle w:val="NoSpacing"/>
              <w:jc w:val="center"/>
              <w:rPr>
                <w:iCs/>
              </w:rPr>
            </w:pPr>
            <w:r w:rsidRPr="002D27A1">
              <w:rPr>
                <w:iCs/>
              </w:rPr>
              <w:t>25 %</w:t>
            </w: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81 %</w:t>
            </w:r>
          </w:p>
          <w:p w:rsidR="002D27A1" w:rsidRPr="002D27A1" w:rsidRDefault="002D27A1" w:rsidP="002D27A1">
            <w:pPr>
              <w:pStyle w:val="NoSpacing"/>
              <w:jc w:val="center"/>
              <w:rPr>
                <w:iCs/>
              </w:rPr>
            </w:pPr>
            <w:r w:rsidRPr="002D27A1">
              <w:rPr>
                <w:iCs/>
              </w:rPr>
              <w:t>43 %</w:t>
            </w:r>
          </w:p>
          <w:p w:rsidR="002D27A1" w:rsidRDefault="002D27A1" w:rsidP="002D27A1">
            <w:pPr>
              <w:pStyle w:val="NoSpacing"/>
              <w:jc w:val="center"/>
              <w:rPr>
                <w:iCs/>
              </w:rPr>
            </w:pP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55 %</w:t>
            </w:r>
          </w:p>
          <w:p w:rsidR="002D27A1" w:rsidRPr="002D27A1" w:rsidRDefault="002D27A1" w:rsidP="002D27A1">
            <w:pPr>
              <w:pStyle w:val="NoSpacing"/>
              <w:jc w:val="center"/>
              <w:rPr>
                <w:iCs/>
              </w:rPr>
            </w:pP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25 %</w:t>
            </w: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5%</w:t>
            </w: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5%</w:t>
            </w:r>
          </w:p>
        </w:tc>
      </w:tr>
      <w:tr w:rsidR="002D27A1" w:rsidRPr="00FE0C0F" w:rsidTr="002D27A1">
        <w:tc>
          <w:tcPr>
            <w:tcW w:w="576"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pStyle w:val="NoSpacing"/>
              <w:jc w:val="center"/>
              <w:rPr>
                <w:iCs/>
              </w:rPr>
            </w:pPr>
            <w:r w:rsidRPr="002D27A1">
              <w:rPr>
                <w:iCs/>
              </w:rPr>
              <w:t>2.</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pStyle w:val="NoSpacing"/>
              <w:rPr>
                <w:iCs/>
              </w:rPr>
            </w:pPr>
            <w:r w:rsidRPr="002D27A1">
              <w:rPr>
                <w:iCs/>
              </w:rPr>
              <w:t>Terwujudnya penegakkan hukum secara berkeadilan di daerah hukum Polres OKU Selatan</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numPr>
                <w:ilvl w:val="0"/>
                <w:numId w:val="52"/>
              </w:numPr>
              <w:tabs>
                <w:tab w:val="left" w:pos="445"/>
              </w:tabs>
              <w:jc w:val="both"/>
              <w:rPr>
                <w:iCs/>
              </w:rPr>
            </w:pPr>
            <w:r w:rsidRPr="002D27A1">
              <w:rPr>
                <w:iCs/>
              </w:rPr>
              <w:t>Persentase penyelesaian tindak pidana yang ditanggani sesuai SOP (ketentuan yang berlaku)</w:t>
            </w:r>
          </w:p>
          <w:p w:rsidR="002D27A1" w:rsidRPr="002D27A1" w:rsidRDefault="002D27A1" w:rsidP="002D27A1">
            <w:pPr>
              <w:numPr>
                <w:ilvl w:val="0"/>
                <w:numId w:val="52"/>
              </w:numPr>
              <w:tabs>
                <w:tab w:val="left" w:pos="459"/>
              </w:tabs>
              <w:jc w:val="both"/>
              <w:rPr>
                <w:iCs/>
              </w:rPr>
            </w:pPr>
            <w:r w:rsidRPr="002D27A1">
              <w:rPr>
                <w:iCs/>
              </w:rPr>
              <w:t>Persentase penyelesaian perkara tindak pidana di luar pengadilan/ Arbitrase/ restorative Justice (SP3)</w:t>
            </w:r>
          </w:p>
          <w:p w:rsidR="002D27A1" w:rsidRPr="002D27A1" w:rsidRDefault="002D27A1" w:rsidP="002D27A1">
            <w:pPr>
              <w:numPr>
                <w:ilvl w:val="0"/>
                <w:numId w:val="52"/>
              </w:numPr>
              <w:tabs>
                <w:tab w:val="left" w:pos="459"/>
              </w:tabs>
              <w:jc w:val="both"/>
              <w:rPr>
                <w:iCs/>
              </w:rPr>
            </w:pPr>
            <w:r w:rsidRPr="002D27A1">
              <w:rPr>
                <w:iCs/>
              </w:rPr>
              <w:t>Persentase pengungkapan dan penyelesaian tindak pidana sampai berkas perkara dinyatakan lengkap oleh kejaksaan (P21)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D27A1" w:rsidRPr="002D27A1" w:rsidRDefault="002D27A1" w:rsidP="002D27A1">
            <w:pPr>
              <w:pStyle w:val="NoSpacing"/>
              <w:jc w:val="center"/>
              <w:rPr>
                <w:iCs/>
              </w:rPr>
            </w:pPr>
            <w:r w:rsidRPr="002D27A1">
              <w:rPr>
                <w:iCs/>
              </w:rPr>
              <w:t>60 %</w:t>
            </w:r>
          </w:p>
          <w:p w:rsidR="002D27A1" w:rsidRDefault="002D27A1" w:rsidP="002D27A1">
            <w:pPr>
              <w:pStyle w:val="NoSpacing"/>
              <w:jc w:val="center"/>
              <w:rPr>
                <w:iCs/>
              </w:rPr>
            </w:pP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3 %</w:t>
            </w:r>
          </w:p>
          <w:p w:rsidR="002D27A1" w:rsidRDefault="002D27A1" w:rsidP="002D27A1">
            <w:pPr>
              <w:pStyle w:val="NoSpacing"/>
              <w:jc w:val="center"/>
              <w:rPr>
                <w:iCs/>
              </w:rPr>
            </w:pPr>
          </w:p>
          <w:p w:rsidR="002D27A1" w:rsidRPr="002D27A1" w:rsidRDefault="002D27A1" w:rsidP="002D27A1">
            <w:pPr>
              <w:pStyle w:val="NoSpacing"/>
              <w:jc w:val="center"/>
              <w:rPr>
                <w:iCs/>
              </w:rPr>
            </w:pPr>
          </w:p>
          <w:p w:rsidR="002D27A1" w:rsidRPr="002D27A1" w:rsidRDefault="002D27A1" w:rsidP="002D27A1">
            <w:pPr>
              <w:pStyle w:val="NoSpacing"/>
              <w:jc w:val="center"/>
              <w:rPr>
                <w:iCs/>
              </w:rPr>
            </w:pPr>
            <w:r w:rsidRPr="002D27A1">
              <w:rPr>
                <w:iCs/>
              </w:rPr>
              <w:t>58 %</w:t>
            </w:r>
          </w:p>
          <w:p w:rsidR="002D27A1" w:rsidRPr="002D27A1" w:rsidRDefault="002D27A1" w:rsidP="002D27A1">
            <w:pPr>
              <w:pStyle w:val="NoSpacing"/>
              <w:jc w:val="center"/>
              <w:rPr>
                <w:iCs/>
              </w:rPr>
            </w:pPr>
          </w:p>
        </w:tc>
      </w:tr>
    </w:tbl>
    <w:p w:rsidR="00D10882" w:rsidRDefault="00D10882" w:rsidP="00D10882"/>
    <w:p w:rsidR="00B114F7" w:rsidRPr="00B114F7" w:rsidRDefault="00B114F7" w:rsidP="00D10882"/>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494"/>
        <w:gridCol w:w="5244"/>
        <w:gridCol w:w="3828"/>
      </w:tblGrid>
      <w:tr w:rsidR="00B114F7" w:rsidRPr="007559BA" w:rsidTr="00231056">
        <w:trPr>
          <w:trHeight w:val="397"/>
        </w:trPr>
        <w:tc>
          <w:tcPr>
            <w:tcW w:w="576" w:type="dxa"/>
            <w:shd w:val="clear" w:color="auto" w:fill="auto"/>
            <w:vAlign w:val="center"/>
          </w:tcPr>
          <w:p w:rsidR="00B114F7" w:rsidRPr="007559BA" w:rsidRDefault="00B114F7" w:rsidP="00231056">
            <w:pPr>
              <w:pStyle w:val="NoSpacing"/>
              <w:jc w:val="center"/>
              <w:rPr>
                <w:b/>
                <w:bCs/>
              </w:rPr>
            </w:pPr>
            <w:r w:rsidRPr="007559BA">
              <w:rPr>
                <w:b/>
                <w:bCs/>
              </w:rPr>
              <w:t>NO</w:t>
            </w:r>
          </w:p>
        </w:tc>
        <w:tc>
          <w:tcPr>
            <w:tcW w:w="4494" w:type="dxa"/>
            <w:shd w:val="clear" w:color="auto" w:fill="auto"/>
            <w:vAlign w:val="center"/>
          </w:tcPr>
          <w:p w:rsidR="00B114F7" w:rsidRPr="007559BA" w:rsidRDefault="00B114F7" w:rsidP="00231056">
            <w:pPr>
              <w:pStyle w:val="NoSpacing"/>
              <w:jc w:val="center"/>
              <w:rPr>
                <w:b/>
                <w:bCs/>
              </w:rPr>
            </w:pPr>
            <w:r w:rsidRPr="007559BA">
              <w:rPr>
                <w:b/>
                <w:bCs/>
              </w:rPr>
              <w:t>SASARAN STRATEGIS</w:t>
            </w:r>
          </w:p>
        </w:tc>
        <w:tc>
          <w:tcPr>
            <w:tcW w:w="5244" w:type="dxa"/>
            <w:shd w:val="clear" w:color="auto" w:fill="auto"/>
            <w:vAlign w:val="center"/>
          </w:tcPr>
          <w:p w:rsidR="00B114F7" w:rsidRPr="007559BA" w:rsidRDefault="00B114F7" w:rsidP="00231056">
            <w:pPr>
              <w:pStyle w:val="NoSpacing"/>
              <w:jc w:val="center"/>
              <w:rPr>
                <w:b/>
                <w:bCs/>
              </w:rPr>
            </w:pPr>
            <w:r w:rsidRPr="007559BA">
              <w:rPr>
                <w:b/>
                <w:bCs/>
              </w:rPr>
              <w:t>INDIKATOR KINERJA</w:t>
            </w:r>
          </w:p>
        </w:tc>
        <w:tc>
          <w:tcPr>
            <w:tcW w:w="3828" w:type="dxa"/>
            <w:shd w:val="clear" w:color="auto" w:fill="auto"/>
            <w:vAlign w:val="center"/>
          </w:tcPr>
          <w:p w:rsidR="00B114F7" w:rsidRPr="007559BA" w:rsidRDefault="00B114F7" w:rsidP="00231056">
            <w:pPr>
              <w:pStyle w:val="NoSpacing"/>
              <w:jc w:val="center"/>
              <w:rPr>
                <w:b/>
                <w:bCs/>
              </w:rPr>
            </w:pPr>
            <w:r w:rsidRPr="007559BA">
              <w:rPr>
                <w:b/>
                <w:bCs/>
              </w:rPr>
              <w:t>KETERANGAN</w:t>
            </w:r>
          </w:p>
        </w:tc>
      </w:tr>
      <w:tr w:rsidR="00B114F7" w:rsidRPr="007559BA" w:rsidTr="00231056">
        <w:tc>
          <w:tcPr>
            <w:tcW w:w="576" w:type="dxa"/>
            <w:shd w:val="clear" w:color="auto" w:fill="auto"/>
          </w:tcPr>
          <w:p w:rsidR="00B114F7" w:rsidRPr="007559BA" w:rsidRDefault="00B114F7" w:rsidP="00231056">
            <w:pPr>
              <w:pStyle w:val="NoSpacing"/>
              <w:jc w:val="center"/>
              <w:rPr>
                <w:i/>
                <w:iCs/>
                <w:sz w:val="20"/>
                <w:szCs w:val="20"/>
              </w:rPr>
            </w:pPr>
            <w:r w:rsidRPr="007559BA">
              <w:rPr>
                <w:i/>
                <w:iCs/>
                <w:sz w:val="20"/>
                <w:szCs w:val="20"/>
              </w:rPr>
              <w:t>1</w:t>
            </w:r>
          </w:p>
        </w:tc>
        <w:tc>
          <w:tcPr>
            <w:tcW w:w="4494" w:type="dxa"/>
            <w:shd w:val="clear" w:color="auto" w:fill="auto"/>
          </w:tcPr>
          <w:p w:rsidR="00B114F7" w:rsidRPr="007559BA" w:rsidRDefault="00B114F7" w:rsidP="00231056">
            <w:pPr>
              <w:pStyle w:val="NoSpacing"/>
              <w:jc w:val="center"/>
              <w:rPr>
                <w:i/>
                <w:iCs/>
                <w:sz w:val="20"/>
                <w:szCs w:val="20"/>
              </w:rPr>
            </w:pPr>
            <w:r w:rsidRPr="007559BA">
              <w:rPr>
                <w:i/>
                <w:iCs/>
                <w:sz w:val="20"/>
                <w:szCs w:val="20"/>
              </w:rPr>
              <w:t>2</w:t>
            </w:r>
          </w:p>
        </w:tc>
        <w:tc>
          <w:tcPr>
            <w:tcW w:w="5244" w:type="dxa"/>
            <w:shd w:val="clear" w:color="auto" w:fill="auto"/>
          </w:tcPr>
          <w:p w:rsidR="00B114F7" w:rsidRPr="007559BA" w:rsidRDefault="00B114F7" w:rsidP="00231056">
            <w:pPr>
              <w:pStyle w:val="NoSpacing"/>
              <w:jc w:val="center"/>
              <w:rPr>
                <w:i/>
                <w:iCs/>
                <w:sz w:val="20"/>
                <w:szCs w:val="20"/>
              </w:rPr>
            </w:pPr>
            <w:r w:rsidRPr="007559BA">
              <w:rPr>
                <w:i/>
                <w:iCs/>
                <w:sz w:val="20"/>
                <w:szCs w:val="20"/>
              </w:rPr>
              <w:t>3</w:t>
            </w:r>
          </w:p>
        </w:tc>
        <w:tc>
          <w:tcPr>
            <w:tcW w:w="3828" w:type="dxa"/>
            <w:shd w:val="clear" w:color="auto" w:fill="auto"/>
          </w:tcPr>
          <w:p w:rsidR="00B114F7" w:rsidRPr="007559BA" w:rsidRDefault="00B114F7" w:rsidP="00231056">
            <w:pPr>
              <w:pStyle w:val="NoSpacing"/>
              <w:jc w:val="center"/>
              <w:rPr>
                <w:i/>
                <w:iCs/>
                <w:sz w:val="20"/>
                <w:szCs w:val="20"/>
              </w:rPr>
            </w:pPr>
            <w:r w:rsidRPr="007559BA">
              <w:rPr>
                <w:i/>
                <w:iCs/>
                <w:sz w:val="20"/>
                <w:szCs w:val="20"/>
              </w:rPr>
              <w:t>4</w:t>
            </w:r>
          </w:p>
        </w:tc>
      </w:tr>
      <w:tr w:rsidR="00B114F7" w:rsidRPr="002D27A1" w:rsidTr="00231056">
        <w:tc>
          <w:tcPr>
            <w:tcW w:w="576"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3.</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rPr>
                <w:iCs/>
              </w:rPr>
            </w:pPr>
            <w:r w:rsidRPr="002D27A1">
              <w:rPr>
                <w:iCs/>
              </w:rPr>
              <w:t>Terselenggaranya layanan publik Polri yang prima di lingkungan Polres OKU Selatan</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both"/>
              <w:rPr>
                <w:iCs/>
              </w:rPr>
            </w:pPr>
            <w:r w:rsidRPr="002D27A1">
              <w:rPr>
                <w:iCs/>
              </w:rPr>
              <w:t>Indeks kepuasan layanan kepolisian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78 %</w:t>
            </w:r>
          </w:p>
        </w:tc>
      </w:tr>
      <w:tr w:rsidR="00B114F7" w:rsidRPr="002D27A1" w:rsidTr="00231056">
        <w:tc>
          <w:tcPr>
            <w:tcW w:w="576"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4.</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rPr>
                <w:iCs/>
              </w:rPr>
            </w:pPr>
            <w:r w:rsidRPr="002D27A1">
              <w:rPr>
                <w:iCs/>
              </w:rPr>
              <w:t>Modernisasi sarana dan prasarana terknologi terkini di lingkungan Polres OKU Selatan</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both"/>
              <w:rPr>
                <w:iCs/>
              </w:rPr>
            </w:pPr>
            <w:r w:rsidRPr="002D27A1">
              <w:rPr>
                <w:iCs/>
              </w:rPr>
              <w:t xml:space="preserve">Persentase pendistribusian alat komunikasi Polres dan jajaran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92 %</w:t>
            </w:r>
          </w:p>
          <w:p w:rsidR="00B114F7" w:rsidRPr="002D27A1" w:rsidRDefault="00B114F7" w:rsidP="00231056">
            <w:pPr>
              <w:pStyle w:val="NoSpacing"/>
              <w:jc w:val="center"/>
              <w:rPr>
                <w:iCs/>
              </w:rPr>
            </w:pPr>
          </w:p>
        </w:tc>
      </w:tr>
      <w:tr w:rsidR="00B114F7" w:rsidRPr="002D27A1" w:rsidTr="00231056">
        <w:tc>
          <w:tcPr>
            <w:tcW w:w="576"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5.</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rPr>
                <w:iCs/>
              </w:rPr>
            </w:pPr>
            <w:r w:rsidRPr="002D27A1">
              <w:rPr>
                <w:iCs/>
              </w:rPr>
              <w:t>Terwujudnya manajemen media dan pengelolaan informasi yang handal</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both"/>
              <w:rPr>
                <w:iCs/>
              </w:rPr>
            </w:pPr>
            <w:r w:rsidRPr="002D27A1">
              <w:rPr>
                <w:iCs/>
              </w:rPr>
              <w:t>Persentase jumlah opini positif pemberitaan Polres OKU Selatan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82 %</w:t>
            </w:r>
          </w:p>
        </w:tc>
      </w:tr>
      <w:tr w:rsidR="00B114F7" w:rsidRPr="002D27A1" w:rsidTr="00231056">
        <w:tc>
          <w:tcPr>
            <w:tcW w:w="576"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6.</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rPr>
                <w:iCs/>
              </w:rPr>
            </w:pPr>
            <w:r w:rsidRPr="002D27A1">
              <w:rPr>
                <w:iCs/>
              </w:rPr>
              <w:t>Terwujudnya SDM Polres OKU Selatan yang profesional</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numPr>
                <w:ilvl w:val="0"/>
                <w:numId w:val="68"/>
              </w:numPr>
              <w:tabs>
                <w:tab w:val="left" w:pos="445"/>
              </w:tabs>
              <w:jc w:val="both"/>
              <w:rPr>
                <w:iCs/>
              </w:rPr>
            </w:pPr>
            <w:r w:rsidRPr="002D27A1">
              <w:rPr>
                <w:iCs/>
              </w:rPr>
              <w:t>Persentasepeningkatan kemampuan personel Polres OKU Selatan yang sudah mengikuti pendidikan kejuruan</w:t>
            </w:r>
          </w:p>
          <w:p w:rsidR="00B114F7" w:rsidRPr="002D27A1" w:rsidRDefault="00B114F7" w:rsidP="00231056">
            <w:pPr>
              <w:numPr>
                <w:ilvl w:val="0"/>
                <w:numId w:val="68"/>
              </w:numPr>
              <w:tabs>
                <w:tab w:val="left" w:pos="459"/>
              </w:tabs>
              <w:jc w:val="both"/>
              <w:rPr>
                <w:iCs/>
              </w:rPr>
            </w:pPr>
            <w:r w:rsidRPr="002D27A1">
              <w:rPr>
                <w:iCs/>
              </w:rPr>
              <w:t>Persentase penyelesaian perkara pelanggaran disiplin</w:t>
            </w:r>
          </w:p>
          <w:p w:rsidR="00B114F7" w:rsidRPr="002D27A1" w:rsidRDefault="00B114F7" w:rsidP="00231056">
            <w:pPr>
              <w:numPr>
                <w:ilvl w:val="0"/>
                <w:numId w:val="68"/>
              </w:numPr>
              <w:tabs>
                <w:tab w:val="left" w:pos="459"/>
              </w:tabs>
              <w:jc w:val="both"/>
              <w:rPr>
                <w:iCs/>
              </w:rPr>
            </w:pPr>
            <w:r w:rsidRPr="002D27A1">
              <w:rPr>
                <w:iCs/>
              </w:rPr>
              <w:t>Persentase penyelesaian pelanggaran Etika dan Profesi Polri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5 %</w:t>
            </w:r>
          </w:p>
          <w:p w:rsidR="00B114F7" w:rsidRPr="002D27A1" w:rsidRDefault="00B114F7" w:rsidP="00231056">
            <w:pPr>
              <w:pStyle w:val="NoSpacing"/>
              <w:jc w:val="center"/>
              <w:rPr>
                <w:iCs/>
              </w:rPr>
            </w:pPr>
          </w:p>
          <w:p w:rsidR="00B114F7" w:rsidRPr="002D27A1" w:rsidRDefault="00B114F7" w:rsidP="00231056">
            <w:pPr>
              <w:pStyle w:val="NoSpacing"/>
              <w:jc w:val="center"/>
              <w:rPr>
                <w:iCs/>
              </w:rPr>
            </w:pPr>
          </w:p>
          <w:p w:rsidR="00B114F7" w:rsidRPr="002D27A1" w:rsidRDefault="00B114F7" w:rsidP="00231056">
            <w:pPr>
              <w:pStyle w:val="NoSpacing"/>
              <w:jc w:val="center"/>
              <w:rPr>
                <w:iCs/>
              </w:rPr>
            </w:pPr>
            <w:r w:rsidRPr="002D27A1">
              <w:rPr>
                <w:iCs/>
              </w:rPr>
              <w:t>42 %</w:t>
            </w:r>
          </w:p>
          <w:p w:rsidR="00B114F7" w:rsidRPr="002D27A1" w:rsidRDefault="00B114F7" w:rsidP="00231056">
            <w:pPr>
              <w:pStyle w:val="NoSpacing"/>
              <w:jc w:val="center"/>
              <w:rPr>
                <w:iCs/>
              </w:rPr>
            </w:pPr>
          </w:p>
          <w:p w:rsidR="00B114F7" w:rsidRPr="002D27A1" w:rsidRDefault="00B114F7" w:rsidP="00231056">
            <w:pPr>
              <w:pStyle w:val="NoSpacing"/>
              <w:jc w:val="center"/>
              <w:rPr>
                <w:iCs/>
              </w:rPr>
            </w:pPr>
            <w:r w:rsidRPr="002D27A1">
              <w:rPr>
                <w:iCs/>
              </w:rPr>
              <w:t>46 %</w:t>
            </w:r>
          </w:p>
        </w:tc>
      </w:tr>
      <w:tr w:rsidR="00B114F7" w:rsidRPr="002D27A1" w:rsidTr="00231056">
        <w:tc>
          <w:tcPr>
            <w:tcW w:w="576"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7.</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rPr>
                <w:iCs/>
              </w:rPr>
            </w:pPr>
            <w:r w:rsidRPr="002D27A1">
              <w:rPr>
                <w:iCs/>
              </w:rPr>
              <w:t>Terwujudnya good governance dan penguatan kelembagaan di lingkungan Polres OKU Selatan</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numPr>
                <w:ilvl w:val="0"/>
                <w:numId w:val="69"/>
              </w:numPr>
              <w:tabs>
                <w:tab w:val="left" w:pos="445"/>
              </w:tabs>
              <w:jc w:val="both"/>
              <w:rPr>
                <w:iCs/>
              </w:rPr>
            </w:pPr>
            <w:r w:rsidRPr="002D27A1">
              <w:rPr>
                <w:iCs/>
              </w:rPr>
              <w:t>Nilai AKIP Polres OKU Selatan</w:t>
            </w:r>
          </w:p>
          <w:p w:rsidR="00B114F7" w:rsidRPr="002D27A1" w:rsidRDefault="00B114F7" w:rsidP="00231056">
            <w:pPr>
              <w:numPr>
                <w:ilvl w:val="0"/>
                <w:numId w:val="69"/>
              </w:numPr>
              <w:tabs>
                <w:tab w:val="left" w:pos="459"/>
              </w:tabs>
              <w:jc w:val="both"/>
              <w:rPr>
                <w:iCs/>
              </w:rPr>
            </w:pPr>
            <w:r w:rsidRPr="002D27A1">
              <w:rPr>
                <w:iCs/>
              </w:rPr>
              <w:t>Opini BPK atas LK Polres OKU Selatan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65 %</w:t>
            </w:r>
          </w:p>
          <w:p w:rsidR="00B114F7" w:rsidRPr="002D27A1" w:rsidRDefault="00B114F7" w:rsidP="00231056">
            <w:pPr>
              <w:pStyle w:val="NoSpacing"/>
              <w:jc w:val="center"/>
              <w:rPr>
                <w:iCs/>
              </w:rPr>
            </w:pPr>
            <w:r w:rsidRPr="002D27A1">
              <w:rPr>
                <w:iCs/>
              </w:rPr>
              <w:t>WTP</w:t>
            </w:r>
          </w:p>
        </w:tc>
      </w:tr>
      <w:tr w:rsidR="00B114F7" w:rsidRPr="002D27A1" w:rsidTr="00231056">
        <w:tc>
          <w:tcPr>
            <w:tcW w:w="576"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8.</w:t>
            </w: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rPr>
                <w:iCs/>
              </w:rPr>
            </w:pPr>
            <w:r w:rsidRPr="002D27A1">
              <w:rPr>
                <w:iCs/>
              </w:rPr>
              <w:t>Terwujudnya  regulasi dan sistem pengawasan yang efekktif di lingkungan Polres OKU Selatan</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both"/>
              <w:rPr>
                <w:iCs/>
              </w:rPr>
            </w:pPr>
            <w:r w:rsidRPr="002D27A1">
              <w:rPr>
                <w:iCs/>
              </w:rPr>
              <w:t>Persentase penyelesaian komplain / pengaduan masyarakat terhadap pelayanan Polres OKU Selatan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114F7" w:rsidRPr="002D27A1" w:rsidRDefault="00B114F7" w:rsidP="00231056">
            <w:pPr>
              <w:pStyle w:val="NoSpacing"/>
              <w:jc w:val="center"/>
              <w:rPr>
                <w:iCs/>
              </w:rPr>
            </w:pPr>
            <w:r w:rsidRPr="002D27A1">
              <w:rPr>
                <w:iCs/>
              </w:rPr>
              <w:t>20 %</w:t>
            </w:r>
          </w:p>
        </w:tc>
      </w:tr>
    </w:tbl>
    <w:p w:rsidR="00D10882" w:rsidRDefault="00D10882" w:rsidP="00D10882">
      <w:pPr>
        <w:rPr>
          <w:lang w:val="id-ID"/>
        </w:rPr>
      </w:pPr>
    </w:p>
    <w:p w:rsidR="00D10882" w:rsidRDefault="00D10882" w:rsidP="00D10882">
      <w:pPr>
        <w:rPr>
          <w:lang w:val="id-ID"/>
        </w:rPr>
      </w:pPr>
    </w:p>
    <w:p w:rsidR="00D10882" w:rsidRDefault="00D10882" w:rsidP="00D10882">
      <w:pPr>
        <w:rPr>
          <w:lang w:val="id-ID"/>
        </w:rPr>
      </w:pPr>
    </w:p>
    <w:p w:rsidR="00D10882" w:rsidRDefault="00D10882" w:rsidP="00D10882">
      <w:pPr>
        <w:jc w:val="right"/>
        <w:rPr>
          <w:lang w:val="id-ID"/>
        </w:rPr>
      </w:pPr>
      <w:r>
        <w:rPr>
          <w:lang w:val="id-ID"/>
        </w:rPr>
        <w:t xml:space="preserve">/ </w:t>
      </w:r>
      <w:r w:rsidR="00B114F7">
        <w:t>9</w:t>
      </w:r>
      <w:r>
        <w:rPr>
          <w:lang w:val="id-ID"/>
        </w:rPr>
        <w:t>. Terwujudnya.........</w:t>
      </w:r>
    </w:p>
    <w:p w:rsidR="00D10882" w:rsidRDefault="00D10882" w:rsidP="00D10882">
      <w:pPr>
        <w:jc w:val="right"/>
        <w:rPr>
          <w:lang w:val="id-ID"/>
        </w:rPr>
      </w:pPr>
    </w:p>
    <w:p w:rsidR="00D10882" w:rsidRPr="00FE0C0F" w:rsidRDefault="00D10882" w:rsidP="00D10882">
      <w:pPr>
        <w:jc w:val="center"/>
        <w:rPr>
          <w:rFonts w:ascii="Arial Narrow" w:hAnsi="Arial Narrow"/>
          <w:lang w:val="id-ID"/>
        </w:rPr>
      </w:pPr>
    </w:p>
    <w:p w:rsidR="00D10882" w:rsidRDefault="00D10882" w:rsidP="00D10882">
      <w:pPr>
        <w:rPr>
          <w:lang w:val="id-ID"/>
        </w:rPr>
      </w:pPr>
    </w:p>
    <w:p w:rsidR="00D10882" w:rsidRDefault="00D10882" w:rsidP="00D10882">
      <w:pPr>
        <w:rPr>
          <w:lang w:val="id-I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494"/>
        <w:gridCol w:w="5244"/>
        <w:gridCol w:w="3828"/>
      </w:tblGrid>
      <w:tr w:rsidR="00D10882" w:rsidRPr="00670DE4" w:rsidTr="00914F31">
        <w:trPr>
          <w:trHeight w:val="397"/>
        </w:trPr>
        <w:tc>
          <w:tcPr>
            <w:tcW w:w="576" w:type="dxa"/>
            <w:shd w:val="clear" w:color="auto" w:fill="auto"/>
            <w:vAlign w:val="center"/>
          </w:tcPr>
          <w:p w:rsidR="00D10882" w:rsidRPr="007559BA" w:rsidRDefault="00D10882" w:rsidP="00914F31">
            <w:pPr>
              <w:pStyle w:val="NoSpacing"/>
              <w:jc w:val="center"/>
              <w:rPr>
                <w:b/>
                <w:bCs/>
              </w:rPr>
            </w:pPr>
            <w:r w:rsidRPr="007559BA">
              <w:rPr>
                <w:b/>
                <w:bCs/>
              </w:rPr>
              <w:t>NO</w:t>
            </w:r>
          </w:p>
        </w:tc>
        <w:tc>
          <w:tcPr>
            <w:tcW w:w="4494" w:type="dxa"/>
            <w:shd w:val="clear" w:color="auto" w:fill="auto"/>
            <w:vAlign w:val="center"/>
          </w:tcPr>
          <w:p w:rsidR="00D10882" w:rsidRPr="007559BA" w:rsidRDefault="00D10882" w:rsidP="00914F31">
            <w:pPr>
              <w:pStyle w:val="NoSpacing"/>
              <w:jc w:val="center"/>
              <w:rPr>
                <w:b/>
                <w:bCs/>
              </w:rPr>
            </w:pPr>
            <w:r w:rsidRPr="007559BA">
              <w:rPr>
                <w:b/>
                <w:bCs/>
              </w:rPr>
              <w:t>SASARAN STRATEGIS</w:t>
            </w:r>
          </w:p>
        </w:tc>
        <w:tc>
          <w:tcPr>
            <w:tcW w:w="5244" w:type="dxa"/>
            <w:shd w:val="clear" w:color="auto" w:fill="auto"/>
            <w:vAlign w:val="center"/>
          </w:tcPr>
          <w:p w:rsidR="00D10882" w:rsidRPr="007559BA" w:rsidRDefault="00D10882" w:rsidP="00914F31">
            <w:pPr>
              <w:pStyle w:val="NoSpacing"/>
              <w:jc w:val="center"/>
              <w:rPr>
                <w:b/>
                <w:bCs/>
              </w:rPr>
            </w:pPr>
            <w:r w:rsidRPr="007559BA">
              <w:rPr>
                <w:b/>
                <w:bCs/>
              </w:rPr>
              <w:t>INDIKATOR KINERJA</w:t>
            </w:r>
          </w:p>
        </w:tc>
        <w:tc>
          <w:tcPr>
            <w:tcW w:w="3828" w:type="dxa"/>
            <w:shd w:val="clear" w:color="auto" w:fill="auto"/>
            <w:vAlign w:val="center"/>
          </w:tcPr>
          <w:p w:rsidR="00D10882" w:rsidRPr="007559BA" w:rsidRDefault="00D10882" w:rsidP="00914F31">
            <w:pPr>
              <w:pStyle w:val="NoSpacing"/>
              <w:jc w:val="center"/>
              <w:rPr>
                <w:b/>
                <w:bCs/>
              </w:rPr>
            </w:pPr>
            <w:r w:rsidRPr="007559BA">
              <w:rPr>
                <w:b/>
                <w:bCs/>
              </w:rPr>
              <w:t>KETERANGAN</w:t>
            </w:r>
          </w:p>
        </w:tc>
      </w:tr>
      <w:tr w:rsidR="00D10882" w:rsidRPr="00670DE4" w:rsidTr="00914F31">
        <w:tc>
          <w:tcPr>
            <w:tcW w:w="576" w:type="dxa"/>
            <w:shd w:val="clear" w:color="auto" w:fill="auto"/>
          </w:tcPr>
          <w:p w:rsidR="00D10882" w:rsidRPr="007559BA" w:rsidRDefault="00D10882" w:rsidP="00914F31">
            <w:pPr>
              <w:pStyle w:val="NoSpacing"/>
              <w:jc w:val="center"/>
              <w:rPr>
                <w:i/>
                <w:iCs/>
                <w:sz w:val="20"/>
                <w:szCs w:val="20"/>
              </w:rPr>
            </w:pPr>
            <w:r w:rsidRPr="007559BA">
              <w:rPr>
                <w:i/>
                <w:iCs/>
                <w:sz w:val="20"/>
                <w:szCs w:val="20"/>
              </w:rPr>
              <w:t>1</w:t>
            </w:r>
          </w:p>
        </w:tc>
        <w:tc>
          <w:tcPr>
            <w:tcW w:w="4494" w:type="dxa"/>
            <w:shd w:val="clear" w:color="auto" w:fill="auto"/>
          </w:tcPr>
          <w:p w:rsidR="00D10882" w:rsidRPr="007559BA" w:rsidRDefault="00D10882" w:rsidP="00914F31">
            <w:pPr>
              <w:pStyle w:val="NoSpacing"/>
              <w:jc w:val="center"/>
              <w:rPr>
                <w:i/>
                <w:iCs/>
                <w:sz w:val="20"/>
                <w:szCs w:val="20"/>
              </w:rPr>
            </w:pPr>
            <w:r w:rsidRPr="007559BA">
              <w:rPr>
                <w:i/>
                <w:iCs/>
                <w:sz w:val="20"/>
                <w:szCs w:val="20"/>
              </w:rPr>
              <w:t>2</w:t>
            </w:r>
          </w:p>
        </w:tc>
        <w:tc>
          <w:tcPr>
            <w:tcW w:w="5244" w:type="dxa"/>
            <w:shd w:val="clear" w:color="auto" w:fill="auto"/>
          </w:tcPr>
          <w:p w:rsidR="00D10882" w:rsidRPr="007559BA" w:rsidRDefault="00D10882" w:rsidP="00914F31">
            <w:pPr>
              <w:pStyle w:val="NoSpacing"/>
              <w:jc w:val="center"/>
              <w:rPr>
                <w:i/>
                <w:iCs/>
                <w:sz w:val="20"/>
                <w:szCs w:val="20"/>
              </w:rPr>
            </w:pPr>
            <w:r w:rsidRPr="007559BA">
              <w:rPr>
                <w:i/>
                <w:iCs/>
                <w:sz w:val="20"/>
                <w:szCs w:val="20"/>
              </w:rPr>
              <w:t>3</w:t>
            </w:r>
          </w:p>
        </w:tc>
        <w:tc>
          <w:tcPr>
            <w:tcW w:w="3828" w:type="dxa"/>
            <w:shd w:val="clear" w:color="auto" w:fill="auto"/>
          </w:tcPr>
          <w:p w:rsidR="00D10882" w:rsidRPr="007559BA" w:rsidRDefault="00D10882" w:rsidP="00914F31">
            <w:pPr>
              <w:pStyle w:val="NoSpacing"/>
              <w:jc w:val="center"/>
              <w:rPr>
                <w:i/>
                <w:iCs/>
                <w:sz w:val="20"/>
                <w:szCs w:val="20"/>
              </w:rPr>
            </w:pPr>
            <w:r w:rsidRPr="007559BA">
              <w:rPr>
                <w:i/>
                <w:iCs/>
                <w:sz w:val="20"/>
                <w:szCs w:val="20"/>
              </w:rPr>
              <w:t>4</w:t>
            </w:r>
          </w:p>
        </w:tc>
      </w:tr>
      <w:tr w:rsidR="002D27A1" w:rsidRPr="00670DE4" w:rsidTr="00914F31">
        <w:tc>
          <w:tcPr>
            <w:tcW w:w="576" w:type="dxa"/>
            <w:shd w:val="clear" w:color="auto" w:fill="auto"/>
          </w:tcPr>
          <w:p w:rsidR="002D27A1" w:rsidRPr="002D27A1" w:rsidRDefault="002D27A1" w:rsidP="002D27A1">
            <w:pPr>
              <w:pStyle w:val="NoSpacing"/>
              <w:jc w:val="center"/>
              <w:rPr>
                <w:lang w:val="af-ZA"/>
              </w:rPr>
            </w:pPr>
            <w:r w:rsidRPr="002D27A1">
              <w:rPr>
                <w:lang w:val="af-ZA"/>
              </w:rPr>
              <w:t>9.</w:t>
            </w:r>
          </w:p>
        </w:tc>
        <w:tc>
          <w:tcPr>
            <w:tcW w:w="4494" w:type="dxa"/>
            <w:shd w:val="clear" w:color="auto" w:fill="auto"/>
          </w:tcPr>
          <w:p w:rsidR="002D27A1" w:rsidRPr="002D27A1" w:rsidRDefault="002D27A1" w:rsidP="002D27A1">
            <w:pPr>
              <w:pStyle w:val="NoSpacing"/>
              <w:rPr>
                <w:lang w:val="af-ZA"/>
              </w:rPr>
            </w:pPr>
            <w:r w:rsidRPr="002D27A1">
              <w:rPr>
                <w:rFonts w:eastAsia="Arial Unicode MS"/>
                <w:lang w:val="id-ID"/>
              </w:rPr>
              <w:t>Terwujudnya pengelolaan anggaran yang akuntabel</w:t>
            </w:r>
          </w:p>
        </w:tc>
        <w:tc>
          <w:tcPr>
            <w:tcW w:w="5244" w:type="dxa"/>
            <w:shd w:val="clear" w:color="auto" w:fill="auto"/>
          </w:tcPr>
          <w:p w:rsidR="002D27A1" w:rsidRPr="002D27A1" w:rsidRDefault="002D27A1" w:rsidP="002D27A1">
            <w:pPr>
              <w:ind w:left="317"/>
              <w:jc w:val="both"/>
            </w:pPr>
            <w:r w:rsidRPr="002D27A1">
              <w:rPr>
                <w:rFonts w:eastAsia="Arial Unicode MS"/>
              </w:rPr>
              <w:t>Persentase</w:t>
            </w:r>
            <w:r w:rsidRPr="002D27A1">
              <w:rPr>
                <w:rFonts w:eastAsia="Arial Unicode MS"/>
                <w:lang w:val="id-ID"/>
              </w:rPr>
              <w:t xml:space="preserve"> Penyerapan anggaran Polres OKU</w:t>
            </w:r>
            <w:r w:rsidRPr="002D27A1">
              <w:rPr>
                <w:rFonts w:eastAsia="Arial Unicode MS"/>
              </w:rPr>
              <w:t xml:space="preserve"> Selatan</w:t>
            </w:r>
          </w:p>
        </w:tc>
        <w:tc>
          <w:tcPr>
            <w:tcW w:w="3828" w:type="dxa"/>
            <w:shd w:val="clear" w:color="auto" w:fill="auto"/>
          </w:tcPr>
          <w:p w:rsidR="002D27A1" w:rsidRPr="002D27A1" w:rsidRDefault="002D27A1" w:rsidP="002D27A1">
            <w:pPr>
              <w:pStyle w:val="BodyTextIndent"/>
              <w:ind w:left="0" w:firstLine="0"/>
              <w:jc w:val="center"/>
              <w:rPr>
                <w:bCs/>
              </w:rPr>
            </w:pPr>
            <w:r w:rsidRPr="002D27A1">
              <w:rPr>
                <w:bCs/>
              </w:rPr>
              <w:t>95</w:t>
            </w:r>
            <w:r w:rsidRPr="002D27A1">
              <w:rPr>
                <w:bCs/>
                <w:lang w:val="sv-SE"/>
              </w:rPr>
              <w:t xml:space="preserve"> %</w:t>
            </w:r>
          </w:p>
        </w:tc>
      </w:tr>
    </w:tbl>
    <w:p w:rsidR="002D27A1" w:rsidRPr="008E2D20" w:rsidRDefault="002D27A1" w:rsidP="00B114F7">
      <w:pPr>
        <w:pStyle w:val="NoSpacing"/>
        <w:spacing w:before="240"/>
        <w:ind w:left="10065"/>
        <w:rPr>
          <w:rFonts w:ascii="Arial Narrow" w:hAnsi="Arial Narrow"/>
          <w:lang w:val="id-ID"/>
        </w:rPr>
      </w:pPr>
      <w:r w:rsidRPr="008E2D20">
        <w:rPr>
          <w:rFonts w:ascii="Arial Narrow" w:hAnsi="Arial Narrow"/>
          <w:lang w:val="id-ID"/>
        </w:rPr>
        <w:t xml:space="preserve">Ditetapkan di </w:t>
      </w:r>
      <w:r w:rsidRPr="008E2D20">
        <w:rPr>
          <w:rFonts w:ascii="Arial Narrow" w:hAnsi="Arial Narrow"/>
          <w:lang w:val="id-ID"/>
        </w:rPr>
        <w:tab/>
        <w:t xml:space="preserve">:  </w:t>
      </w:r>
      <w:r w:rsidRPr="008E2D20">
        <w:rPr>
          <w:rFonts w:ascii="Arial Narrow" w:hAnsi="Arial Narrow"/>
        </w:rPr>
        <w:t xml:space="preserve">   </w:t>
      </w:r>
      <w:r w:rsidRPr="008E2D20">
        <w:rPr>
          <w:rFonts w:ascii="Arial Narrow" w:hAnsi="Arial Narrow"/>
          <w:lang w:val="id-ID"/>
        </w:rPr>
        <w:t xml:space="preserve"> </w:t>
      </w:r>
      <w:r w:rsidRPr="008E2D20">
        <w:rPr>
          <w:rFonts w:ascii="Arial Narrow" w:hAnsi="Arial Narrow"/>
        </w:rPr>
        <w:t xml:space="preserve"> </w:t>
      </w:r>
      <w:r w:rsidRPr="008E2D20">
        <w:rPr>
          <w:rFonts w:ascii="Arial Narrow" w:hAnsi="Arial Narrow"/>
          <w:lang w:val="id-ID"/>
        </w:rPr>
        <w:t>Muaradua</w:t>
      </w:r>
    </w:p>
    <w:p w:rsidR="002D27A1" w:rsidRPr="008C3960" w:rsidRDefault="00BF6CF8" w:rsidP="00B114F7">
      <w:pPr>
        <w:pStyle w:val="NoSpacing"/>
        <w:spacing w:line="360" w:lineRule="auto"/>
        <w:ind w:left="10065"/>
        <w:rPr>
          <w:rFonts w:ascii="Arial Narrow" w:hAnsi="Arial Narrow"/>
          <w:u w:val="single"/>
        </w:rPr>
      </w:pPr>
      <w:r>
        <w:rPr>
          <w:rFonts w:ascii="Arial Narrow" w:hAnsi="Arial Narrow"/>
          <w:noProof/>
          <w:u w:val="single"/>
        </w:rPr>
        <w:drawing>
          <wp:anchor distT="0" distB="0" distL="114300" distR="114300" simplePos="0" relativeHeight="251881472" behindDoc="0" locked="0" layoutInCell="1" allowOverlap="1">
            <wp:simplePos x="0" y="0"/>
            <wp:positionH relativeFrom="column">
              <wp:posOffset>6666230</wp:posOffset>
            </wp:positionH>
            <wp:positionV relativeFrom="paragraph">
              <wp:posOffset>568325</wp:posOffset>
            </wp:positionV>
            <wp:extent cx="1786255" cy="669290"/>
            <wp:effectExtent l="0" t="0" r="0" b="0"/>
            <wp:wrapNone/>
            <wp:docPr id="14"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rFonts w:ascii="Arial Narrow" w:hAnsi="Arial Narrow"/>
          <w:noProof/>
          <w:u w:val="single"/>
        </w:rPr>
        <w:drawing>
          <wp:anchor distT="0" distB="0" distL="114300" distR="114300" simplePos="0" relativeHeight="251880448" behindDoc="1" locked="0" layoutInCell="1" allowOverlap="1">
            <wp:simplePos x="0" y="0"/>
            <wp:positionH relativeFrom="column">
              <wp:posOffset>5500370</wp:posOffset>
            </wp:positionH>
            <wp:positionV relativeFrom="paragraph">
              <wp:posOffset>196215</wp:posOffset>
            </wp:positionV>
            <wp:extent cx="1663700" cy="1669415"/>
            <wp:effectExtent l="57150" t="0" r="50800" b="6985"/>
            <wp:wrapNone/>
            <wp:docPr id="13"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2D27A1" w:rsidRPr="008E2D20">
        <w:rPr>
          <w:rFonts w:ascii="Arial Narrow" w:hAnsi="Arial Narrow"/>
          <w:u w:val="single"/>
          <w:lang w:val="id-ID"/>
        </w:rPr>
        <w:t>Pada tanggal</w:t>
      </w:r>
      <w:r w:rsidR="002D27A1" w:rsidRPr="008E2D20">
        <w:rPr>
          <w:rFonts w:ascii="Arial Narrow" w:hAnsi="Arial Narrow"/>
          <w:u w:val="single"/>
          <w:lang w:val="id-ID"/>
        </w:rPr>
        <w:tab/>
      </w:r>
      <w:r w:rsidR="002D27A1" w:rsidRPr="001E78AC">
        <w:rPr>
          <w:rFonts w:ascii="Arial Narrow" w:hAnsi="Arial Narrow"/>
          <w:u w:val="single"/>
          <w:lang w:val="id-ID"/>
        </w:rPr>
        <w:t xml:space="preserve">:       </w:t>
      </w:r>
      <w:r w:rsidR="004067F0">
        <w:rPr>
          <w:rFonts w:ascii="Arial Narrow" w:hAnsi="Arial Narrow"/>
          <w:u w:val="single"/>
        </w:rPr>
        <w:t>10</w:t>
      </w:r>
      <w:r w:rsidR="002D27A1" w:rsidRPr="001E78AC">
        <w:rPr>
          <w:rFonts w:ascii="Arial Narrow" w:hAnsi="Arial Narrow"/>
          <w:u w:val="single"/>
          <w:lang w:val="id-ID"/>
        </w:rPr>
        <w:t xml:space="preserve">   </w:t>
      </w:r>
      <w:r w:rsidR="004067F0">
        <w:rPr>
          <w:rFonts w:ascii="Arial Narrow" w:hAnsi="Arial Narrow"/>
          <w:u w:val="single"/>
        </w:rPr>
        <w:t xml:space="preserve">Juli    </w:t>
      </w:r>
      <w:r w:rsidR="002D27A1">
        <w:rPr>
          <w:rFonts w:ascii="Arial Narrow" w:hAnsi="Arial Narrow"/>
          <w:u w:val="single"/>
          <w:lang w:val="id-ID"/>
        </w:rPr>
        <w:t>20</w:t>
      </w:r>
      <w:r w:rsidR="002D27A1">
        <w:rPr>
          <w:rFonts w:ascii="Arial Narrow" w:hAnsi="Arial Narrow"/>
          <w:u w:val="single"/>
        </w:rPr>
        <w:t>20</w:t>
      </w:r>
    </w:p>
    <w:p w:rsidR="002D27A1" w:rsidRPr="008C1917" w:rsidRDefault="002D27A1" w:rsidP="002D27A1">
      <w:pPr>
        <w:pStyle w:val="NoSpacing"/>
        <w:ind w:left="8505"/>
        <w:jc w:val="center"/>
        <w:rPr>
          <w:rFonts w:ascii="Arial Narrow" w:hAnsi="Arial Narrow"/>
        </w:rPr>
      </w:pPr>
      <w:r>
        <w:rPr>
          <w:rFonts w:ascii="Arial Narrow" w:hAnsi="Arial Narrow"/>
          <w:lang w:val="id-ID"/>
        </w:rPr>
        <w:t>KEPALA KEPOLISIAN RESOR</w:t>
      </w:r>
    </w:p>
    <w:p w:rsidR="002D27A1" w:rsidRPr="008E2D20" w:rsidRDefault="002D27A1" w:rsidP="002D27A1">
      <w:pPr>
        <w:pStyle w:val="NoSpacing"/>
        <w:ind w:left="8505"/>
        <w:jc w:val="center"/>
        <w:rPr>
          <w:rFonts w:ascii="Arial Narrow" w:hAnsi="Arial Narrow"/>
          <w:lang w:val="id-ID"/>
        </w:rPr>
      </w:pPr>
      <w:r w:rsidRPr="008E2D20">
        <w:rPr>
          <w:rFonts w:ascii="Arial Narrow" w:hAnsi="Arial Narrow"/>
          <w:lang w:val="id-ID"/>
        </w:rPr>
        <w:t>OGAN KOMERING ULU SELATAN</w:t>
      </w:r>
    </w:p>
    <w:p w:rsidR="002D27A1" w:rsidRPr="008E2D20" w:rsidRDefault="002D27A1" w:rsidP="002D27A1">
      <w:pPr>
        <w:pStyle w:val="NoSpacing"/>
        <w:ind w:left="8505"/>
        <w:jc w:val="center"/>
        <w:rPr>
          <w:rFonts w:ascii="Arial Narrow" w:hAnsi="Arial Narrow"/>
          <w:lang w:val="id-ID"/>
        </w:rPr>
      </w:pPr>
    </w:p>
    <w:p w:rsidR="002D27A1" w:rsidRPr="008E2D20" w:rsidRDefault="002D27A1" w:rsidP="002D27A1">
      <w:pPr>
        <w:pStyle w:val="NoSpacing"/>
        <w:ind w:left="8505"/>
        <w:jc w:val="center"/>
        <w:rPr>
          <w:rFonts w:ascii="Arial Narrow" w:hAnsi="Arial Narrow"/>
          <w:lang w:val="id-ID"/>
        </w:rPr>
      </w:pPr>
    </w:p>
    <w:p w:rsidR="002D27A1" w:rsidRPr="008E2D20" w:rsidRDefault="002D27A1" w:rsidP="002D27A1">
      <w:pPr>
        <w:pStyle w:val="NoSpacing"/>
        <w:ind w:left="8505"/>
        <w:jc w:val="center"/>
        <w:rPr>
          <w:rFonts w:ascii="Arial Narrow" w:hAnsi="Arial Narrow"/>
        </w:rPr>
      </w:pPr>
    </w:p>
    <w:p w:rsidR="002D27A1" w:rsidRPr="008C1917" w:rsidRDefault="002D27A1" w:rsidP="002D27A1">
      <w:pPr>
        <w:pStyle w:val="NoSpacing"/>
        <w:ind w:left="8505"/>
        <w:jc w:val="center"/>
        <w:rPr>
          <w:rFonts w:ascii="Arial Narrow" w:hAnsi="Arial Narrow"/>
        </w:rPr>
      </w:pPr>
      <w:r>
        <w:rPr>
          <w:rFonts w:ascii="Arial Narrow" w:hAnsi="Arial Narrow"/>
          <w:noProof/>
          <w:lang w:eastAsia="id-ID"/>
        </w:rPr>
        <w:t>DENY AGUNG ANDRIANA, S.IK. MH,</w:t>
      </w:r>
    </w:p>
    <w:p w:rsidR="002D27A1" w:rsidRPr="008C1917" w:rsidRDefault="00014257" w:rsidP="002D27A1">
      <w:pPr>
        <w:pStyle w:val="NoSpacing"/>
        <w:ind w:left="8505"/>
        <w:jc w:val="center"/>
        <w:rPr>
          <w:rFonts w:ascii="Arial Narrow" w:hAnsi="Arial Narrow"/>
        </w:rPr>
      </w:pPr>
      <w:r>
        <w:rPr>
          <w:rFonts w:ascii="Arial Narrow" w:hAnsi="Arial Narrow"/>
          <w:noProof/>
          <w:lang w:val="id-ID" w:eastAsia="id-ID"/>
        </w:rPr>
        <w:pict>
          <v:shape id="_x0000_s1156" type="#_x0000_t32" style="position:absolute;left:0;text-align:left;margin-left:488.55pt;margin-top:-.3pt;width:224.35pt;height:.05pt;z-index:251856896" o:connectortype="straight"/>
        </w:pict>
      </w:r>
      <w:r w:rsidR="002D27A1" w:rsidRPr="008E2D20">
        <w:rPr>
          <w:rFonts w:ascii="Arial Narrow" w:hAnsi="Arial Narrow"/>
          <w:lang w:val="id-ID"/>
        </w:rPr>
        <w:t>AJUN KOMI</w:t>
      </w:r>
      <w:r w:rsidR="002D27A1">
        <w:rPr>
          <w:rFonts w:ascii="Arial Narrow" w:hAnsi="Arial Narrow"/>
          <w:lang w:val="id-ID"/>
        </w:rPr>
        <w:t xml:space="preserve">SARIS BESAR POLISI NRP. </w:t>
      </w:r>
      <w:r w:rsidR="002D27A1">
        <w:rPr>
          <w:rFonts w:ascii="Arial Narrow" w:hAnsi="Arial Narrow"/>
        </w:rPr>
        <w:t>77110997</w:t>
      </w:r>
    </w:p>
    <w:p w:rsidR="00DC5D87" w:rsidRPr="002920F8" w:rsidRDefault="00DC5D87" w:rsidP="00DC5D87">
      <w:pPr>
        <w:jc w:val="both"/>
        <w:rPr>
          <w:lang w:val="id-ID"/>
        </w:rPr>
      </w:pPr>
    </w:p>
    <w:p w:rsidR="00DC5D87" w:rsidRPr="002920F8" w:rsidRDefault="00DC5D87" w:rsidP="00DC5D87">
      <w:pPr>
        <w:jc w:val="both"/>
        <w:rPr>
          <w:lang w:val="id-ID"/>
        </w:rPr>
      </w:pPr>
    </w:p>
    <w:p w:rsidR="00DC5D87" w:rsidRPr="002920F8" w:rsidRDefault="00DC5D87" w:rsidP="00DC5D87">
      <w:pPr>
        <w:jc w:val="both"/>
        <w:rPr>
          <w:lang w:val="id-ID"/>
        </w:rPr>
      </w:pPr>
    </w:p>
    <w:p w:rsidR="00DC5D87" w:rsidRPr="002920F8" w:rsidRDefault="00DC5D87" w:rsidP="00DC5D87">
      <w:pPr>
        <w:ind w:right="10319"/>
        <w:jc w:val="center"/>
        <w:rPr>
          <w:lang w:val="id-ID"/>
        </w:rPr>
      </w:pPr>
    </w:p>
    <w:p w:rsidR="00DC5D87" w:rsidRDefault="00DC5D87" w:rsidP="00DC5D87">
      <w:pPr>
        <w:ind w:right="10319"/>
        <w:jc w:val="center"/>
        <w:rPr>
          <w:lang w:val="id-ID"/>
        </w:rPr>
      </w:pPr>
    </w:p>
    <w:p w:rsidR="001F7A23" w:rsidRDefault="001F7A23" w:rsidP="00DC5D87">
      <w:pPr>
        <w:ind w:right="-57"/>
        <w:jc w:val="center"/>
        <w:rPr>
          <w:sz w:val="144"/>
          <w:szCs w:val="144"/>
          <w:lang w:val="id-ID"/>
        </w:rPr>
      </w:pPr>
    </w:p>
    <w:p w:rsidR="001F7A23" w:rsidRDefault="001F7A23" w:rsidP="00DC5D87">
      <w:pPr>
        <w:ind w:right="-57"/>
        <w:jc w:val="center"/>
        <w:rPr>
          <w:sz w:val="144"/>
          <w:szCs w:val="144"/>
        </w:rPr>
      </w:pPr>
    </w:p>
    <w:p w:rsidR="00B114F7" w:rsidRPr="00B114F7" w:rsidRDefault="00B114F7" w:rsidP="00DC5D87">
      <w:pPr>
        <w:ind w:right="-57"/>
        <w:jc w:val="center"/>
        <w:rPr>
          <w:sz w:val="144"/>
          <w:szCs w:val="144"/>
        </w:rPr>
      </w:pPr>
    </w:p>
    <w:p w:rsidR="00DC5D87" w:rsidRDefault="00DC5D87" w:rsidP="00DC5D87">
      <w:pPr>
        <w:ind w:right="-57"/>
        <w:jc w:val="center"/>
        <w:rPr>
          <w:sz w:val="144"/>
          <w:szCs w:val="144"/>
          <w:lang w:val="id-ID"/>
        </w:rPr>
      </w:pPr>
      <w:r w:rsidRPr="00DC5D87">
        <w:rPr>
          <w:sz w:val="144"/>
          <w:szCs w:val="144"/>
          <w:lang w:val="id-ID"/>
        </w:rPr>
        <w:t>TERLAMPIR</w:t>
      </w:r>
    </w:p>
    <w:p w:rsidR="001F7A23" w:rsidRDefault="001F7A23" w:rsidP="00DC5D87">
      <w:pPr>
        <w:ind w:right="-57"/>
        <w:jc w:val="center"/>
        <w:rPr>
          <w:sz w:val="144"/>
          <w:szCs w:val="144"/>
          <w:lang w:val="id-ID"/>
        </w:rPr>
      </w:pPr>
    </w:p>
    <w:p w:rsidR="001F7A23" w:rsidRPr="00B328E7" w:rsidRDefault="001F7A23" w:rsidP="00DC5D87">
      <w:pPr>
        <w:ind w:right="-57"/>
        <w:jc w:val="center"/>
        <w:rPr>
          <w:sz w:val="22"/>
          <w:szCs w:val="22"/>
          <w:lang w:val="id-ID"/>
        </w:rPr>
      </w:pPr>
    </w:p>
    <w:p w:rsidR="001F7A23" w:rsidRDefault="001F7A23" w:rsidP="00DC5D87">
      <w:pPr>
        <w:ind w:right="10291"/>
        <w:jc w:val="center"/>
        <w:rPr>
          <w:lang w:val="id-ID"/>
        </w:rPr>
      </w:pPr>
    </w:p>
    <w:p w:rsidR="001F7A23" w:rsidRDefault="001F7A23" w:rsidP="00DC5D87">
      <w:pPr>
        <w:ind w:right="10291"/>
        <w:jc w:val="center"/>
        <w:rPr>
          <w:lang w:val="id-ID"/>
        </w:rPr>
      </w:pPr>
    </w:p>
    <w:p w:rsidR="00B328E7" w:rsidRDefault="00B328E7" w:rsidP="00DC5D87">
      <w:pPr>
        <w:ind w:right="10291"/>
        <w:jc w:val="center"/>
      </w:pPr>
    </w:p>
    <w:p w:rsidR="00B114F7" w:rsidRDefault="00B114F7" w:rsidP="00DC5D87">
      <w:pPr>
        <w:ind w:right="10291"/>
        <w:jc w:val="center"/>
      </w:pPr>
    </w:p>
    <w:p w:rsidR="00B114F7" w:rsidRDefault="00B114F7" w:rsidP="00DC5D87">
      <w:pPr>
        <w:ind w:right="10291"/>
        <w:jc w:val="center"/>
      </w:pPr>
    </w:p>
    <w:p w:rsidR="00B114F7" w:rsidRDefault="00B114F7" w:rsidP="00DC5D87">
      <w:pPr>
        <w:ind w:right="10291"/>
        <w:jc w:val="center"/>
      </w:pPr>
    </w:p>
    <w:p w:rsidR="00B328E7" w:rsidRDefault="00B328E7" w:rsidP="00DC5D87">
      <w:pPr>
        <w:ind w:right="10291"/>
        <w:jc w:val="center"/>
      </w:pPr>
    </w:p>
    <w:p w:rsidR="00DC5D87" w:rsidRPr="00A17EDE" w:rsidRDefault="00DC5D87" w:rsidP="00DC5D87">
      <w:pPr>
        <w:ind w:right="10291"/>
        <w:jc w:val="center"/>
      </w:pPr>
      <w:r w:rsidRPr="00A17EDE">
        <w:lastRenderedPageBreak/>
        <w:t>KEPOLISIAN NEGARA REPUBLIK INDONESIA</w:t>
      </w:r>
    </w:p>
    <w:p w:rsidR="00DC5D87" w:rsidRPr="00A17EDE" w:rsidRDefault="00DC5D87" w:rsidP="00DC5D87">
      <w:pPr>
        <w:ind w:right="10291"/>
        <w:jc w:val="center"/>
      </w:pPr>
      <w:r w:rsidRPr="00A17EDE">
        <w:t>DAERAH SUMATERA SELATAN</w:t>
      </w:r>
    </w:p>
    <w:p w:rsidR="00DC5D87" w:rsidRPr="00A17EDE" w:rsidRDefault="00877A1B" w:rsidP="00DC5D87">
      <w:pPr>
        <w:pBdr>
          <w:bottom w:val="single" w:sz="6" w:space="0" w:color="auto"/>
        </w:pBdr>
        <w:ind w:right="10291"/>
        <w:jc w:val="center"/>
        <w:rPr>
          <w:sz w:val="28"/>
          <w:szCs w:val="28"/>
        </w:rPr>
      </w:pPr>
      <w:r>
        <w:t>RESOR</w:t>
      </w:r>
      <w:r w:rsidR="00BE32CC">
        <w:t xml:space="preserve"> </w:t>
      </w:r>
      <w:r w:rsidR="00DC5D87" w:rsidRPr="00A17EDE">
        <w:t>O</w:t>
      </w:r>
      <w:r w:rsidR="00DC5D87" w:rsidRPr="00A17EDE">
        <w:rPr>
          <w:lang w:val="id-ID"/>
        </w:rPr>
        <w:t xml:space="preserve">GAN </w:t>
      </w:r>
      <w:r w:rsidR="00DC5D87" w:rsidRPr="00A17EDE">
        <w:t>K</w:t>
      </w:r>
      <w:r w:rsidR="00DC5D87" w:rsidRPr="00A17EDE">
        <w:rPr>
          <w:lang w:val="id-ID"/>
        </w:rPr>
        <w:t>OMERING UL</w:t>
      </w:r>
      <w:r w:rsidR="00DC5D87" w:rsidRPr="00A17EDE">
        <w:t>U SELATAN</w:t>
      </w:r>
    </w:p>
    <w:p w:rsidR="00DC5D87" w:rsidRPr="00A17EDE" w:rsidRDefault="00014257" w:rsidP="00DC5D87">
      <w:r>
        <w:rPr>
          <w:noProof/>
          <w:lang w:val="id-ID" w:eastAsia="id-ID"/>
        </w:rPr>
        <w:pict>
          <v:shape id="_x0000_s1146" type="#_x0000_t75" style="position:absolute;margin-left:297.55pt;margin-top:4.35pt;width:191.75pt;height:133.05pt;z-index:251827200;visibility:visible;mso-wrap-edited:f" filled="t" fillcolor="black [3213]">
            <v:imagedata r:id="rId9" o:title=""/>
          </v:shape>
          <o:OLEObject Type="Embed" ProgID="Word.Picture.8" ShapeID="_x0000_s1146" DrawAspect="Content" ObjectID="_1665047958" r:id="rId18"/>
        </w:pict>
      </w:r>
    </w:p>
    <w:p w:rsidR="00DC5D87" w:rsidRPr="00A17EDE" w:rsidRDefault="00DC5D87" w:rsidP="00DC5D87">
      <w:pPr>
        <w:jc w:val="center"/>
        <w:rPr>
          <w:b/>
          <w:sz w:val="40"/>
          <w:szCs w:val="40"/>
          <w:lang w:val="id-ID"/>
        </w:rPr>
      </w:pPr>
    </w:p>
    <w:p w:rsidR="00E01F46" w:rsidRDefault="00E01F46" w:rsidP="00DC5D87">
      <w:pPr>
        <w:jc w:val="center"/>
        <w:rPr>
          <w:b/>
          <w:sz w:val="36"/>
          <w:szCs w:val="36"/>
          <w:lang w:val="fi-FI"/>
        </w:rPr>
      </w:pPr>
    </w:p>
    <w:p w:rsidR="00E01F46" w:rsidRDefault="00E01F46" w:rsidP="00DC5D87">
      <w:pPr>
        <w:jc w:val="center"/>
        <w:rPr>
          <w:b/>
          <w:sz w:val="36"/>
          <w:szCs w:val="36"/>
          <w:lang w:val="fi-FI"/>
        </w:rPr>
      </w:pPr>
    </w:p>
    <w:p w:rsidR="00E01F46" w:rsidRDefault="00E01F46" w:rsidP="00DC5D87">
      <w:pPr>
        <w:jc w:val="center"/>
        <w:rPr>
          <w:b/>
          <w:sz w:val="36"/>
          <w:szCs w:val="36"/>
          <w:lang w:val="fi-FI"/>
        </w:rPr>
      </w:pPr>
    </w:p>
    <w:p w:rsidR="00E01F46" w:rsidRDefault="00E01F46" w:rsidP="00DC5D87">
      <w:pPr>
        <w:jc w:val="center"/>
        <w:rPr>
          <w:b/>
          <w:sz w:val="36"/>
          <w:szCs w:val="36"/>
          <w:lang w:val="fi-FI"/>
        </w:rPr>
      </w:pPr>
    </w:p>
    <w:p w:rsidR="00E01F46" w:rsidRDefault="00E01F46" w:rsidP="00DC5D87">
      <w:pPr>
        <w:jc w:val="center"/>
        <w:rPr>
          <w:b/>
          <w:sz w:val="36"/>
          <w:szCs w:val="36"/>
          <w:lang w:val="fi-FI"/>
        </w:rPr>
      </w:pPr>
    </w:p>
    <w:p w:rsidR="00DC5D87" w:rsidRPr="00A17EDE" w:rsidRDefault="00DC5D87" w:rsidP="00DC5D87">
      <w:pPr>
        <w:jc w:val="center"/>
        <w:rPr>
          <w:b/>
          <w:sz w:val="36"/>
          <w:szCs w:val="36"/>
          <w:lang w:val="id-ID"/>
        </w:rPr>
      </w:pPr>
      <w:r w:rsidRPr="00A17EDE">
        <w:rPr>
          <w:b/>
          <w:sz w:val="36"/>
          <w:szCs w:val="36"/>
          <w:lang w:val="fi-FI"/>
        </w:rPr>
        <w:t>RENCANA KERJA KEMENTERIAN/LEMBAGA</w:t>
      </w:r>
    </w:p>
    <w:p w:rsidR="00DC5D87" w:rsidRPr="00A17EDE" w:rsidRDefault="00DC5D87" w:rsidP="00DC5D87">
      <w:pPr>
        <w:jc w:val="center"/>
        <w:rPr>
          <w:b/>
          <w:sz w:val="36"/>
          <w:szCs w:val="36"/>
          <w:lang w:val="id-ID"/>
        </w:rPr>
      </w:pPr>
      <w:r w:rsidRPr="00A17EDE">
        <w:rPr>
          <w:b/>
          <w:sz w:val="36"/>
          <w:szCs w:val="36"/>
          <w:lang w:val="fi-FI"/>
        </w:rPr>
        <w:t>(RENJA-KL)</w:t>
      </w:r>
    </w:p>
    <w:p w:rsidR="00DC5D87" w:rsidRPr="00D240D8" w:rsidRDefault="00DC5D87" w:rsidP="00DC5D87">
      <w:pPr>
        <w:jc w:val="center"/>
        <w:rPr>
          <w:b/>
          <w:sz w:val="40"/>
          <w:szCs w:val="40"/>
          <w:lang w:val="id-ID"/>
        </w:rPr>
      </w:pPr>
      <w:r w:rsidRPr="00A17EDE">
        <w:rPr>
          <w:b/>
          <w:sz w:val="36"/>
          <w:szCs w:val="36"/>
        </w:rPr>
        <w:t>T</w:t>
      </w:r>
      <w:r w:rsidRPr="00A17EDE">
        <w:rPr>
          <w:b/>
          <w:sz w:val="36"/>
          <w:szCs w:val="36"/>
          <w:lang w:val="id-ID"/>
        </w:rPr>
        <w:t>.</w:t>
      </w:r>
      <w:r w:rsidRPr="00A17EDE">
        <w:rPr>
          <w:b/>
          <w:sz w:val="36"/>
          <w:szCs w:val="36"/>
        </w:rPr>
        <w:t>A</w:t>
      </w:r>
      <w:r w:rsidRPr="00A17EDE">
        <w:rPr>
          <w:b/>
          <w:sz w:val="36"/>
          <w:szCs w:val="36"/>
          <w:lang w:val="id-ID"/>
        </w:rPr>
        <w:t xml:space="preserve">. </w:t>
      </w:r>
      <w:r w:rsidR="00877A1B">
        <w:rPr>
          <w:b/>
          <w:sz w:val="36"/>
          <w:szCs w:val="36"/>
        </w:rPr>
        <w:t>20</w:t>
      </w:r>
      <w:r w:rsidR="00BE32CC">
        <w:rPr>
          <w:b/>
          <w:sz w:val="36"/>
          <w:szCs w:val="36"/>
        </w:rPr>
        <w:t>20</w:t>
      </w:r>
    </w:p>
    <w:p w:rsidR="00DC5D87" w:rsidRPr="00A17EDE" w:rsidRDefault="00DC5D87" w:rsidP="00DC5D87">
      <w:pPr>
        <w:jc w:val="center"/>
        <w:rPr>
          <w:lang w:val="id-ID"/>
        </w:rPr>
      </w:pPr>
    </w:p>
    <w:p w:rsidR="00DC5D87" w:rsidRPr="00A17EDE" w:rsidRDefault="00014257" w:rsidP="00DC5D87">
      <w:pPr>
        <w:jc w:val="center"/>
        <w:rPr>
          <w:lang w:val="id-ID"/>
        </w:rPr>
      </w:pPr>
      <w:r>
        <w:rPr>
          <w:noProof/>
          <w:sz w:val="50"/>
        </w:rPr>
        <w:pict>
          <v:group id="Group 27" o:spid="_x0000_s1083" style="position:absolute;left:0;text-align:left;margin-left:373.5pt;margin-top:1.55pt;width:33.75pt;height:127.75pt;z-index:251743232" coordorigin="6074,10382" coordsize="945,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">
            <v:line id="Line 28" o:spid="_x0000_s1084" style="position:absolute;visibility:visible" from="6554,10382" to="655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LsUAAADbAAAADwAAAGRycy9kb3ducmV2LnhtbESPQWsCMRSE74L/ITyht5rV0qKrUUQQ&#10;BCm0W1G8PZPn7urmZd2kuv33TaHgcZiZb5jpvLWVuFHjS8cKBv0EBLF2puRcwfZr9TwC4QOywcox&#10;KfghD/NZtzPF1Lg7f9ItC7mIEPYpKihCqFMpvS7Iou+7mjh6J9dYDFE2uTQN3iPcVnKYJG/SYslx&#10;ocCalgXpS/ZtFezyfXvIbPXyfj0fN/Xm41VLfVDqqdcuJiACteER/m+vjYLhG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kLsUAAADbAAAADwAAAAAAAAAA&#10;AAAAAAChAgAAZHJzL2Rvd25yZXYueG1sUEsFBgAAAAAEAAQA+QAAAJMDAAAAAA==&#10;" strokeweight="6pt"/>
            <v:line id="Line 29" o:spid="_x0000_s1085" style="position:absolute;visibility:visible" from="7019,10779" to="7019,1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ADBcEAAADbAAAADwAAAGRycy9kb3ducmV2LnhtbERPz2vCMBS+D/wfwhO8jJlOQaUzFhkU&#10;duhlnQePz+bZFpuX0GS19q9fDsKOH9/vfTaaTgzU+9aygvdlAoK4srrlWsHpJ3/bgfABWWNnmRQ8&#10;yEN2mL3sMdX2zt80lKEWMYR9igqaEFwqpa8aMuiX1hFH7mp7gyHCvpa6x3sMN51cJclGGmw5NjTo&#10;6LOh6lb+GgVX51YXN+TJefLldsJNYV6rQqnFfDx+gAg0hn/x0/2lFaz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AMFwQAAANsAAAAPAAAAAAAAAAAAAAAA&#10;AKECAABkcnMvZG93bnJldi54bWxQSwUGAAAAAAQABAD5AAAAjwMAAAAA&#10;" strokeweight="6pt">
              <v:stroke linestyle="thickBetweenThin"/>
            </v:line>
            <v:line id="Line 30" o:spid="_x0000_s1086" style="position:absolute;visibility:visible" from="6074,10804" to="6074,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mnsIAAADbAAAADwAAAGRycy9kb3ducmV2LnhtbESPQYvCMBSE74L/ITzBi2iqCyrVKLIg&#10;ePCy1YPHZ/Nsi81LaLK166/fCILHYWa+YdbbztSipcZXlhVMJwkI4tzqigsF59N+vAThA7LG2jIp&#10;+CMP202/t8ZU2wf/UJuFQkQI+xQVlCG4VEqfl2TQT6wjjt7NNgZDlE0hdYOPCDe1nCXJXBqsOC6U&#10;6Oi7pPye/RoFN+dmV9fuk8vTZ4snzo9mlB+VGg663QpEoC58wu/2QSv4msLr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ymnsIAAADbAAAADwAAAAAAAAAAAAAA&#10;AAChAgAAZHJzL2Rvd25yZXYueG1sUEsFBgAAAAAEAAQA+QAAAJADAAAAAA==&#10;" strokeweight="6pt">
              <v:stroke linestyle="thickBetweenThin"/>
            </v:line>
          </v:group>
        </w:pict>
      </w:r>
    </w:p>
    <w:p w:rsidR="00DC5D87" w:rsidRPr="00A17EDE" w:rsidRDefault="00DC5D87" w:rsidP="00DC5D87">
      <w:pPr>
        <w:jc w:val="center"/>
        <w:rPr>
          <w:sz w:val="50"/>
        </w:rPr>
      </w:pPr>
    </w:p>
    <w:p w:rsidR="00DC5D87" w:rsidRPr="00A17EDE" w:rsidRDefault="00DC5D87" w:rsidP="00DC5D87">
      <w:pPr>
        <w:jc w:val="center"/>
        <w:rPr>
          <w:sz w:val="50"/>
        </w:rPr>
      </w:pPr>
    </w:p>
    <w:p w:rsidR="00DC5D87" w:rsidRPr="00A17EDE" w:rsidRDefault="00DC5D87" w:rsidP="00DC5D87">
      <w:pPr>
        <w:jc w:val="center"/>
        <w:rPr>
          <w:sz w:val="50"/>
        </w:rPr>
      </w:pPr>
    </w:p>
    <w:p w:rsidR="00DC5D87" w:rsidRPr="00A17EDE" w:rsidRDefault="00DC5D87" w:rsidP="00DC5D87">
      <w:pPr>
        <w:jc w:val="center"/>
        <w:rPr>
          <w:sz w:val="50"/>
        </w:rPr>
      </w:pPr>
    </w:p>
    <w:p w:rsidR="00DC5D87" w:rsidRPr="00A17EDE" w:rsidRDefault="00DC5D87" w:rsidP="00DC5D87">
      <w:pPr>
        <w:jc w:val="center"/>
        <w:rPr>
          <w:sz w:val="32"/>
          <w:lang w:val="id-ID"/>
        </w:rPr>
      </w:pPr>
    </w:p>
    <w:p w:rsidR="00DC5D87" w:rsidRPr="00D240D8" w:rsidRDefault="00DC5D87" w:rsidP="00DC5D87">
      <w:pPr>
        <w:jc w:val="center"/>
        <w:rPr>
          <w:lang w:val="id-ID"/>
        </w:rPr>
      </w:pPr>
      <w:r w:rsidRPr="00A17EDE">
        <w:rPr>
          <w:lang w:val="id-ID"/>
        </w:rPr>
        <w:t>MUARADUA,</w:t>
      </w:r>
      <w:r w:rsidR="00877A1B">
        <w:t xml:space="preserve"> </w:t>
      </w:r>
      <w:r w:rsidR="004067F0">
        <w:t>10</w:t>
      </w:r>
      <w:r w:rsidR="00877A1B">
        <w:t xml:space="preserve">   </w:t>
      </w:r>
      <w:r>
        <w:rPr>
          <w:lang w:val="id-ID"/>
        </w:rPr>
        <w:t>JULI</w:t>
      </w:r>
      <w:r w:rsidR="00877A1B">
        <w:t xml:space="preserve"> </w:t>
      </w:r>
      <w:r w:rsidR="0072088A">
        <w:rPr>
          <w:lang w:val="id-ID"/>
        </w:rPr>
        <w:t>2019</w:t>
      </w:r>
    </w:p>
    <w:p w:rsidR="00DC5D87" w:rsidRPr="00A17EDE" w:rsidRDefault="00DC5D87" w:rsidP="00DC5D87">
      <w:pPr>
        <w:tabs>
          <w:tab w:val="left" w:pos="1620"/>
          <w:tab w:val="left" w:pos="1800"/>
          <w:tab w:val="left" w:pos="7200"/>
          <w:tab w:val="left" w:pos="7380"/>
        </w:tabs>
        <w:ind w:right="158"/>
        <w:rPr>
          <w:b/>
          <w:lang w:val="en-SG"/>
        </w:rPr>
      </w:pPr>
    </w:p>
    <w:p w:rsidR="00DC5D87" w:rsidRPr="00A17EDE" w:rsidRDefault="00DC5D87" w:rsidP="00DC5D87">
      <w:pPr>
        <w:tabs>
          <w:tab w:val="left" w:pos="1620"/>
          <w:tab w:val="left" w:pos="1800"/>
          <w:tab w:val="left" w:pos="7200"/>
          <w:tab w:val="left" w:pos="7380"/>
        </w:tabs>
        <w:ind w:right="158"/>
        <w:rPr>
          <w:b/>
          <w:lang w:val="en-SG"/>
        </w:rPr>
        <w:sectPr w:rsidR="00DC5D87" w:rsidRPr="00A17EDE" w:rsidSect="008276C3">
          <w:pgSz w:w="16840" w:h="11907" w:orient="landscape" w:code="9"/>
          <w:pgMar w:top="851" w:right="567" w:bottom="1418" w:left="737" w:header="720" w:footer="720" w:gutter="0"/>
          <w:cols w:space="720"/>
          <w:titlePg/>
          <w:docGrid w:linePitch="360"/>
        </w:sectPr>
      </w:pPr>
    </w:p>
    <w:p w:rsidR="00DC5D87" w:rsidRPr="00A17EDE" w:rsidRDefault="00B328E7" w:rsidP="00DC5D87">
      <w:pPr>
        <w:jc w:val="center"/>
        <w:rPr>
          <w:b/>
          <w:lang w:val="fi-FI"/>
        </w:rPr>
      </w:pPr>
      <w:r w:rsidRPr="00A17EDE">
        <w:rPr>
          <w:noProof/>
        </w:rPr>
        <w:lastRenderedPageBreak/>
        <w:drawing>
          <wp:anchor distT="0" distB="0" distL="114300" distR="114300" simplePos="0" relativeHeight="251645440" behindDoc="0" locked="0" layoutInCell="1" allowOverlap="1">
            <wp:simplePos x="0" y="0"/>
            <wp:positionH relativeFrom="column">
              <wp:posOffset>2724150</wp:posOffset>
            </wp:positionH>
            <wp:positionV relativeFrom="paragraph">
              <wp:posOffset>6985</wp:posOffset>
            </wp:positionV>
            <wp:extent cx="862965" cy="746125"/>
            <wp:effectExtent l="0" t="0" r="0" b="0"/>
            <wp:wrapNone/>
            <wp:docPr id="22"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877A1B">
        <w:rPr>
          <w:b/>
        </w:rPr>
        <w:t>20</w:t>
      </w:r>
      <w:r w:rsidR="00BE32CC">
        <w:rPr>
          <w:b/>
        </w:rPr>
        <w:t>20</w:t>
      </w:r>
    </w:p>
    <w:p w:rsidR="00DC5D87" w:rsidRPr="00A17EDE" w:rsidRDefault="00014257" w:rsidP="00DC5D87">
      <w:pPr>
        <w:jc w:val="center"/>
        <w:rPr>
          <w:b/>
        </w:rPr>
      </w:pPr>
      <w:r>
        <w:rPr>
          <w:noProof/>
        </w:rPr>
        <w:pict>
          <v:line id="Line 43" o:spid="_x0000_s1087" style="position:absolute;left:0;text-align:left;z-index:251744256;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A17EDE" w:rsidRDefault="00DC5D87" w:rsidP="00276ECA">
      <w:pPr>
        <w:numPr>
          <w:ilvl w:val="0"/>
          <w:numId w:val="42"/>
        </w:numPr>
        <w:tabs>
          <w:tab w:val="clear" w:pos="720"/>
        </w:tabs>
        <w:spacing w:line="360" w:lineRule="auto"/>
        <w:ind w:left="284" w:hanging="284"/>
        <w:rPr>
          <w:b/>
        </w:rPr>
      </w:pPr>
      <w:r w:rsidRPr="00A17EDE">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684" w:type="dxa"/>
          </w:tcPr>
          <w:p w:rsidR="00DC5D87" w:rsidRPr="00A17EDE" w:rsidRDefault="00DC5D87" w:rsidP="00276ECA">
            <w:pPr>
              <w:numPr>
                <w:ilvl w:val="0"/>
                <w:numId w:val="60"/>
              </w:numPr>
              <w:tabs>
                <w:tab w:val="clear" w:pos="1440"/>
              </w:tabs>
              <w:spacing w:line="360" w:lineRule="auto"/>
              <w:ind w:left="0"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lang w:val="id-ID"/>
              </w:rPr>
            </w:pPr>
            <w:r>
              <w:rPr>
                <w:lang w:val="id-ID"/>
              </w:rPr>
              <w:t>Terwujudnya peningkatan pelayanan prima kepolisian</w:t>
            </w:r>
          </w:p>
        </w:tc>
      </w:tr>
      <w:tr w:rsidR="00DC5D87" w:rsidRPr="00A17EDE" w:rsidTr="001D05C3">
        <w:tc>
          <w:tcPr>
            <w:tcW w:w="3652" w:type="dxa"/>
            <w:tcBorders>
              <w:top w:val="nil"/>
              <w:left w:val="nil"/>
              <w:bottom w:val="nil"/>
              <w:right w:val="single" w:sz="4" w:space="0" w:color="auto"/>
            </w:tcBorders>
          </w:tcPr>
          <w:p w:rsidR="00DC5D87" w:rsidRPr="00A17EDE" w:rsidRDefault="00DC5D87" w:rsidP="001D05C3">
            <w:pPr>
              <w:tabs>
                <w:tab w:val="clear" w:pos="3240"/>
                <w:tab w:val="left" w:pos="3261"/>
                <w:tab w:val="left" w:pos="3402"/>
              </w:tabs>
              <w:rPr>
                <w:b/>
                <w:lang w:val="id-ID"/>
              </w:rPr>
            </w:pPr>
          </w:p>
        </w:tc>
        <w:tc>
          <w:tcPr>
            <w:tcW w:w="567" w:type="dxa"/>
            <w:tcBorders>
              <w:left w:val="single" w:sz="4" w:space="0" w:color="auto"/>
            </w:tcBorders>
          </w:tcPr>
          <w:p w:rsidR="00DC5D87" w:rsidRPr="00AC1971" w:rsidRDefault="00DC5D87" w:rsidP="001D05C3">
            <w:pPr>
              <w:tabs>
                <w:tab w:val="clear" w:pos="3240"/>
                <w:tab w:val="left" w:pos="3261"/>
                <w:tab w:val="left" w:pos="3402"/>
              </w:tabs>
              <w:rPr>
                <w:lang w:val="id-ID"/>
              </w:rPr>
            </w:pPr>
            <w:r w:rsidRPr="00AC1971">
              <w:rPr>
                <w:lang w:val="id-ID"/>
              </w:rPr>
              <w:t>2.</w:t>
            </w:r>
          </w:p>
        </w:tc>
        <w:tc>
          <w:tcPr>
            <w:tcW w:w="5684" w:type="dxa"/>
            <w:tcBorders>
              <w:left w:val="single" w:sz="4" w:space="0" w:color="auto"/>
            </w:tcBorders>
          </w:tcPr>
          <w:p w:rsidR="00DC5D87" w:rsidRPr="00AC1971" w:rsidRDefault="00DC5D87" w:rsidP="001D05C3">
            <w:pPr>
              <w:tabs>
                <w:tab w:val="clear" w:pos="3240"/>
                <w:tab w:val="left" w:pos="3261"/>
                <w:tab w:val="left" w:pos="3402"/>
              </w:tabs>
              <w:rPr>
                <w:lang w:val="id-ID"/>
              </w:rPr>
            </w:pPr>
            <w:r w:rsidRPr="00AC1971">
              <w:rPr>
                <w:lang w:val="id-ID"/>
              </w:rPr>
              <w:t>Terwujudnya personil Polri yabg profesional, bermoral dan modern</w:t>
            </w:r>
          </w:p>
        </w:tc>
      </w:tr>
    </w:tbl>
    <w:p w:rsidR="00DC5D87" w:rsidRDefault="00DC5D87" w:rsidP="00DC5D87">
      <w:pPr>
        <w:tabs>
          <w:tab w:val="left" w:pos="3261"/>
          <w:tab w:val="left" w:pos="3402"/>
        </w:tabs>
        <w:ind w:left="284"/>
        <w:rPr>
          <w:b/>
          <w:lang w:val="id-ID"/>
        </w:rPr>
      </w:pPr>
    </w:p>
    <w:p w:rsidR="00DC5D87" w:rsidRPr="00A17EDE" w:rsidRDefault="00DC5D87" w:rsidP="00DC5D87">
      <w:pPr>
        <w:tabs>
          <w:tab w:val="left" w:pos="3261"/>
          <w:tab w:val="left" w:pos="3402"/>
        </w:tabs>
        <w:ind w:left="284"/>
        <w:rPr>
          <w:b/>
          <w:lang w:val="id-ID"/>
        </w:rPr>
      </w:pPr>
    </w:p>
    <w:p w:rsidR="00DC5D87" w:rsidRPr="00A17EDE" w:rsidRDefault="00DC5D87" w:rsidP="00DC5D87">
      <w:pPr>
        <w:tabs>
          <w:tab w:val="left" w:pos="3612"/>
          <w:tab w:val="left" w:pos="3920"/>
        </w:tabs>
        <w:ind w:left="284"/>
        <w:rPr>
          <w:b/>
          <w:lang w:val="id-ID"/>
        </w:rPr>
      </w:pPr>
      <w:r w:rsidRPr="00A17EDE">
        <w:rPr>
          <w:b/>
          <w:lang w:val="id-ID"/>
        </w:rPr>
        <w:t>5. Kode Program APBN</w:t>
      </w:r>
      <w:r w:rsidRPr="00A17EDE">
        <w:rPr>
          <w:b/>
          <w:lang w:val="id-ID"/>
        </w:rPr>
        <w:tab/>
        <w:t>:</w:t>
      </w:r>
      <w:r w:rsidRPr="00A17EDE">
        <w:rPr>
          <w:b/>
          <w:lang w:val="id-ID"/>
        </w:rPr>
        <w:tab/>
      </w:r>
      <w:r w:rsidRPr="00A17EDE">
        <w:rPr>
          <w:lang w:val="id-ID"/>
        </w:rPr>
        <w:t>060.01.01</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 Dukungan Manajemen dan Pelaksanaan Teknis Lainnya Polri</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2552"/>
        <w:gridCol w:w="2410"/>
        <w:gridCol w:w="2409"/>
        <w:gridCol w:w="2708"/>
      </w:tblGrid>
      <w:tr w:rsidR="00DC5D87" w:rsidRPr="00A17EDE" w:rsidTr="001D05C3">
        <w:trPr>
          <w:trHeight w:val="550"/>
        </w:trPr>
        <w:tc>
          <w:tcPr>
            <w:tcW w:w="2552"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410"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409"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BE32CC" w:rsidRDefault="00877A1B" w:rsidP="00BE32CC">
            <w:pPr>
              <w:tabs>
                <w:tab w:val="left" w:pos="4111"/>
                <w:tab w:val="left" w:pos="4253"/>
              </w:tabs>
              <w:jc w:val="center"/>
              <w:rPr>
                <w:b/>
              </w:rPr>
            </w:pPr>
            <w:r>
              <w:rPr>
                <w:b/>
                <w:lang w:val="id-ID"/>
              </w:rPr>
              <w:t>20</w:t>
            </w:r>
            <w:r w:rsidR="00BE32CC">
              <w:rPr>
                <w:b/>
              </w:rPr>
              <w:t>20</w:t>
            </w:r>
          </w:p>
        </w:tc>
        <w:tc>
          <w:tcPr>
            <w:tcW w:w="2708"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BE32CC" w:rsidRDefault="00DC5D87" w:rsidP="00BE32CC">
            <w:pPr>
              <w:tabs>
                <w:tab w:val="left" w:pos="4111"/>
                <w:tab w:val="left" w:pos="4253"/>
              </w:tabs>
              <w:jc w:val="center"/>
              <w:rPr>
                <w:b/>
              </w:rPr>
            </w:pPr>
            <w:r>
              <w:rPr>
                <w:b/>
                <w:lang w:val="id-ID"/>
              </w:rPr>
              <w:t>20</w:t>
            </w:r>
            <w:r w:rsidR="00BE32CC">
              <w:rPr>
                <w:b/>
              </w:rPr>
              <w:t>20</w:t>
            </w:r>
          </w:p>
        </w:tc>
      </w:tr>
      <w:tr w:rsidR="00A453EA" w:rsidRPr="00A17EDE" w:rsidTr="001D05C3">
        <w:trPr>
          <w:trHeight w:val="1125"/>
        </w:trPr>
        <w:tc>
          <w:tcPr>
            <w:tcW w:w="2552" w:type="dxa"/>
            <w:vAlign w:val="center"/>
          </w:tcPr>
          <w:p w:rsidR="00A453EA" w:rsidRDefault="00A453EA" w:rsidP="00276ECA">
            <w:pPr>
              <w:pStyle w:val="ListParagraph"/>
              <w:numPr>
                <w:ilvl w:val="0"/>
                <w:numId w:val="43"/>
              </w:numPr>
              <w:tabs>
                <w:tab w:val="clear" w:pos="1080"/>
                <w:tab w:val="left" w:pos="4111"/>
                <w:tab w:val="left" w:pos="4253"/>
              </w:tabs>
              <w:ind w:left="228" w:hanging="270"/>
              <w:rPr>
                <w:b/>
                <w:lang w:val="id-ID"/>
              </w:rPr>
            </w:pPr>
            <w:r w:rsidRPr="006A7290">
              <w:rPr>
                <w:b/>
                <w:lang w:val="id-ID"/>
              </w:rPr>
              <w:t>Rupiah</w:t>
            </w:r>
          </w:p>
          <w:p w:rsidR="00A453EA" w:rsidRPr="006A7290" w:rsidRDefault="00A453EA" w:rsidP="001D05C3">
            <w:pPr>
              <w:pStyle w:val="ListParagraph"/>
              <w:tabs>
                <w:tab w:val="clear" w:pos="1080"/>
                <w:tab w:val="left" w:pos="4111"/>
                <w:tab w:val="left" w:pos="4253"/>
              </w:tabs>
              <w:ind w:left="228"/>
              <w:rPr>
                <w:b/>
                <w:lang w:val="id-ID"/>
              </w:rPr>
            </w:pPr>
          </w:p>
          <w:p w:rsidR="00A453EA" w:rsidRDefault="00A453EA" w:rsidP="00276ECA">
            <w:pPr>
              <w:pStyle w:val="ListParagraph"/>
              <w:numPr>
                <w:ilvl w:val="0"/>
                <w:numId w:val="44"/>
              </w:numPr>
              <w:tabs>
                <w:tab w:val="clear" w:pos="2160"/>
                <w:tab w:val="left" w:pos="4111"/>
                <w:tab w:val="left" w:pos="4253"/>
              </w:tabs>
              <w:ind w:left="508" w:hanging="267"/>
              <w:rPr>
                <w:lang w:val="id-ID"/>
              </w:rPr>
            </w:pPr>
            <w:r w:rsidRPr="00A17EDE">
              <w:rPr>
                <w:lang w:val="id-ID"/>
              </w:rPr>
              <w:t>Pendamping</w:t>
            </w:r>
          </w:p>
          <w:p w:rsidR="00A453EA" w:rsidRPr="006A7290" w:rsidRDefault="00A453EA" w:rsidP="001D05C3">
            <w:pPr>
              <w:tabs>
                <w:tab w:val="left" w:pos="4111"/>
                <w:tab w:val="left" w:pos="4253"/>
              </w:tabs>
              <w:rPr>
                <w:lang w:val="id-ID"/>
              </w:rPr>
            </w:pPr>
          </w:p>
          <w:p w:rsidR="00A453EA" w:rsidRDefault="00A453EA" w:rsidP="00276ECA">
            <w:pPr>
              <w:pStyle w:val="ListParagraph"/>
              <w:numPr>
                <w:ilvl w:val="0"/>
                <w:numId w:val="44"/>
              </w:numPr>
              <w:tabs>
                <w:tab w:val="clear" w:pos="2160"/>
                <w:tab w:val="left" w:pos="4111"/>
                <w:tab w:val="left" w:pos="4253"/>
              </w:tabs>
              <w:ind w:left="508" w:hanging="267"/>
              <w:rPr>
                <w:lang w:val="id-ID"/>
              </w:rPr>
            </w:pPr>
            <w:r w:rsidRPr="00A17EDE">
              <w:rPr>
                <w:lang w:val="id-ID"/>
              </w:rPr>
              <w:t>Non Pendamping</w:t>
            </w:r>
          </w:p>
          <w:p w:rsidR="00A453EA" w:rsidRPr="006A7290" w:rsidRDefault="00A453EA" w:rsidP="001D05C3">
            <w:pPr>
              <w:tabs>
                <w:tab w:val="left" w:pos="4111"/>
                <w:tab w:val="left" w:pos="4253"/>
              </w:tabs>
              <w:rPr>
                <w:lang w:val="id-ID"/>
              </w:rPr>
            </w:pPr>
          </w:p>
          <w:p w:rsidR="00A453EA" w:rsidRPr="00A17EDE" w:rsidRDefault="00A453EA" w:rsidP="00276ECA">
            <w:pPr>
              <w:pStyle w:val="ListParagraph"/>
              <w:numPr>
                <w:ilvl w:val="0"/>
                <w:numId w:val="43"/>
              </w:numPr>
              <w:tabs>
                <w:tab w:val="clear" w:pos="1080"/>
                <w:tab w:val="left" w:pos="4111"/>
                <w:tab w:val="left" w:pos="4253"/>
              </w:tabs>
              <w:ind w:left="228" w:hanging="270"/>
              <w:rPr>
                <w:b/>
                <w:lang w:val="id-ID"/>
              </w:rPr>
            </w:pPr>
            <w:r w:rsidRPr="00A17EDE">
              <w:rPr>
                <w:b/>
                <w:lang w:val="id-ID"/>
              </w:rPr>
              <w:t>PHLN atau PDN</w:t>
            </w:r>
          </w:p>
        </w:tc>
        <w:tc>
          <w:tcPr>
            <w:tcW w:w="2410" w:type="dxa"/>
            <w:vAlign w:val="center"/>
          </w:tcPr>
          <w:p w:rsidR="00A453EA" w:rsidRPr="006A7290" w:rsidRDefault="00A453EA" w:rsidP="001D05C3">
            <w:pPr>
              <w:jc w:val="right"/>
              <w:rPr>
                <w:b/>
                <w:lang w:val="id-ID"/>
              </w:rPr>
            </w:pPr>
          </w:p>
        </w:tc>
        <w:tc>
          <w:tcPr>
            <w:tcW w:w="2409" w:type="dxa"/>
            <w:vAlign w:val="center"/>
          </w:tcPr>
          <w:p w:rsidR="00A453EA" w:rsidRPr="00BE32CC" w:rsidRDefault="00A453EA" w:rsidP="001D05C3">
            <w:pPr>
              <w:jc w:val="right"/>
              <w:rPr>
                <w:b/>
              </w:rPr>
            </w:pPr>
            <w:r>
              <w:rPr>
                <w:b/>
                <w:lang w:val="id-ID"/>
              </w:rPr>
              <w:t>29</w:t>
            </w:r>
            <w:r>
              <w:rPr>
                <w:b/>
              </w:rPr>
              <w:t>.</w:t>
            </w:r>
            <w:r>
              <w:rPr>
                <w:b/>
                <w:lang w:val="id-ID"/>
              </w:rPr>
              <w:t>412</w:t>
            </w:r>
            <w:r>
              <w:rPr>
                <w:b/>
              </w:rPr>
              <w:t>.</w:t>
            </w:r>
            <w:r>
              <w:rPr>
                <w:b/>
                <w:lang w:val="id-ID"/>
              </w:rPr>
              <w:t>442</w:t>
            </w:r>
          </w:p>
          <w:p w:rsidR="00A453EA" w:rsidRPr="006A7290" w:rsidRDefault="00A453EA" w:rsidP="001D05C3">
            <w:pPr>
              <w:jc w:val="right"/>
              <w:rPr>
                <w:b/>
                <w:lang w:val="id-ID"/>
              </w:rPr>
            </w:pPr>
          </w:p>
          <w:p w:rsidR="00A453EA" w:rsidRDefault="00A453EA" w:rsidP="001D05C3">
            <w:pPr>
              <w:jc w:val="right"/>
              <w:rPr>
                <w:lang w:val="id-ID"/>
              </w:rPr>
            </w:pPr>
            <w:r>
              <w:rPr>
                <w:lang w:val="id-ID"/>
              </w:rPr>
              <w:t>0.0</w:t>
            </w:r>
          </w:p>
          <w:p w:rsidR="00A453EA" w:rsidRDefault="00A453EA" w:rsidP="001D05C3">
            <w:pPr>
              <w:jc w:val="right"/>
              <w:rPr>
                <w:lang w:val="id-ID"/>
              </w:rPr>
            </w:pPr>
          </w:p>
          <w:p w:rsidR="00A453EA" w:rsidRPr="00BE32CC" w:rsidRDefault="00A453EA" w:rsidP="00BE32CC">
            <w:pPr>
              <w:jc w:val="right"/>
            </w:pPr>
            <w:r w:rsidRPr="00BE32CC">
              <w:rPr>
                <w:lang w:val="id-ID"/>
              </w:rPr>
              <w:t>29</w:t>
            </w:r>
            <w:r w:rsidRPr="00BE32CC">
              <w:t>.</w:t>
            </w:r>
            <w:r w:rsidRPr="00BE32CC">
              <w:rPr>
                <w:lang w:val="id-ID"/>
              </w:rPr>
              <w:t>412</w:t>
            </w:r>
            <w:r w:rsidRPr="00BE32CC">
              <w:t>.</w:t>
            </w:r>
            <w:r w:rsidRPr="00BE32CC">
              <w:rPr>
                <w:lang w:val="id-ID"/>
              </w:rPr>
              <w:t>442</w:t>
            </w:r>
          </w:p>
          <w:p w:rsidR="00A453EA" w:rsidRPr="001F572C" w:rsidRDefault="00A453EA" w:rsidP="001D05C3">
            <w:pPr>
              <w:jc w:val="right"/>
              <w:rPr>
                <w:b/>
                <w:lang w:val="id-ID"/>
              </w:rPr>
            </w:pPr>
          </w:p>
          <w:p w:rsidR="00A453EA" w:rsidRPr="00511C08" w:rsidRDefault="00A453EA" w:rsidP="001D05C3">
            <w:pPr>
              <w:jc w:val="right"/>
              <w:rPr>
                <w:b/>
                <w:lang w:val="id-ID"/>
              </w:rPr>
            </w:pPr>
            <w:r w:rsidRPr="00511C08">
              <w:rPr>
                <w:b/>
                <w:lang w:val="id-ID"/>
              </w:rPr>
              <w:t>0.0</w:t>
            </w:r>
          </w:p>
        </w:tc>
        <w:tc>
          <w:tcPr>
            <w:tcW w:w="2708" w:type="dxa"/>
            <w:vAlign w:val="center"/>
          </w:tcPr>
          <w:p w:rsidR="00A453EA" w:rsidRPr="00BE32CC" w:rsidRDefault="00A453EA" w:rsidP="002D27A1">
            <w:pPr>
              <w:jc w:val="right"/>
              <w:rPr>
                <w:b/>
              </w:rPr>
            </w:pPr>
            <w:r>
              <w:rPr>
                <w:b/>
                <w:lang w:val="id-ID"/>
              </w:rPr>
              <w:t>29</w:t>
            </w:r>
            <w:r>
              <w:rPr>
                <w:b/>
              </w:rPr>
              <w:t>.</w:t>
            </w:r>
            <w:r>
              <w:rPr>
                <w:b/>
                <w:lang w:val="id-ID"/>
              </w:rPr>
              <w:t>412</w:t>
            </w:r>
            <w:r>
              <w:rPr>
                <w:b/>
              </w:rPr>
              <w:t>.</w:t>
            </w:r>
            <w:r>
              <w:rPr>
                <w:b/>
                <w:lang w:val="id-ID"/>
              </w:rPr>
              <w:t>442</w:t>
            </w:r>
          </w:p>
          <w:p w:rsidR="00A453EA" w:rsidRPr="006A7290" w:rsidRDefault="00A453EA" w:rsidP="002D27A1">
            <w:pPr>
              <w:jc w:val="right"/>
              <w:rPr>
                <w:b/>
                <w:lang w:val="id-ID"/>
              </w:rPr>
            </w:pPr>
          </w:p>
          <w:p w:rsidR="00A453EA" w:rsidRDefault="00A453EA" w:rsidP="002D27A1">
            <w:pPr>
              <w:jc w:val="right"/>
              <w:rPr>
                <w:lang w:val="id-ID"/>
              </w:rPr>
            </w:pPr>
            <w:r>
              <w:rPr>
                <w:lang w:val="id-ID"/>
              </w:rPr>
              <w:t>0.0</w:t>
            </w:r>
          </w:p>
          <w:p w:rsidR="00A453EA" w:rsidRDefault="00A453EA" w:rsidP="002D27A1">
            <w:pPr>
              <w:jc w:val="right"/>
              <w:rPr>
                <w:lang w:val="id-ID"/>
              </w:rPr>
            </w:pPr>
          </w:p>
          <w:p w:rsidR="00A453EA" w:rsidRPr="00BE32CC" w:rsidRDefault="00A453EA" w:rsidP="002D27A1">
            <w:pPr>
              <w:jc w:val="right"/>
            </w:pPr>
            <w:r w:rsidRPr="00BE32CC">
              <w:rPr>
                <w:lang w:val="id-ID"/>
              </w:rPr>
              <w:t>29</w:t>
            </w:r>
            <w:r w:rsidRPr="00BE32CC">
              <w:t>.</w:t>
            </w:r>
            <w:r w:rsidRPr="00BE32CC">
              <w:rPr>
                <w:lang w:val="id-ID"/>
              </w:rPr>
              <w:t>412</w:t>
            </w:r>
            <w:r w:rsidRPr="00BE32CC">
              <w:t>.</w:t>
            </w:r>
            <w:r w:rsidRPr="00BE32CC">
              <w:rPr>
                <w:lang w:val="id-ID"/>
              </w:rPr>
              <w:t>442</w:t>
            </w:r>
          </w:p>
          <w:p w:rsidR="00A453EA" w:rsidRPr="001F572C" w:rsidRDefault="00A453EA" w:rsidP="002D27A1">
            <w:pPr>
              <w:jc w:val="right"/>
              <w:rPr>
                <w:b/>
                <w:lang w:val="id-ID"/>
              </w:rPr>
            </w:pPr>
          </w:p>
          <w:p w:rsidR="00A453EA" w:rsidRPr="00511C08" w:rsidRDefault="00A453EA" w:rsidP="002D27A1">
            <w:pPr>
              <w:jc w:val="right"/>
              <w:rPr>
                <w:b/>
                <w:lang w:val="id-ID"/>
              </w:rPr>
            </w:pPr>
            <w:r w:rsidRPr="00511C08">
              <w:rPr>
                <w:b/>
                <w:lang w:val="id-ID"/>
              </w:rPr>
              <w:t>0.0</w:t>
            </w:r>
          </w:p>
        </w:tc>
      </w:tr>
      <w:tr w:rsidR="00A453EA" w:rsidRPr="00A17EDE" w:rsidTr="001D05C3">
        <w:trPr>
          <w:trHeight w:val="541"/>
        </w:trPr>
        <w:tc>
          <w:tcPr>
            <w:tcW w:w="2552" w:type="dxa"/>
            <w:vAlign w:val="center"/>
          </w:tcPr>
          <w:p w:rsidR="00A453EA" w:rsidRPr="00A17EDE" w:rsidRDefault="00A453EA" w:rsidP="001D05C3">
            <w:pPr>
              <w:tabs>
                <w:tab w:val="left" w:pos="4111"/>
                <w:tab w:val="left" w:pos="4253"/>
              </w:tabs>
              <w:jc w:val="center"/>
              <w:rPr>
                <w:b/>
                <w:lang w:val="id-ID"/>
              </w:rPr>
            </w:pPr>
            <w:r>
              <w:rPr>
                <w:b/>
                <w:lang w:val="id-ID"/>
              </w:rPr>
              <w:t>JUMLAH</w:t>
            </w:r>
          </w:p>
        </w:tc>
        <w:tc>
          <w:tcPr>
            <w:tcW w:w="2410" w:type="dxa"/>
            <w:vAlign w:val="center"/>
          </w:tcPr>
          <w:p w:rsidR="00A453EA" w:rsidRPr="00BE32CC" w:rsidRDefault="00A453EA" w:rsidP="001D05C3">
            <w:pPr>
              <w:jc w:val="right"/>
              <w:rPr>
                <w:b/>
              </w:rPr>
            </w:pPr>
            <w:r w:rsidRPr="00BE32CC">
              <w:rPr>
                <w:b/>
                <w:lang w:val="id-ID"/>
              </w:rPr>
              <w:t>26</w:t>
            </w:r>
            <w:r>
              <w:rPr>
                <w:b/>
              </w:rPr>
              <w:t>.</w:t>
            </w:r>
            <w:r w:rsidRPr="00BE32CC">
              <w:rPr>
                <w:b/>
                <w:lang w:val="id-ID"/>
              </w:rPr>
              <w:t>598</w:t>
            </w:r>
            <w:r>
              <w:rPr>
                <w:b/>
              </w:rPr>
              <w:t>.</w:t>
            </w:r>
            <w:r w:rsidRPr="00BE32CC">
              <w:rPr>
                <w:b/>
                <w:lang w:val="id-ID"/>
              </w:rPr>
              <w:t>525</w:t>
            </w:r>
          </w:p>
        </w:tc>
        <w:tc>
          <w:tcPr>
            <w:tcW w:w="2409" w:type="dxa"/>
            <w:vAlign w:val="center"/>
          </w:tcPr>
          <w:p w:rsidR="00A453EA" w:rsidRPr="00A17EDE" w:rsidRDefault="00A453EA" w:rsidP="001D05C3">
            <w:pPr>
              <w:jc w:val="right"/>
              <w:rPr>
                <w:b/>
                <w:lang w:val="id-ID"/>
              </w:rPr>
            </w:pPr>
            <w:r>
              <w:rPr>
                <w:b/>
                <w:lang w:val="id-ID"/>
              </w:rPr>
              <w:t>29</w:t>
            </w:r>
            <w:r>
              <w:rPr>
                <w:b/>
              </w:rPr>
              <w:t>.</w:t>
            </w:r>
            <w:r>
              <w:rPr>
                <w:b/>
                <w:lang w:val="id-ID"/>
              </w:rPr>
              <w:t>412</w:t>
            </w:r>
            <w:r>
              <w:rPr>
                <w:b/>
              </w:rPr>
              <w:t>.</w:t>
            </w:r>
            <w:r>
              <w:rPr>
                <w:b/>
                <w:lang w:val="id-ID"/>
              </w:rPr>
              <w:t>442</w:t>
            </w:r>
          </w:p>
        </w:tc>
        <w:tc>
          <w:tcPr>
            <w:tcW w:w="2708" w:type="dxa"/>
            <w:vAlign w:val="center"/>
          </w:tcPr>
          <w:p w:rsidR="00A453EA" w:rsidRPr="00A17EDE" w:rsidRDefault="00A453EA" w:rsidP="002D27A1">
            <w:pPr>
              <w:jc w:val="right"/>
              <w:rPr>
                <w:b/>
                <w:lang w:val="id-ID"/>
              </w:rPr>
            </w:pPr>
            <w:r>
              <w:rPr>
                <w:b/>
                <w:lang w:val="id-ID"/>
              </w:rPr>
              <w:t>29</w:t>
            </w:r>
            <w:r>
              <w:rPr>
                <w:b/>
              </w:rPr>
              <w:t>.</w:t>
            </w:r>
            <w:r>
              <w:rPr>
                <w:b/>
                <w:lang w:val="id-ID"/>
              </w:rPr>
              <w:t>412</w:t>
            </w:r>
            <w:r>
              <w:rPr>
                <w:b/>
              </w:rPr>
              <w:t>.</w:t>
            </w:r>
            <w:r>
              <w:rPr>
                <w:b/>
                <w:lang w:val="id-ID"/>
              </w:rPr>
              <w:t>442</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276ECA">
      <w:pPr>
        <w:numPr>
          <w:ilvl w:val="0"/>
          <w:numId w:val="42"/>
        </w:numPr>
        <w:tabs>
          <w:tab w:val="clear" w:pos="720"/>
        </w:tabs>
        <w:spacing w:line="360" w:lineRule="auto"/>
        <w:ind w:left="284" w:hanging="284"/>
        <w:rPr>
          <w:b/>
        </w:rPr>
      </w:pP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sidRPr="00A17EDE">
              <w:rPr>
                <w:lang w:val="id-ID"/>
              </w:rPr>
              <w:t>Menyelenggarakan fungsi manajemen kinerja Polri secara optimal dengan melaksanakan kegiatan perencanaan, pelaksanaan, pengendalian, pelaporan, pelayanan internal dan pembayaran gaji yang dilaksanakan secara terintegrasi antar Polres OKU Selatan dan kewilayahan</w:t>
            </w:r>
            <w:r w:rsidRPr="00A17EDE">
              <w:rPr>
                <w:lang w:val="fi-FI"/>
              </w:rPr>
              <w:t>.</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id-ID"/>
              </w:rPr>
              <w:t>02</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en-SG"/>
              </w:rPr>
              <w:t>03.</w:t>
            </w:r>
          </w:p>
        </w:tc>
        <w:tc>
          <w:tcPr>
            <w:tcW w:w="4409" w:type="dxa"/>
            <w:tcBorders>
              <w:left w:val="nil"/>
            </w:tcBorders>
          </w:tcPr>
          <w:p w:rsidR="00DC5D87" w:rsidRPr="00A17EDE" w:rsidRDefault="00DC5D87" w:rsidP="001D05C3">
            <w:r w:rsidRPr="00A17EDE">
              <w:rPr>
                <w:lang w:val="id-ID"/>
              </w:rPr>
              <w:t>Prosentase potensi gannguan tidak menjadi gangguan nyata</w:t>
            </w:r>
            <w:r w:rsidRPr="00A17EDE">
              <w:rPr>
                <w:lang w:val="en-SG"/>
              </w:rPr>
              <w:t>;</w:t>
            </w:r>
          </w:p>
          <w:p w:rsidR="00DC5D87" w:rsidRPr="00A17EDE" w:rsidRDefault="00DC5D87" w:rsidP="001D05C3"/>
          <w:p w:rsidR="00DC5D87" w:rsidRPr="00A17EDE" w:rsidRDefault="00DC5D87" w:rsidP="001D05C3">
            <w:r w:rsidRPr="00A17EDE">
              <w:rPr>
                <w:lang w:val="id-ID"/>
              </w:rPr>
              <w:t>Prosentase penurunan daerah rawan kamtibmas</w:t>
            </w:r>
            <w:r w:rsidRPr="00A17EDE">
              <w:t xml:space="preserve"> dan konflik social;</w:t>
            </w:r>
          </w:p>
          <w:p w:rsidR="00DC5D87" w:rsidRPr="00A17EDE" w:rsidRDefault="00DC5D87" w:rsidP="001D05C3"/>
          <w:p w:rsidR="00DC5D87" w:rsidRPr="00A17EDE" w:rsidRDefault="00DC5D87" w:rsidP="00554DF5">
            <w:pPr>
              <w:rPr>
                <w:lang w:val="id-ID"/>
              </w:rPr>
            </w:pPr>
            <w:r w:rsidRPr="00A17EDE">
              <w:t xml:space="preserve">Jlh pelaks pemilu </w:t>
            </w:r>
            <w:r w:rsidRPr="00A17EDE">
              <w:rPr>
                <w:lang w:val="id-ID"/>
              </w:rPr>
              <w:t xml:space="preserve">Bupati </w:t>
            </w:r>
            <w:r w:rsidRPr="00A17EDE">
              <w:t xml:space="preserve">OKU </w:t>
            </w:r>
            <w:r w:rsidRPr="00A17EDE">
              <w:rPr>
                <w:lang w:val="id-ID"/>
              </w:rPr>
              <w:t>Selatan</w:t>
            </w:r>
            <w:r w:rsidRPr="00A17EDE">
              <w:t>.</w:t>
            </w: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276ECA">
      <w:pPr>
        <w:numPr>
          <w:ilvl w:val="0"/>
          <w:numId w:val="42"/>
        </w:numPr>
        <w:tabs>
          <w:tab w:val="clear" w:pos="720"/>
        </w:tabs>
        <w:ind w:left="567" w:hanging="567"/>
        <w:jc w:val="both"/>
        <w:rPr>
          <w:b/>
          <w:lang w:val="nb-NO"/>
        </w:rPr>
      </w:pPr>
      <w:r w:rsidRPr="00A17EDE">
        <w:rPr>
          <w:b/>
          <w:lang w:val="nb-NO"/>
        </w:rPr>
        <w:lastRenderedPageBreak/>
        <w:t>KEGIATAN DAN SUMBER PENDANAAN.</w:t>
      </w:r>
    </w:p>
    <w:p w:rsidR="00DC5D87" w:rsidRPr="00C87C76" w:rsidRDefault="00DC5D87" w:rsidP="00DC5D87">
      <w:pPr>
        <w:numPr>
          <w:ilvl w:val="0"/>
          <w:numId w:val="41"/>
        </w:numPr>
        <w:tabs>
          <w:tab w:val="clear" w:pos="1080"/>
        </w:tabs>
        <w:ind w:left="1134" w:hanging="567"/>
        <w:rPr>
          <w:b/>
          <w:lang w:val="nb-NO"/>
        </w:rPr>
      </w:pPr>
      <w:r w:rsidRPr="00A17EDE">
        <w:rPr>
          <w:b/>
          <w:lang w:val="nb-NO"/>
        </w:rPr>
        <w:t>URAIAN KEGIATAN</w:t>
      </w:r>
    </w:p>
    <w:p w:rsidR="00DC5D87" w:rsidRPr="00A17EDE" w:rsidRDefault="00DC5D87" w:rsidP="00DC5D87">
      <w:pPr>
        <w:ind w:left="1134"/>
        <w:rPr>
          <w:b/>
          <w:lang w:val="nb-NO"/>
        </w:rPr>
      </w:pPr>
      <w:r w:rsidRPr="00A17EDE">
        <w:rPr>
          <w:b/>
          <w:lang w:val="sv-SE"/>
        </w:rPr>
        <w:t xml:space="preserve">PROGRAM </w:t>
      </w:r>
      <w:r w:rsidRPr="00A17EDE">
        <w:rPr>
          <w:b/>
          <w:lang w:val="id-ID"/>
        </w:rPr>
        <w:t>DUKUNGAN MANAJEMEN DAN PELAKSANAAN TUGAS TEKNIS LAINNYA POLRI</w:t>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554DF5" w:rsidRDefault="00DC5D87" w:rsidP="00554DF5">
            <w:pPr>
              <w:jc w:val="center"/>
              <w:rPr>
                <w:b/>
                <w:sz w:val="20"/>
                <w:szCs w:val="20"/>
              </w:rPr>
            </w:pPr>
            <w:r w:rsidRPr="00A17EDE">
              <w:rPr>
                <w:b/>
                <w:sz w:val="20"/>
                <w:szCs w:val="20"/>
                <w:lang w:val="id-ID"/>
              </w:rPr>
              <w:t xml:space="preserve"> </w:t>
            </w:r>
            <w:r w:rsidR="00877A1B">
              <w:rPr>
                <w:b/>
                <w:sz w:val="20"/>
                <w:szCs w:val="20"/>
                <w:lang w:val="id-ID"/>
              </w:rPr>
              <w:t>20</w:t>
            </w:r>
            <w:r w:rsidR="00554DF5">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554DF5" w:rsidRDefault="00DC5D87" w:rsidP="00554DF5">
            <w:pPr>
              <w:jc w:val="center"/>
              <w:rPr>
                <w:b/>
                <w:sz w:val="20"/>
                <w:szCs w:val="20"/>
              </w:rPr>
            </w:pPr>
            <w:r w:rsidRPr="00A17EDE">
              <w:rPr>
                <w:b/>
                <w:sz w:val="20"/>
                <w:szCs w:val="20"/>
                <w:lang w:val="id-ID"/>
              </w:rPr>
              <w:t>20</w:t>
            </w:r>
            <w:r w:rsidR="00554DF5">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554DF5" w:rsidRPr="00A17EDE" w:rsidTr="00231056">
        <w:trPr>
          <w:trHeight w:val="279"/>
        </w:trPr>
        <w:tc>
          <w:tcPr>
            <w:tcW w:w="708" w:type="dxa"/>
            <w:vMerge w:val="restart"/>
          </w:tcPr>
          <w:p w:rsidR="00554DF5" w:rsidRPr="00B30288" w:rsidRDefault="00B30288" w:rsidP="00554DF5">
            <w:pPr>
              <w:jc w:val="center"/>
              <w:rPr>
                <w:sz w:val="20"/>
                <w:szCs w:val="20"/>
              </w:rPr>
            </w:pPr>
            <w:r>
              <w:rPr>
                <w:sz w:val="20"/>
                <w:szCs w:val="20"/>
                <w:lang w:val="id-ID"/>
              </w:rPr>
              <w:t>307</w:t>
            </w:r>
            <w:r>
              <w:rPr>
                <w:sz w:val="20"/>
                <w:szCs w:val="20"/>
              </w:rPr>
              <w:t>0</w:t>
            </w:r>
          </w:p>
        </w:tc>
        <w:tc>
          <w:tcPr>
            <w:tcW w:w="2127" w:type="dxa"/>
            <w:vMerge w:val="restart"/>
          </w:tcPr>
          <w:p w:rsidR="00554DF5" w:rsidRPr="00A17EDE" w:rsidRDefault="00554DF5" w:rsidP="00554DF5">
            <w:pPr>
              <w:rPr>
                <w:sz w:val="20"/>
                <w:szCs w:val="20"/>
                <w:lang w:val="id-ID"/>
              </w:rPr>
            </w:pPr>
            <w:r w:rsidRPr="00554DF5">
              <w:rPr>
                <w:sz w:val="20"/>
                <w:szCs w:val="20"/>
                <w:lang w:val="id-ID"/>
              </w:rPr>
              <w:t>Penerangan Masyarakat</w:t>
            </w:r>
          </w:p>
        </w:tc>
        <w:tc>
          <w:tcPr>
            <w:tcW w:w="2977" w:type="dxa"/>
            <w:vAlign w:val="center"/>
          </w:tcPr>
          <w:p w:rsidR="00554DF5" w:rsidRPr="00A17EDE" w:rsidRDefault="00554DF5" w:rsidP="00554DF5">
            <w:pPr>
              <w:spacing w:line="360" w:lineRule="auto"/>
              <w:jc w:val="left"/>
              <w:rPr>
                <w:sz w:val="20"/>
                <w:szCs w:val="20"/>
                <w:lang w:val="id-ID"/>
              </w:rPr>
            </w:pPr>
            <w:r w:rsidRPr="00A17EDE">
              <w:rPr>
                <w:sz w:val="20"/>
                <w:szCs w:val="20"/>
                <w:lang w:val="id-ID"/>
              </w:rPr>
              <w:t xml:space="preserve">001 </w:t>
            </w:r>
            <w:r w:rsidRPr="00554DF5">
              <w:rPr>
                <w:sz w:val="20"/>
                <w:szCs w:val="20"/>
                <w:lang w:val="id-ID"/>
              </w:rPr>
              <w:t>Layanan Penerangan Masyarakat</w:t>
            </w:r>
          </w:p>
        </w:tc>
        <w:tc>
          <w:tcPr>
            <w:tcW w:w="902" w:type="dxa"/>
          </w:tcPr>
          <w:p w:rsidR="00554DF5" w:rsidRPr="00A17EDE" w:rsidRDefault="00554DF5" w:rsidP="00554DF5">
            <w:pPr>
              <w:spacing w:line="360" w:lineRule="auto"/>
              <w:jc w:val="center"/>
              <w:rPr>
                <w:sz w:val="20"/>
                <w:szCs w:val="20"/>
                <w:lang w:val="id-ID"/>
              </w:rPr>
            </w:pPr>
          </w:p>
        </w:tc>
        <w:tc>
          <w:tcPr>
            <w:tcW w:w="1733" w:type="dxa"/>
          </w:tcPr>
          <w:p w:rsidR="00554DF5" w:rsidRPr="00A17EDE" w:rsidRDefault="00554DF5" w:rsidP="00554DF5">
            <w:pPr>
              <w:spacing w:line="360" w:lineRule="auto"/>
              <w:jc w:val="center"/>
              <w:rPr>
                <w:sz w:val="20"/>
                <w:szCs w:val="20"/>
                <w:lang w:val="id-ID"/>
              </w:rPr>
            </w:pPr>
          </w:p>
        </w:tc>
        <w:tc>
          <w:tcPr>
            <w:tcW w:w="1334" w:type="dxa"/>
          </w:tcPr>
          <w:p w:rsidR="00554DF5" w:rsidRPr="00A17EDE" w:rsidRDefault="00554DF5" w:rsidP="00554DF5">
            <w:pPr>
              <w:spacing w:line="360" w:lineRule="auto"/>
              <w:jc w:val="center"/>
              <w:rPr>
                <w:sz w:val="20"/>
                <w:szCs w:val="20"/>
                <w:lang w:val="id-ID"/>
              </w:rPr>
            </w:pPr>
          </w:p>
        </w:tc>
        <w:tc>
          <w:tcPr>
            <w:tcW w:w="1134" w:type="dxa"/>
          </w:tcPr>
          <w:p w:rsidR="00554DF5" w:rsidRPr="00A17EDE" w:rsidRDefault="00554DF5" w:rsidP="00554DF5">
            <w:pPr>
              <w:spacing w:line="360" w:lineRule="auto"/>
              <w:jc w:val="center"/>
              <w:rPr>
                <w:sz w:val="20"/>
                <w:szCs w:val="20"/>
                <w:lang w:val="id-ID"/>
              </w:rPr>
            </w:pPr>
          </w:p>
        </w:tc>
        <w:tc>
          <w:tcPr>
            <w:tcW w:w="1407" w:type="dxa"/>
          </w:tcPr>
          <w:p w:rsidR="00554DF5" w:rsidRPr="00A17EDE" w:rsidRDefault="00554DF5" w:rsidP="00554DF5">
            <w:pPr>
              <w:spacing w:line="360" w:lineRule="auto"/>
              <w:jc w:val="center"/>
              <w:rPr>
                <w:sz w:val="20"/>
                <w:szCs w:val="20"/>
                <w:lang w:val="id-ID"/>
              </w:rPr>
            </w:pPr>
          </w:p>
        </w:tc>
        <w:tc>
          <w:tcPr>
            <w:tcW w:w="1286" w:type="dxa"/>
          </w:tcPr>
          <w:p w:rsidR="00554DF5" w:rsidRPr="00A17EDE" w:rsidRDefault="00554DF5" w:rsidP="00554DF5">
            <w:pPr>
              <w:spacing w:line="360" w:lineRule="auto"/>
              <w:jc w:val="center"/>
              <w:rPr>
                <w:sz w:val="20"/>
                <w:szCs w:val="20"/>
                <w:lang w:val="id-ID"/>
              </w:rPr>
            </w:pPr>
          </w:p>
        </w:tc>
      </w:tr>
      <w:tr w:rsidR="00554DF5" w:rsidRPr="00A17EDE" w:rsidTr="00231056">
        <w:trPr>
          <w:trHeight w:val="279"/>
        </w:trPr>
        <w:tc>
          <w:tcPr>
            <w:tcW w:w="708" w:type="dxa"/>
            <w:vMerge/>
          </w:tcPr>
          <w:p w:rsidR="00554DF5" w:rsidRPr="00A17EDE" w:rsidRDefault="00554DF5" w:rsidP="00554DF5">
            <w:pPr>
              <w:jc w:val="center"/>
              <w:rPr>
                <w:sz w:val="20"/>
                <w:szCs w:val="20"/>
                <w:lang w:val="id-ID"/>
              </w:rPr>
            </w:pPr>
          </w:p>
        </w:tc>
        <w:tc>
          <w:tcPr>
            <w:tcW w:w="2127" w:type="dxa"/>
            <w:vMerge/>
          </w:tcPr>
          <w:p w:rsidR="00554DF5" w:rsidRPr="00A17EDE" w:rsidRDefault="00554DF5" w:rsidP="00554DF5">
            <w:pPr>
              <w:rPr>
                <w:sz w:val="20"/>
                <w:szCs w:val="20"/>
                <w:lang w:val="id-ID"/>
              </w:rPr>
            </w:pPr>
          </w:p>
        </w:tc>
        <w:tc>
          <w:tcPr>
            <w:tcW w:w="2977" w:type="dxa"/>
            <w:vAlign w:val="center"/>
          </w:tcPr>
          <w:p w:rsidR="00554DF5" w:rsidRPr="00511C08" w:rsidRDefault="00554DF5" w:rsidP="00554DF5">
            <w:pPr>
              <w:spacing w:line="360" w:lineRule="auto"/>
              <w:ind w:left="318"/>
              <w:rPr>
                <w:b/>
                <w:sz w:val="20"/>
                <w:szCs w:val="20"/>
                <w:lang w:val="id-ID"/>
              </w:rPr>
            </w:pPr>
            <w:r w:rsidRPr="00A17EDE">
              <w:rPr>
                <w:sz w:val="20"/>
                <w:szCs w:val="20"/>
                <w:lang w:val="id-ID"/>
              </w:rPr>
              <w:t>994 Layanan perkantoran</w:t>
            </w:r>
          </w:p>
        </w:tc>
        <w:tc>
          <w:tcPr>
            <w:tcW w:w="902" w:type="dxa"/>
          </w:tcPr>
          <w:p w:rsidR="00554DF5" w:rsidRPr="00A17EDE" w:rsidRDefault="00554DF5" w:rsidP="00554DF5">
            <w:pPr>
              <w:spacing w:line="360" w:lineRule="auto"/>
              <w:jc w:val="center"/>
              <w:rPr>
                <w:sz w:val="20"/>
                <w:szCs w:val="20"/>
                <w:lang w:val="id-ID"/>
              </w:rPr>
            </w:pPr>
            <w:r>
              <w:rPr>
                <w:sz w:val="20"/>
                <w:szCs w:val="20"/>
                <w:lang w:val="id-ID"/>
              </w:rPr>
              <w:t>12</w:t>
            </w:r>
          </w:p>
        </w:tc>
        <w:tc>
          <w:tcPr>
            <w:tcW w:w="1733" w:type="dxa"/>
          </w:tcPr>
          <w:p w:rsidR="00554DF5" w:rsidRPr="00A17EDE" w:rsidRDefault="00554DF5" w:rsidP="00554DF5">
            <w:pPr>
              <w:spacing w:line="360" w:lineRule="auto"/>
              <w:jc w:val="center"/>
              <w:rPr>
                <w:sz w:val="20"/>
                <w:szCs w:val="20"/>
                <w:lang w:val="id-ID"/>
              </w:rPr>
            </w:pPr>
            <w:r w:rsidRPr="00A17EDE">
              <w:rPr>
                <w:sz w:val="20"/>
                <w:szCs w:val="20"/>
                <w:lang w:val="id-ID"/>
              </w:rPr>
              <w:t>12</w:t>
            </w:r>
          </w:p>
        </w:tc>
        <w:tc>
          <w:tcPr>
            <w:tcW w:w="1334" w:type="dxa"/>
          </w:tcPr>
          <w:p w:rsidR="00554DF5" w:rsidRPr="00A17EDE" w:rsidRDefault="00554DF5" w:rsidP="00554DF5">
            <w:pPr>
              <w:spacing w:line="360" w:lineRule="auto"/>
              <w:jc w:val="center"/>
              <w:rPr>
                <w:sz w:val="20"/>
                <w:szCs w:val="20"/>
                <w:lang w:val="id-ID"/>
              </w:rPr>
            </w:pPr>
            <w:r w:rsidRPr="00A17EDE">
              <w:rPr>
                <w:sz w:val="20"/>
                <w:szCs w:val="20"/>
                <w:lang w:val="id-ID"/>
              </w:rPr>
              <w:t>KD</w:t>
            </w:r>
          </w:p>
        </w:tc>
        <w:tc>
          <w:tcPr>
            <w:tcW w:w="1134" w:type="dxa"/>
          </w:tcPr>
          <w:p w:rsidR="00554DF5" w:rsidRPr="00A17EDE" w:rsidRDefault="00554DF5" w:rsidP="00554DF5">
            <w:pPr>
              <w:spacing w:line="360" w:lineRule="auto"/>
              <w:jc w:val="center"/>
              <w:rPr>
                <w:sz w:val="20"/>
                <w:szCs w:val="20"/>
                <w:lang w:val="id-ID"/>
              </w:rPr>
            </w:pPr>
            <w:r w:rsidRPr="00A17EDE">
              <w:rPr>
                <w:sz w:val="20"/>
                <w:szCs w:val="20"/>
                <w:lang w:val="id-ID"/>
              </w:rPr>
              <w:t>O</w:t>
            </w:r>
          </w:p>
        </w:tc>
        <w:tc>
          <w:tcPr>
            <w:tcW w:w="1407" w:type="dxa"/>
          </w:tcPr>
          <w:p w:rsidR="00554DF5" w:rsidRPr="00A17EDE" w:rsidRDefault="00554DF5" w:rsidP="00554DF5">
            <w:pPr>
              <w:spacing w:line="360" w:lineRule="auto"/>
              <w:jc w:val="center"/>
              <w:rPr>
                <w:sz w:val="20"/>
                <w:szCs w:val="20"/>
                <w:lang w:val="id-ID"/>
              </w:rPr>
            </w:pPr>
            <w:r w:rsidRPr="00A17EDE">
              <w:rPr>
                <w:sz w:val="20"/>
                <w:szCs w:val="20"/>
                <w:lang w:val="id-ID"/>
              </w:rPr>
              <w:t>TIDAK</w:t>
            </w:r>
          </w:p>
        </w:tc>
        <w:tc>
          <w:tcPr>
            <w:tcW w:w="1286" w:type="dxa"/>
          </w:tcPr>
          <w:p w:rsidR="00554DF5" w:rsidRPr="00A17EDE" w:rsidRDefault="00554DF5" w:rsidP="00554DF5">
            <w:pPr>
              <w:spacing w:line="360" w:lineRule="auto"/>
              <w:jc w:val="center"/>
              <w:rPr>
                <w:sz w:val="20"/>
                <w:szCs w:val="20"/>
                <w:lang w:val="id-ID"/>
              </w:rPr>
            </w:pPr>
          </w:p>
        </w:tc>
      </w:tr>
      <w:tr w:rsidR="00DC5D87" w:rsidRPr="00A17EDE" w:rsidTr="001D05C3">
        <w:trPr>
          <w:trHeight w:val="375"/>
        </w:trPr>
        <w:tc>
          <w:tcPr>
            <w:tcW w:w="708" w:type="dxa"/>
            <w:vMerge w:val="restart"/>
          </w:tcPr>
          <w:p w:rsidR="00DC5D87" w:rsidRPr="00A17EDE" w:rsidRDefault="00DC5D87" w:rsidP="001D05C3">
            <w:pPr>
              <w:jc w:val="center"/>
              <w:rPr>
                <w:sz w:val="20"/>
                <w:szCs w:val="20"/>
                <w:lang w:val="id-ID"/>
              </w:rPr>
            </w:pPr>
            <w:r w:rsidRPr="00A17EDE">
              <w:rPr>
                <w:sz w:val="20"/>
                <w:szCs w:val="20"/>
                <w:lang w:val="id-ID"/>
              </w:rPr>
              <w:t>3073</w:t>
            </w:r>
          </w:p>
        </w:tc>
        <w:tc>
          <w:tcPr>
            <w:tcW w:w="2127" w:type="dxa"/>
            <w:vMerge w:val="restart"/>
          </w:tcPr>
          <w:p w:rsidR="00DC5D87" w:rsidRPr="00A17EDE" w:rsidRDefault="00DC5D87" w:rsidP="001D05C3">
            <w:pPr>
              <w:rPr>
                <w:sz w:val="20"/>
                <w:szCs w:val="20"/>
                <w:lang w:val="id-ID"/>
              </w:rPr>
            </w:pPr>
            <w:r w:rsidRPr="00A17EDE">
              <w:rPr>
                <w:sz w:val="20"/>
                <w:szCs w:val="20"/>
                <w:lang w:val="id-ID"/>
              </w:rPr>
              <w:t>Dukungan Pelayanan Internal Perkantoran Polri</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sidRPr="00A17EDE">
              <w:rPr>
                <w:sz w:val="20"/>
                <w:szCs w:val="20"/>
                <w:lang w:val="id-ID"/>
              </w:rPr>
              <w:t>994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180"/>
        </w:trPr>
        <w:tc>
          <w:tcPr>
            <w:tcW w:w="708" w:type="dxa"/>
            <w:vMerge w:val="restart"/>
          </w:tcPr>
          <w:p w:rsidR="00DC5D87" w:rsidRPr="00A17EDE" w:rsidRDefault="00DC5D87" w:rsidP="001D05C3">
            <w:pPr>
              <w:jc w:val="center"/>
              <w:rPr>
                <w:sz w:val="20"/>
                <w:szCs w:val="20"/>
                <w:lang w:val="id-ID"/>
              </w:rPr>
            </w:pPr>
            <w:r>
              <w:rPr>
                <w:sz w:val="20"/>
                <w:szCs w:val="20"/>
                <w:lang w:val="id-ID"/>
              </w:rPr>
              <w:t>5054</w:t>
            </w:r>
          </w:p>
        </w:tc>
        <w:tc>
          <w:tcPr>
            <w:tcW w:w="2127" w:type="dxa"/>
            <w:vMerge w:val="restart"/>
          </w:tcPr>
          <w:p w:rsidR="00DC5D87" w:rsidRPr="00A17EDE" w:rsidRDefault="00DC5D87" w:rsidP="001D05C3">
            <w:pPr>
              <w:rPr>
                <w:sz w:val="20"/>
                <w:szCs w:val="20"/>
                <w:lang w:val="id-ID"/>
              </w:rPr>
            </w:pPr>
            <w:r>
              <w:rPr>
                <w:sz w:val="20"/>
                <w:szCs w:val="20"/>
                <w:lang w:val="id-ID"/>
              </w:rPr>
              <w:t>Manajemen anggaran</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128"/>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sidRPr="00A17EDE">
              <w:rPr>
                <w:sz w:val="20"/>
                <w:szCs w:val="20"/>
                <w:lang w:val="id-ID"/>
              </w:rPr>
              <w:t>994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Pr="00511C08" w:rsidRDefault="00DC5D87" w:rsidP="00DC5D87">
      <w:pPr>
        <w:numPr>
          <w:ilvl w:val="0"/>
          <w:numId w:val="41"/>
        </w:numPr>
        <w:tabs>
          <w:tab w:val="clear" w:pos="1080"/>
        </w:tabs>
        <w:ind w:left="1134" w:hanging="567"/>
        <w:rPr>
          <w:b/>
          <w:lang w:val="sv-SE"/>
        </w:rPr>
      </w:pPr>
      <w:r w:rsidRPr="00511C08">
        <w:rPr>
          <w:b/>
          <w:lang w:val="nb-NO"/>
        </w:rPr>
        <w:lastRenderedPageBreak/>
        <w:t>PENDANAAN</w:t>
      </w:r>
    </w:p>
    <w:p w:rsidR="00DC5D87" w:rsidRPr="00A17EDE" w:rsidRDefault="00DC5D87" w:rsidP="00DC5D87">
      <w:pPr>
        <w:tabs>
          <w:tab w:val="left" w:pos="1134"/>
          <w:tab w:val="left" w:pos="4680"/>
          <w:tab w:val="left" w:pos="5040"/>
        </w:tabs>
        <w:ind w:left="644"/>
        <w:jc w:val="both"/>
        <w:rPr>
          <w:b/>
          <w:lang w:val="id-ID"/>
        </w:rPr>
      </w:pPr>
      <w:r w:rsidRPr="00A17EDE">
        <w:rPr>
          <w:b/>
          <w:lang w:val="nb-NO"/>
        </w:rPr>
        <w:tab/>
      </w:r>
      <w:r w:rsidRPr="00A17EDE">
        <w:rPr>
          <w:b/>
          <w:lang w:val="sv-SE"/>
        </w:rPr>
        <w:t xml:space="preserve">PROGRAM </w:t>
      </w:r>
      <w:r w:rsidRPr="00A17EDE">
        <w:rPr>
          <w:b/>
          <w:lang w:val="id-ID"/>
        </w:rPr>
        <w:t>DUKUNGAN MANAJEMEN DAN PELAKSANAAN TUGAS TEKNIS LAINNYA POLRI</w:t>
      </w:r>
    </w:p>
    <w:p w:rsidR="00DC5D87" w:rsidRPr="00A17EDE" w:rsidRDefault="00DC5D87" w:rsidP="00DC5D87">
      <w:pPr>
        <w:tabs>
          <w:tab w:val="left" w:pos="1134"/>
          <w:tab w:val="left" w:pos="4680"/>
          <w:tab w:val="left" w:pos="5040"/>
        </w:tabs>
        <w:ind w:left="644"/>
        <w:jc w:val="right"/>
        <w:rPr>
          <w:b/>
          <w:sz w:val="20"/>
          <w:szCs w:val="20"/>
          <w:lang w:val="nb-NO"/>
        </w:rPr>
      </w:pP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417"/>
        <w:gridCol w:w="1276"/>
        <w:gridCol w:w="1276"/>
        <w:gridCol w:w="1276"/>
        <w:gridCol w:w="1218"/>
        <w:gridCol w:w="2609"/>
        <w:gridCol w:w="1134"/>
      </w:tblGrid>
      <w:tr w:rsidR="00DC5D87" w:rsidRPr="00A17EDE" w:rsidTr="0034532E">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417" w:type="dxa"/>
            <w:vMerge w:val="restart"/>
            <w:vAlign w:val="center"/>
          </w:tcPr>
          <w:p w:rsidR="00DC5D87" w:rsidRDefault="00DC5D87" w:rsidP="001D05C3">
            <w:pPr>
              <w:jc w:val="center"/>
              <w:rPr>
                <w:b/>
                <w:sz w:val="20"/>
                <w:szCs w:val="20"/>
                <w:lang w:val="id-ID"/>
              </w:rPr>
            </w:pPr>
            <w:r w:rsidRPr="00A17EDE">
              <w:rPr>
                <w:b/>
                <w:sz w:val="20"/>
                <w:szCs w:val="20"/>
                <w:lang w:val="id-ID"/>
              </w:rPr>
              <w:t xml:space="preserve">Alokasi </w:t>
            </w:r>
          </w:p>
          <w:p w:rsidR="00DC5D87" w:rsidRPr="00C87C76" w:rsidRDefault="0072088A" w:rsidP="001D05C3">
            <w:pPr>
              <w:jc w:val="center"/>
              <w:rPr>
                <w:b/>
                <w:sz w:val="20"/>
                <w:szCs w:val="20"/>
                <w:lang w:val="id-ID"/>
              </w:rPr>
            </w:pPr>
            <w:r>
              <w:rPr>
                <w:b/>
                <w:sz w:val="20"/>
                <w:szCs w:val="20"/>
                <w:lang w:val="id-ID"/>
              </w:rPr>
              <w:t>2019</w:t>
            </w:r>
          </w:p>
        </w:tc>
        <w:tc>
          <w:tcPr>
            <w:tcW w:w="5046" w:type="dxa"/>
            <w:gridSpan w:val="4"/>
            <w:vAlign w:val="center"/>
          </w:tcPr>
          <w:p w:rsidR="00DC5D87" w:rsidRPr="00A17EDE" w:rsidRDefault="00DC5D87" w:rsidP="00B30288">
            <w:pPr>
              <w:jc w:val="center"/>
              <w:rPr>
                <w:b/>
                <w:sz w:val="20"/>
                <w:szCs w:val="20"/>
                <w:lang w:val="id-ID"/>
              </w:rPr>
            </w:pPr>
            <w:r w:rsidRPr="00A17EDE">
              <w:rPr>
                <w:b/>
                <w:sz w:val="20"/>
                <w:szCs w:val="20"/>
                <w:lang w:val="id-ID"/>
              </w:rPr>
              <w:t xml:space="preserve">Indikatif  Tahun </w:t>
            </w:r>
            <w:r w:rsidR="00877A1B">
              <w:rPr>
                <w:b/>
                <w:sz w:val="20"/>
                <w:szCs w:val="20"/>
                <w:lang w:val="id-ID"/>
              </w:rPr>
              <w:t>20</w:t>
            </w:r>
            <w:r w:rsidR="00B30288">
              <w:rPr>
                <w:b/>
                <w:sz w:val="20"/>
                <w:szCs w:val="20"/>
              </w:rPr>
              <w:t>20</w:t>
            </w:r>
            <w:r w:rsidRPr="00A17EDE">
              <w:rPr>
                <w:b/>
                <w:sz w:val="20"/>
                <w:szCs w:val="20"/>
                <w:lang w:val="id-ID"/>
              </w:rPr>
              <w:t xml:space="preserve"> (jutaan rupiah)</w:t>
            </w:r>
          </w:p>
        </w:tc>
        <w:tc>
          <w:tcPr>
            <w:tcW w:w="2609"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134"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34532E">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417" w:type="dxa"/>
            <w:vMerge/>
            <w:vAlign w:val="center"/>
          </w:tcPr>
          <w:p w:rsidR="00DC5D87" w:rsidRPr="00A17EDE" w:rsidRDefault="00DC5D87" w:rsidP="001D05C3">
            <w:pPr>
              <w:jc w:val="center"/>
              <w:rPr>
                <w:b/>
                <w:sz w:val="20"/>
                <w:szCs w:val="20"/>
                <w:lang w:val="id-ID"/>
              </w:rPr>
            </w:pP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09" w:type="dxa"/>
            <w:vAlign w:val="center"/>
          </w:tcPr>
          <w:p w:rsidR="00DC5D87" w:rsidRPr="00057626" w:rsidRDefault="00DC5D87" w:rsidP="001D05C3">
            <w:pPr>
              <w:jc w:val="center"/>
              <w:rPr>
                <w:b/>
                <w:sz w:val="20"/>
                <w:szCs w:val="20"/>
              </w:rPr>
            </w:pPr>
            <w:r w:rsidRPr="00A17EDE">
              <w:rPr>
                <w:b/>
                <w:sz w:val="20"/>
                <w:szCs w:val="20"/>
                <w:lang w:val="id-ID"/>
              </w:rPr>
              <w:t>20</w:t>
            </w:r>
            <w:r w:rsidR="00057626">
              <w:rPr>
                <w:b/>
                <w:sz w:val="20"/>
                <w:szCs w:val="20"/>
              </w:rPr>
              <w:t>20</w:t>
            </w:r>
          </w:p>
        </w:tc>
        <w:tc>
          <w:tcPr>
            <w:tcW w:w="1134" w:type="dxa"/>
            <w:vMerge/>
            <w:vAlign w:val="center"/>
          </w:tcPr>
          <w:p w:rsidR="00DC5D87" w:rsidRPr="00A17EDE" w:rsidRDefault="00DC5D87" w:rsidP="001D05C3">
            <w:pPr>
              <w:jc w:val="center"/>
              <w:rPr>
                <w:b/>
                <w:sz w:val="20"/>
                <w:szCs w:val="20"/>
                <w:lang w:val="id-ID"/>
              </w:rPr>
            </w:pPr>
          </w:p>
        </w:tc>
      </w:tr>
      <w:tr w:rsidR="00DC5D87" w:rsidRPr="00A17EDE" w:rsidTr="0034532E">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417"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0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134"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B30288" w:rsidRPr="00A17EDE" w:rsidTr="00231056">
        <w:tc>
          <w:tcPr>
            <w:tcW w:w="700" w:type="dxa"/>
            <w:tcBorders>
              <w:bottom w:val="single" w:sz="4" w:space="0" w:color="auto"/>
            </w:tcBorders>
          </w:tcPr>
          <w:p w:rsidR="00B30288" w:rsidRPr="00B30288" w:rsidRDefault="00B30288" w:rsidP="00231056">
            <w:pPr>
              <w:jc w:val="center"/>
              <w:rPr>
                <w:b/>
                <w:sz w:val="20"/>
                <w:szCs w:val="20"/>
              </w:rPr>
            </w:pPr>
            <w:r w:rsidRPr="00A17EDE">
              <w:rPr>
                <w:sz w:val="20"/>
                <w:szCs w:val="20"/>
                <w:lang w:val="id-ID"/>
              </w:rPr>
              <w:t>307</w:t>
            </w:r>
            <w:r>
              <w:rPr>
                <w:sz w:val="20"/>
                <w:szCs w:val="20"/>
              </w:rPr>
              <w:t>0</w:t>
            </w:r>
          </w:p>
        </w:tc>
        <w:tc>
          <w:tcPr>
            <w:tcW w:w="2986" w:type="dxa"/>
            <w:tcBorders>
              <w:bottom w:val="single" w:sz="4" w:space="0" w:color="auto"/>
            </w:tcBorders>
          </w:tcPr>
          <w:p w:rsidR="00B30288" w:rsidRPr="00A17EDE" w:rsidRDefault="00B30288" w:rsidP="00231056">
            <w:pPr>
              <w:rPr>
                <w:b/>
                <w:sz w:val="20"/>
                <w:szCs w:val="20"/>
                <w:lang w:val="id-ID"/>
              </w:rPr>
            </w:pPr>
            <w:r w:rsidRPr="00B30288">
              <w:rPr>
                <w:sz w:val="20"/>
                <w:szCs w:val="20"/>
                <w:lang w:val="id-ID"/>
              </w:rPr>
              <w:t>Penerangan Masyarakat</w:t>
            </w:r>
          </w:p>
        </w:tc>
        <w:tc>
          <w:tcPr>
            <w:tcW w:w="1417" w:type="dxa"/>
            <w:tcBorders>
              <w:bottom w:val="single" w:sz="4" w:space="0" w:color="auto"/>
            </w:tcBorders>
            <w:vAlign w:val="center"/>
          </w:tcPr>
          <w:p w:rsidR="00B30288" w:rsidRPr="001F572C" w:rsidRDefault="00B30288" w:rsidP="00231056">
            <w:pPr>
              <w:jc w:val="center"/>
              <w:rPr>
                <w:sz w:val="20"/>
                <w:szCs w:val="20"/>
              </w:rPr>
            </w:pPr>
            <w:r>
              <w:rPr>
                <w:sz w:val="20"/>
                <w:szCs w:val="20"/>
              </w:rPr>
              <w:t>0</w:t>
            </w:r>
          </w:p>
        </w:tc>
        <w:tc>
          <w:tcPr>
            <w:tcW w:w="1276" w:type="dxa"/>
            <w:tcBorders>
              <w:bottom w:val="single" w:sz="4" w:space="0" w:color="auto"/>
            </w:tcBorders>
            <w:vAlign w:val="center"/>
          </w:tcPr>
          <w:p w:rsidR="00B30288" w:rsidRPr="00B30288" w:rsidRDefault="00B30288" w:rsidP="00231056">
            <w:pPr>
              <w:jc w:val="center"/>
            </w:pPr>
            <w:r w:rsidRPr="00B30288">
              <w:rPr>
                <w:b/>
                <w:sz w:val="20"/>
                <w:szCs w:val="20"/>
                <w:lang w:val="id-ID"/>
              </w:rPr>
              <w:t>73</w:t>
            </w:r>
            <w:r>
              <w:rPr>
                <w:b/>
                <w:sz w:val="20"/>
                <w:szCs w:val="20"/>
              </w:rPr>
              <w:t>.</w:t>
            </w:r>
            <w:r w:rsidRPr="00B30288">
              <w:rPr>
                <w:b/>
                <w:sz w:val="20"/>
                <w:szCs w:val="20"/>
                <w:lang w:val="id-ID"/>
              </w:rPr>
              <w:t>089</w:t>
            </w:r>
          </w:p>
        </w:tc>
        <w:tc>
          <w:tcPr>
            <w:tcW w:w="1276" w:type="dxa"/>
            <w:tcBorders>
              <w:bottom w:val="single" w:sz="4" w:space="0" w:color="auto"/>
            </w:tcBorders>
            <w:vAlign w:val="center"/>
          </w:tcPr>
          <w:p w:rsidR="00B30288" w:rsidRPr="00B30288" w:rsidRDefault="00B30288" w:rsidP="00231056">
            <w:pPr>
              <w:jc w:val="center"/>
            </w:pPr>
            <w:r w:rsidRPr="00B30288">
              <w:rPr>
                <w:b/>
                <w:sz w:val="20"/>
                <w:szCs w:val="20"/>
                <w:lang w:val="id-ID"/>
              </w:rPr>
              <w:t>73</w:t>
            </w:r>
            <w:r>
              <w:rPr>
                <w:b/>
                <w:sz w:val="20"/>
                <w:szCs w:val="20"/>
              </w:rPr>
              <w:t>.</w:t>
            </w:r>
            <w:r w:rsidRPr="00B30288">
              <w:rPr>
                <w:b/>
                <w:sz w:val="20"/>
                <w:szCs w:val="20"/>
                <w:lang w:val="id-ID"/>
              </w:rPr>
              <w:t>089</w:t>
            </w:r>
          </w:p>
        </w:tc>
        <w:tc>
          <w:tcPr>
            <w:tcW w:w="1276" w:type="dxa"/>
            <w:tcBorders>
              <w:bottom w:val="single" w:sz="4" w:space="0" w:color="auto"/>
            </w:tcBorders>
            <w:vAlign w:val="center"/>
          </w:tcPr>
          <w:p w:rsidR="00B30288" w:rsidRPr="00B30288" w:rsidRDefault="00B30288" w:rsidP="00231056">
            <w:pPr>
              <w:jc w:val="center"/>
            </w:pPr>
            <w:r w:rsidRPr="00B30288">
              <w:rPr>
                <w:b/>
                <w:sz w:val="20"/>
                <w:szCs w:val="20"/>
                <w:lang w:val="id-ID"/>
              </w:rPr>
              <w:t>73</w:t>
            </w:r>
            <w:r>
              <w:rPr>
                <w:b/>
                <w:sz w:val="20"/>
                <w:szCs w:val="20"/>
              </w:rPr>
              <w:t>.</w:t>
            </w:r>
            <w:r w:rsidRPr="00B30288">
              <w:rPr>
                <w:b/>
                <w:sz w:val="20"/>
                <w:szCs w:val="20"/>
                <w:lang w:val="id-ID"/>
              </w:rPr>
              <w:t>08</w:t>
            </w:r>
            <w:r>
              <w:rPr>
                <w:b/>
                <w:sz w:val="20"/>
                <w:szCs w:val="20"/>
              </w:rPr>
              <w:t>9</w:t>
            </w:r>
          </w:p>
        </w:tc>
        <w:tc>
          <w:tcPr>
            <w:tcW w:w="1218" w:type="dxa"/>
            <w:tcBorders>
              <w:bottom w:val="single" w:sz="4" w:space="0" w:color="auto"/>
            </w:tcBorders>
            <w:vAlign w:val="center"/>
          </w:tcPr>
          <w:p w:rsidR="00B30288" w:rsidRPr="00B30288" w:rsidRDefault="00B30288" w:rsidP="00231056">
            <w:pPr>
              <w:jc w:val="center"/>
            </w:pPr>
            <w:r w:rsidRPr="00B30288">
              <w:rPr>
                <w:b/>
                <w:sz w:val="20"/>
                <w:szCs w:val="20"/>
                <w:lang w:val="id-ID"/>
              </w:rPr>
              <w:t>73</w:t>
            </w:r>
            <w:r>
              <w:rPr>
                <w:b/>
                <w:sz w:val="20"/>
                <w:szCs w:val="20"/>
              </w:rPr>
              <w:t>.</w:t>
            </w:r>
            <w:r w:rsidRPr="00B30288">
              <w:rPr>
                <w:b/>
                <w:sz w:val="20"/>
                <w:szCs w:val="20"/>
                <w:lang w:val="id-ID"/>
              </w:rPr>
              <w:t>089</w:t>
            </w:r>
          </w:p>
        </w:tc>
        <w:tc>
          <w:tcPr>
            <w:tcW w:w="2609" w:type="dxa"/>
            <w:tcBorders>
              <w:bottom w:val="single" w:sz="4" w:space="0" w:color="auto"/>
            </w:tcBorders>
          </w:tcPr>
          <w:p w:rsidR="00B30288" w:rsidRPr="00A17EDE" w:rsidRDefault="00B30288" w:rsidP="00231056">
            <w:pPr>
              <w:jc w:val="center"/>
              <w:rPr>
                <w:b/>
                <w:sz w:val="20"/>
                <w:szCs w:val="20"/>
                <w:lang w:val="en-SG"/>
              </w:rPr>
            </w:pPr>
          </w:p>
        </w:tc>
        <w:tc>
          <w:tcPr>
            <w:tcW w:w="1134" w:type="dxa"/>
            <w:tcBorders>
              <w:bottom w:val="single" w:sz="4" w:space="0" w:color="auto"/>
            </w:tcBorders>
          </w:tcPr>
          <w:p w:rsidR="00B30288" w:rsidRPr="00A17EDE" w:rsidRDefault="00B30288" w:rsidP="00231056">
            <w:pPr>
              <w:rPr>
                <w:b/>
                <w:sz w:val="20"/>
                <w:szCs w:val="20"/>
                <w:lang w:val="id-ID"/>
              </w:rPr>
            </w:pPr>
          </w:p>
        </w:tc>
      </w:tr>
      <w:tr w:rsidR="00B30288" w:rsidRPr="00A17EDE" w:rsidTr="00231056">
        <w:tc>
          <w:tcPr>
            <w:tcW w:w="700" w:type="dxa"/>
            <w:tcBorders>
              <w:bottom w:val="single" w:sz="4" w:space="0" w:color="auto"/>
            </w:tcBorders>
            <w:vAlign w:val="center"/>
          </w:tcPr>
          <w:p w:rsidR="00B30288" w:rsidRPr="00A17EDE" w:rsidRDefault="00B30288" w:rsidP="00231056">
            <w:pPr>
              <w:spacing w:line="360" w:lineRule="auto"/>
              <w:ind w:right="-108"/>
              <w:jc w:val="right"/>
              <w:rPr>
                <w:sz w:val="20"/>
                <w:szCs w:val="20"/>
                <w:lang w:val="id-ID"/>
              </w:rPr>
            </w:pPr>
            <w:r w:rsidRPr="00A17EDE">
              <w:rPr>
                <w:sz w:val="20"/>
                <w:szCs w:val="20"/>
                <w:lang w:val="id-ID"/>
              </w:rPr>
              <w:t>001</w:t>
            </w:r>
          </w:p>
        </w:tc>
        <w:tc>
          <w:tcPr>
            <w:tcW w:w="2986" w:type="dxa"/>
            <w:tcBorders>
              <w:bottom w:val="single" w:sz="4" w:space="0" w:color="auto"/>
            </w:tcBorders>
            <w:vAlign w:val="center"/>
          </w:tcPr>
          <w:p w:rsidR="00B30288" w:rsidRPr="00A17EDE" w:rsidRDefault="00B30288" w:rsidP="00231056">
            <w:pPr>
              <w:spacing w:line="360" w:lineRule="auto"/>
              <w:rPr>
                <w:sz w:val="20"/>
                <w:szCs w:val="20"/>
                <w:lang w:val="id-ID"/>
              </w:rPr>
            </w:pPr>
            <w:r w:rsidRPr="00A17EDE">
              <w:rPr>
                <w:sz w:val="20"/>
                <w:szCs w:val="20"/>
                <w:lang w:val="id-ID"/>
              </w:rPr>
              <w:t>Layanan internal perkantoran</w:t>
            </w:r>
          </w:p>
        </w:tc>
        <w:tc>
          <w:tcPr>
            <w:tcW w:w="1417" w:type="dxa"/>
            <w:tcBorders>
              <w:bottom w:val="single" w:sz="4" w:space="0" w:color="auto"/>
            </w:tcBorders>
          </w:tcPr>
          <w:p w:rsidR="00B30288" w:rsidRPr="00B30288" w:rsidRDefault="00B30288" w:rsidP="00231056">
            <w:pPr>
              <w:jc w:val="right"/>
              <w:rPr>
                <w:sz w:val="20"/>
                <w:szCs w:val="20"/>
              </w:rPr>
            </w:pPr>
            <w:r>
              <w:rPr>
                <w:sz w:val="20"/>
                <w:szCs w:val="20"/>
              </w:rPr>
              <w:t>0</w:t>
            </w:r>
          </w:p>
        </w:tc>
        <w:tc>
          <w:tcPr>
            <w:tcW w:w="1276" w:type="dxa"/>
            <w:tcBorders>
              <w:bottom w:val="single" w:sz="4" w:space="0" w:color="auto"/>
            </w:tcBorders>
          </w:tcPr>
          <w:p w:rsidR="00B30288" w:rsidRPr="0034532E" w:rsidRDefault="00B30288" w:rsidP="00231056">
            <w:pPr>
              <w:jc w:val="right"/>
              <w:rPr>
                <w:sz w:val="20"/>
                <w:szCs w:val="20"/>
              </w:rPr>
            </w:pPr>
            <w:r w:rsidRPr="00B30288">
              <w:rPr>
                <w:sz w:val="20"/>
                <w:szCs w:val="20"/>
              </w:rPr>
              <w:t>73</w:t>
            </w:r>
            <w:r>
              <w:rPr>
                <w:sz w:val="20"/>
                <w:szCs w:val="20"/>
              </w:rPr>
              <w:t>.</w:t>
            </w:r>
            <w:r w:rsidRPr="00B30288">
              <w:rPr>
                <w:sz w:val="20"/>
                <w:szCs w:val="20"/>
              </w:rPr>
              <w:t>089</w:t>
            </w:r>
          </w:p>
        </w:tc>
        <w:tc>
          <w:tcPr>
            <w:tcW w:w="1276" w:type="dxa"/>
            <w:tcBorders>
              <w:bottom w:val="single" w:sz="4" w:space="0" w:color="auto"/>
            </w:tcBorders>
            <w:vAlign w:val="center"/>
          </w:tcPr>
          <w:p w:rsidR="00B30288" w:rsidRPr="00A17EDE" w:rsidRDefault="00B30288" w:rsidP="00231056">
            <w:pPr>
              <w:spacing w:line="360" w:lineRule="auto"/>
              <w:jc w:val="right"/>
              <w:rPr>
                <w:sz w:val="20"/>
                <w:szCs w:val="20"/>
                <w:lang w:val="id-ID"/>
              </w:rPr>
            </w:pPr>
            <w:r w:rsidRPr="00A17EDE">
              <w:rPr>
                <w:sz w:val="20"/>
                <w:szCs w:val="20"/>
                <w:lang w:val="id-ID"/>
              </w:rPr>
              <w:t>0,0</w:t>
            </w:r>
          </w:p>
        </w:tc>
        <w:tc>
          <w:tcPr>
            <w:tcW w:w="1276" w:type="dxa"/>
            <w:tcBorders>
              <w:bottom w:val="single" w:sz="4" w:space="0" w:color="auto"/>
            </w:tcBorders>
            <w:vAlign w:val="center"/>
          </w:tcPr>
          <w:p w:rsidR="00B30288" w:rsidRPr="00A17EDE" w:rsidRDefault="00B30288" w:rsidP="00231056">
            <w:pPr>
              <w:spacing w:line="360" w:lineRule="auto"/>
              <w:jc w:val="right"/>
              <w:rPr>
                <w:b/>
                <w:sz w:val="20"/>
                <w:szCs w:val="20"/>
                <w:lang w:val="id-ID"/>
              </w:rPr>
            </w:pPr>
            <w:r w:rsidRPr="00A17EDE">
              <w:rPr>
                <w:sz w:val="20"/>
                <w:szCs w:val="20"/>
                <w:lang w:val="id-ID"/>
              </w:rPr>
              <w:t>0,0</w:t>
            </w:r>
          </w:p>
        </w:tc>
        <w:tc>
          <w:tcPr>
            <w:tcW w:w="1218" w:type="dxa"/>
            <w:tcBorders>
              <w:bottom w:val="single" w:sz="4" w:space="0" w:color="auto"/>
            </w:tcBorders>
          </w:tcPr>
          <w:p w:rsidR="00B30288" w:rsidRPr="0034532E" w:rsidRDefault="00B30288" w:rsidP="00231056">
            <w:pPr>
              <w:jc w:val="right"/>
              <w:rPr>
                <w:sz w:val="20"/>
                <w:szCs w:val="20"/>
              </w:rPr>
            </w:pPr>
            <w:r w:rsidRPr="00B30288">
              <w:rPr>
                <w:sz w:val="20"/>
                <w:szCs w:val="20"/>
              </w:rPr>
              <w:t>73</w:t>
            </w:r>
            <w:r>
              <w:rPr>
                <w:sz w:val="20"/>
                <w:szCs w:val="20"/>
              </w:rPr>
              <w:t>.</w:t>
            </w:r>
            <w:r w:rsidRPr="00B30288">
              <w:rPr>
                <w:sz w:val="20"/>
                <w:szCs w:val="20"/>
              </w:rPr>
              <w:t>089</w:t>
            </w:r>
          </w:p>
        </w:tc>
        <w:tc>
          <w:tcPr>
            <w:tcW w:w="2609" w:type="dxa"/>
            <w:tcBorders>
              <w:bottom w:val="single" w:sz="4" w:space="0" w:color="auto"/>
            </w:tcBorders>
            <w:vAlign w:val="center"/>
          </w:tcPr>
          <w:p w:rsidR="00B30288" w:rsidRPr="00A17EDE" w:rsidRDefault="00B30288" w:rsidP="00231056">
            <w:pPr>
              <w:spacing w:line="360" w:lineRule="auto"/>
              <w:jc w:val="center"/>
              <w:rPr>
                <w:sz w:val="20"/>
                <w:szCs w:val="20"/>
                <w:lang w:val="en-SG"/>
              </w:rPr>
            </w:pPr>
          </w:p>
        </w:tc>
        <w:tc>
          <w:tcPr>
            <w:tcW w:w="1134" w:type="dxa"/>
            <w:tcBorders>
              <w:bottom w:val="single" w:sz="4" w:space="0" w:color="auto"/>
            </w:tcBorders>
            <w:vAlign w:val="center"/>
          </w:tcPr>
          <w:p w:rsidR="00B30288" w:rsidRPr="00B30288" w:rsidRDefault="00B30288" w:rsidP="00231056">
            <w:pPr>
              <w:spacing w:line="360" w:lineRule="auto"/>
              <w:jc w:val="right"/>
              <w:rPr>
                <w:sz w:val="20"/>
                <w:szCs w:val="20"/>
              </w:rPr>
            </w:pPr>
            <w:r>
              <w:rPr>
                <w:sz w:val="20"/>
                <w:szCs w:val="20"/>
              </w:rPr>
              <w:t>Kab Okus</w:t>
            </w:r>
          </w:p>
        </w:tc>
      </w:tr>
      <w:tr w:rsidR="00B30288" w:rsidRPr="00A17EDE" w:rsidTr="00231056">
        <w:tc>
          <w:tcPr>
            <w:tcW w:w="700" w:type="dxa"/>
            <w:tcBorders>
              <w:bottom w:val="single" w:sz="4" w:space="0" w:color="auto"/>
            </w:tcBorders>
            <w:vAlign w:val="center"/>
          </w:tcPr>
          <w:p w:rsidR="00B30288" w:rsidRPr="00A17EDE" w:rsidRDefault="00B30288" w:rsidP="00231056">
            <w:pPr>
              <w:spacing w:line="360" w:lineRule="auto"/>
              <w:ind w:right="-108"/>
              <w:jc w:val="right"/>
              <w:rPr>
                <w:sz w:val="20"/>
                <w:szCs w:val="20"/>
                <w:lang w:val="id-ID"/>
              </w:rPr>
            </w:pPr>
            <w:r w:rsidRPr="00A17EDE">
              <w:rPr>
                <w:sz w:val="20"/>
                <w:szCs w:val="20"/>
                <w:lang w:val="id-ID"/>
              </w:rPr>
              <w:t>994</w:t>
            </w:r>
          </w:p>
        </w:tc>
        <w:tc>
          <w:tcPr>
            <w:tcW w:w="2986" w:type="dxa"/>
            <w:tcBorders>
              <w:bottom w:val="single" w:sz="4" w:space="0" w:color="auto"/>
            </w:tcBorders>
            <w:vAlign w:val="center"/>
          </w:tcPr>
          <w:p w:rsidR="00B30288" w:rsidRPr="00A17EDE" w:rsidRDefault="00B30288" w:rsidP="00231056">
            <w:pPr>
              <w:spacing w:line="360" w:lineRule="auto"/>
              <w:rPr>
                <w:sz w:val="20"/>
                <w:szCs w:val="20"/>
                <w:lang w:val="id-ID"/>
              </w:rPr>
            </w:pPr>
            <w:r w:rsidRPr="00A17EDE">
              <w:rPr>
                <w:sz w:val="20"/>
                <w:szCs w:val="20"/>
                <w:lang w:val="id-ID"/>
              </w:rPr>
              <w:t>Layanan perkantoran</w:t>
            </w:r>
          </w:p>
        </w:tc>
        <w:tc>
          <w:tcPr>
            <w:tcW w:w="1417" w:type="dxa"/>
            <w:tcBorders>
              <w:bottom w:val="single" w:sz="4" w:space="0" w:color="auto"/>
            </w:tcBorders>
          </w:tcPr>
          <w:p w:rsidR="00B30288" w:rsidRPr="00B30288" w:rsidRDefault="00B30288" w:rsidP="00231056">
            <w:pPr>
              <w:jc w:val="right"/>
              <w:rPr>
                <w:sz w:val="20"/>
                <w:szCs w:val="20"/>
              </w:rPr>
            </w:pPr>
            <w:r>
              <w:rPr>
                <w:sz w:val="20"/>
                <w:szCs w:val="20"/>
              </w:rPr>
              <w:t>0</w:t>
            </w:r>
          </w:p>
        </w:tc>
        <w:tc>
          <w:tcPr>
            <w:tcW w:w="1276" w:type="dxa"/>
            <w:tcBorders>
              <w:bottom w:val="single" w:sz="4" w:space="0" w:color="auto"/>
            </w:tcBorders>
          </w:tcPr>
          <w:p w:rsidR="00B30288" w:rsidRPr="0034532E" w:rsidRDefault="00B30288" w:rsidP="00231056">
            <w:pPr>
              <w:jc w:val="right"/>
              <w:rPr>
                <w:sz w:val="20"/>
                <w:szCs w:val="20"/>
              </w:rPr>
            </w:pPr>
            <w:r w:rsidRPr="00B30288">
              <w:rPr>
                <w:sz w:val="20"/>
                <w:szCs w:val="20"/>
              </w:rPr>
              <w:t>73</w:t>
            </w:r>
            <w:r>
              <w:rPr>
                <w:sz w:val="20"/>
                <w:szCs w:val="20"/>
              </w:rPr>
              <w:t>.</w:t>
            </w:r>
            <w:r w:rsidRPr="00B30288">
              <w:rPr>
                <w:sz w:val="20"/>
                <w:szCs w:val="20"/>
              </w:rPr>
              <w:t>089</w:t>
            </w:r>
          </w:p>
        </w:tc>
        <w:tc>
          <w:tcPr>
            <w:tcW w:w="1276" w:type="dxa"/>
            <w:tcBorders>
              <w:bottom w:val="single" w:sz="4" w:space="0" w:color="auto"/>
            </w:tcBorders>
            <w:vAlign w:val="center"/>
          </w:tcPr>
          <w:p w:rsidR="00B30288" w:rsidRPr="00A17EDE" w:rsidRDefault="00B30288" w:rsidP="00231056">
            <w:pPr>
              <w:spacing w:line="360" w:lineRule="auto"/>
              <w:jc w:val="right"/>
              <w:rPr>
                <w:sz w:val="20"/>
                <w:szCs w:val="20"/>
                <w:lang w:val="id-ID"/>
              </w:rPr>
            </w:pPr>
            <w:r w:rsidRPr="00A17EDE">
              <w:rPr>
                <w:sz w:val="20"/>
                <w:szCs w:val="20"/>
                <w:lang w:val="id-ID"/>
              </w:rPr>
              <w:t>0,0</w:t>
            </w:r>
          </w:p>
        </w:tc>
        <w:tc>
          <w:tcPr>
            <w:tcW w:w="1276" w:type="dxa"/>
            <w:tcBorders>
              <w:bottom w:val="single" w:sz="4" w:space="0" w:color="auto"/>
            </w:tcBorders>
            <w:vAlign w:val="center"/>
          </w:tcPr>
          <w:p w:rsidR="00B30288" w:rsidRPr="00A17EDE" w:rsidRDefault="00B30288" w:rsidP="00231056">
            <w:pPr>
              <w:spacing w:line="360" w:lineRule="auto"/>
              <w:jc w:val="right"/>
              <w:rPr>
                <w:b/>
                <w:sz w:val="20"/>
                <w:szCs w:val="20"/>
                <w:lang w:val="id-ID"/>
              </w:rPr>
            </w:pPr>
            <w:r w:rsidRPr="00A17EDE">
              <w:rPr>
                <w:sz w:val="20"/>
                <w:szCs w:val="20"/>
                <w:lang w:val="id-ID"/>
              </w:rPr>
              <w:t>0,0</w:t>
            </w:r>
          </w:p>
        </w:tc>
        <w:tc>
          <w:tcPr>
            <w:tcW w:w="1218" w:type="dxa"/>
            <w:tcBorders>
              <w:bottom w:val="single" w:sz="4" w:space="0" w:color="auto"/>
            </w:tcBorders>
          </w:tcPr>
          <w:p w:rsidR="00B30288" w:rsidRPr="0034532E" w:rsidRDefault="00B30288" w:rsidP="00231056">
            <w:pPr>
              <w:jc w:val="right"/>
              <w:rPr>
                <w:sz w:val="20"/>
                <w:szCs w:val="20"/>
              </w:rPr>
            </w:pPr>
            <w:r w:rsidRPr="00B30288">
              <w:rPr>
                <w:sz w:val="20"/>
                <w:szCs w:val="20"/>
              </w:rPr>
              <w:t>73</w:t>
            </w:r>
            <w:r>
              <w:rPr>
                <w:sz w:val="20"/>
                <w:szCs w:val="20"/>
              </w:rPr>
              <w:t>.</w:t>
            </w:r>
            <w:r w:rsidRPr="00B30288">
              <w:rPr>
                <w:sz w:val="20"/>
                <w:szCs w:val="20"/>
              </w:rPr>
              <w:t>089</w:t>
            </w:r>
          </w:p>
        </w:tc>
        <w:tc>
          <w:tcPr>
            <w:tcW w:w="2609" w:type="dxa"/>
            <w:tcBorders>
              <w:bottom w:val="single" w:sz="4" w:space="0" w:color="auto"/>
            </w:tcBorders>
            <w:vAlign w:val="center"/>
          </w:tcPr>
          <w:p w:rsidR="00B30288" w:rsidRPr="00A17EDE" w:rsidRDefault="00B30288" w:rsidP="00231056">
            <w:pPr>
              <w:spacing w:line="360" w:lineRule="auto"/>
              <w:jc w:val="center"/>
              <w:rPr>
                <w:sz w:val="20"/>
                <w:szCs w:val="20"/>
                <w:lang w:val="en-SG"/>
              </w:rPr>
            </w:pPr>
          </w:p>
        </w:tc>
        <w:tc>
          <w:tcPr>
            <w:tcW w:w="1134" w:type="dxa"/>
            <w:tcBorders>
              <w:bottom w:val="single" w:sz="4" w:space="0" w:color="auto"/>
            </w:tcBorders>
            <w:vAlign w:val="center"/>
          </w:tcPr>
          <w:p w:rsidR="00B30288" w:rsidRPr="00B30288" w:rsidRDefault="00B30288" w:rsidP="00231056">
            <w:pPr>
              <w:spacing w:line="360" w:lineRule="auto"/>
              <w:jc w:val="right"/>
              <w:rPr>
                <w:sz w:val="20"/>
                <w:szCs w:val="20"/>
              </w:rPr>
            </w:pPr>
            <w:r>
              <w:rPr>
                <w:sz w:val="20"/>
                <w:szCs w:val="20"/>
              </w:rPr>
              <w:t>Kab Okus</w:t>
            </w:r>
          </w:p>
        </w:tc>
      </w:tr>
      <w:tr w:rsidR="00B30288" w:rsidRPr="00A17EDE" w:rsidTr="0034532E">
        <w:trPr>
          <w:trHeight w:val="578"/>
        </w:trPr>
        <w:tc>
          <w:tcPr>
            <w:tcW w:w="700" w:type="dxa"/>
            <w:tcBorders>
              <w:bottom w:val="single" w:sz="12" w:space="0" w:color="auto"/>
            </w:tcBorders>
          </w:tcPr>
          <w:p w:rsidR="00B30288" w:rsidRPr="00A17EDE" w:rsidRDefault="00B30288" w:rsidP="001D05C3">
            <w:pPr>
              <w:jc w:val="center"/>
              <w:rPr>
                <w:b/>
                <w:sz w:val="20"/>
                <w:szCs w:val="20"/>
                <w:lang w:val="id-ID"/>
              </w:rPr>
            </w:pPr>
            <w:r w:rsidRPr="00A17EDE">
              <w:rPr>
                <w:sz w:val="20"/>
                <w:szCs w:val="20"/>
                <w:lang w:val="id-ID"/>
              </w:rPr>
              <w:t>3073</w:t>
            </w:r>
          </w:p>
        </w:tc>
        <w:tc>
          <w:tcPr>
            <w:tcW w:w="2986" w:type="dxa"/>
            <w:tcBorders>
              <w:bottom w:val="single" w:sz="12" w:space="0" w:color="auto"/>
            </w:tcBorders>
          </w:tcPr>
          <w:p w:rsidR="00B30288" w:rsidRPr="00A17EDE" w:rsidRDefault="00B30288" w:rsidP="001D05C3">
            <w:pPr>
              <w:rPr>
                <w:b/>
                <w:sz w:val="20"/>
                <w:szCs w:val="20"/>
                <w:lang w:val="id-ID"/>
              </w:rPr>
            </w:pPr>
            <w:r w:rsidRPr="00A17EDE">
              <w:rPr>
                <w:sz w:val="20"/>
                <w:szCs w:val="20"/>
                <w:lang w:val="id-ID"/>
              </w:rPr>
              <w:t>Dukungan Pelayanan Internal Perkantoran Polri</w:t>
            </w:r>
          </w:p>
        </w:tc>
        <w:tc>
          <w:tcPr>
            <w:tcW w:w="1417" w:type="dxa"/>
            <w:tcBorders>
              <w:bottom w:val="single" w:sz="12" w:space="0" w:color="auto"/>
            </w:tcBorders>
            <w:vAlign w:val="center"/>
          </w:tcPr>
          <w:p w:rsidR="00B30288" w:rsidRPr="00B30288" w:rsidRDefault="00B30288" w:rsidP="0034532E">
            <w:pPr>
              <w:jc w:val="center"/>
              <w:rPr>
                <w:sz w:val="20"/>
                <w:szCs w:val="20"/>
              </w:rPr>
            </w:pPr>
            <w:r w:rsidRPr="00B30288">
              <w:rPr>
                <w:b/>
                <w:sz w:val="20"/>
                <w:szCs w:val="20"/>
                <w:lang w:val="id-ID"/>
              </w:rPr>
              <w:t>26</w:t>
            </w:r>
            <w:r w:rsidRPr="00B30288">
              <w:rPr>
                <w:b/>
                <w:sz w:val="20"/>
                <w:szCs w:val="20"/>
              </w:rPr>
              <w:t>.</w:t>
            </w:r>
            <w:r w:rsidRPr="00B30288">
              <w:rPr>
                <w:b/>
                <w:sz w:val="20"/>
                <w:szCs w:val="20"/>
                <w:lang w:val="id-ID"/>
              </w:rPr>
              <w:t>598</w:t>
            </w:r>
            <w:r w:rsidRPr="00B30288">
              <w:rPr>
                <w:b/>
                <w:sz w:val="20"/>
                <w:szCs w:val="20"/>
              </w:rPr>
              <w:t>.</w:t>
            </w:r>
            <w:r w:rsidRPr="00B30288">
              <w:rPr>
                <w:b/>
                <w:sz w:val="20"/>
                <w:szCs w:val="20"/>
                <w:lang w:val="id-ID"/>
              </w:rPr>
              <w:t>525</w:t>
            </w:r>
          </w:p>
        </w:tc>
        <w:tc>
          <w:tcPr>
            <w:tcW w:w="1276" w:type="dxa"/>
            <w:tcBorders>
              <w:bottom w:val="single" w:sz="12" w:space="0" w:color="auto"/>
            </w:tcBorders>
            <w:vAlign w:val="center"/>
          </w:tcPr>
          <w:p w:rsidR="00B30288" w:rsidRPr="00B30288" w:rsidRDefault="00B30288" w:rsidP="0034532E">
            <w:pPr>
              <w:jc w:val="center"/>
              <w:rPr>
                <w:sz w:val="20"/>
                <w:szCs w:val="20"/>
              </w:rPr>
            </w:pPr>
            <w:r w:rsidRPr="00B30288">
              <w:rPr>
                <w:b/>
                <w:sz w:val="20"/>
                <w:szCs w:val="20"/>
                <w:lang w:val="id-ID"/>
              </w:rPr>
              <w:t>29</w:t>
            </w:r>
            <w:r w:rsidRPr="00B30288">
              <w:rPr>
                <w:b/>
                <w:sz w:val="20"/>
                <w:szCs w:val="20"/>
              </w:rPr>
              <w:t>.</w:t>
            </w:r>
            <w:r w:rsidRPr="00B30288">
              <w:rPr>
                <w:b/>
                <w:sz w:val="20"/>
                <w:szCs w:val="20"/>
                <w:lang w:val="id-ID"/>
              </w:rPr>
              <w:t>412</w:t>
            </w:r>
            <w:r w:rsidRPr="00B30288">
              <w:rPr>
                <w:b/>
                <w:sz w:val="20"/>
                <w:szCs w:val="20"/>
              </w:rPr>
              <w:t>.</w:t>
            </w:r>
            <w:r w:rsidRPr="00B30288">
              <w:rPr>
                <w:b/>
                <w:sz w:val="20"/>
                <w:szCs w:val="20"/>
                <w:lang w:val="id-ID"/>
              </w:rPr>
              <w:t>442</w:t>
            </w:r>
          </w:p>
        </w:tc>
        <w:tc>
          <w:tcPr>
            <w:tcW w:w="1276" w:type="dxa"/>
            <w:tcBorders>
              <w:bottom w:val="single" w:sz="12" w:space="0" w:color="auto"/>
            </w:tcBorders>
            <w:vAlign w:val="center"/>
          </w:tcPr>
          <w:p w:rsidR="00B30288" w:rsidRPr="00B30288" w:rsidRDefault="00B30288" w:rsidP="00231056">
            <w:pPr>
              <w:jc w:val="center"/>
              <w:rPr>
                <w:sz w:val="20"/>
                <w:szCs w:val="20"/>
              </w:rPr>
            </w:pPr>
            <w:r w:rsidRPr="00B30288">
              <w:rPr>
                <w:b/>
                <w:sz w:val="20"/>
                <w:szCs w:val="20"/>
                <w:lang w:val="id-ID"/>
              </w:rPr>
              <w:t>29</w:t>
            </w:r>
            <w:r w:rsidRPr="00B30288">
              <w:rPr>
                <w:b/>
                <w:sz w:val="20"/>
                <w:szCs w:val="20"/>
              </w:rPr>
              <w:t>.</w:t>
            </w:r>
            <w:r w:rsidRPr="00B30288">
              <w:rPr>
                <w:b/>
                <w:sz w:val="20"/>
                <w:szCs w:val="20"/>
                <w:lang w:val="id-ID"/>
              </w:rPr>
              <w:t>412</w:t>
            </w:r>
            <w:r w:rsidRPr="00B30288">
              <w:rPr>
                <w:b/>
                <w:sz w:val="20"/>
                <w:szCs w:val="20"/>
              </w:rPr>
              <w:t>.</w:t>
            </w:r>
            <w:r w:rsidRPr="00B30288">
              <w:rPr>
                <w:b/>
                <w:sz w:val="20"/>
                <w:szCs w:val="20"/>
                <w:lang w:val="id-ID"/>
              </w:rPr>
              <w:t>442</w:t>
            </w:r>
          </w:p>
        </w:tc>
        <w:tc>
          <w:tcPr>
            <w:tcW w:w="1276" w:type="dxa"/>
            <w:tcBorders>
              <w:bottom w:val="single" w:sz="12" w:space="0" w:color="auto"/>
            </w:tcBorders>
            <w:vAlign w:val="center"/>
          </w:tcPr>
          <w:p w:rsidR="00B30288" w:rsidRPr="00B30288" w:rsidRDefault="00B30288" w:rsidP="00231056">
            <w:pPr>
              <w:jc w:val="center"/>
              <w:rPr>
                <w:sz w:val="20"/>
                <w:szCs w:val="20"/>
              </w:rPr>
            </w:pPr>
            <w:r w:rsidRPr="00B30288">
              <w:rPr>
                <w:b/>
                <w:sz w:val="20"/>
                <w:szCs w:val="20"/>
                <w:lang w:val="id-ID"/>
              </w:rPr>
              <w:t>29</w:t>
            </w:r>
            <w:r w:rsidRPr="00B30288">
              <w:rPr>
                <w:b/>
                <w:sz w:val="20"/>
                <w:szCs w:val="20"/>
              </w:rPr>
              <w:t>.</w:t>
            </w:r>
            <w:r w:rsidRPr="00B30288">
              <w:rPr>
                <w:b/>
                <w:sz w:val="20"/>
                <w:szCs w:val="20"/>
                <w:lang w:val="id-ID"/>
              </w:rPr>
              <w:t>412</w:t>
            </w:r>
            <w:r w:rsidRPr="00B30288">
              <w:rPr>
                <w:b/>
                <w:sz w:val="20"/>
                <w:szCs w:val="20"/>
              </w:rPr>
              <w:t>.</w:t>
            </w:r>
            <w:r w:rsidRPr="00B30288">
              <w:rPr>
                <w:b/>
                <w:sz w:val="20"/>
                <w:szCs w:val="20"/>
                <w:lang w:val="id-ID"/>
              </w:rPr>
              <w:t>442</w:t>
            </w:r>
          </w:p>
        </w:tc>
        <w:tc>
          <w:tcPr>
            <w:tcW w:w="1218" w:type="dxa"/>
            <w:tcBorders>
              <w:bottom w:val="single" w:sz="12" w:space="0" w:color="auto"/>
            </w:tcBorders>
            <w:vAlign w:val="center"/>
          </w:tcPr>
          <w:p w:rsidR="00B30288" w:rsidRPr="00B30288" w:rsidRDefault="00B30288" w:rsidP="00231056">
            <w:pPr>
              <w:jc w:val="center"/>
              <w:rPr>
                <w:sz w:val="20"/>
                <w:szCs w:val="20"/>
              </w:rPr>
            </w:pPr>
            <w:r w:rsidRPr="00B30288">
              <w:rPr>
                <w:b/>
                <w:sz w:val="20"/>
                <w:szCs w:val="20"/>
                <w:lang w:val="id-ID"/>
              </w:rPr>
              <w:t>29</w:t>
            </w:r>
            <w:r w:rsidRPr="00B30288">
              <w:rPr>
                <w:b/>
                <w:sz w:val="20"/>
                <w:szCs w:val="20"/>
              </w:rPr>
              <w:t>.</w:t>
            </w:r>
            <w:r w:rsidRPr="00B30288">
              <w:rPr>
                <w:b/>
                <w:sz w:val="20"/>
                <w:szCs w:val="20"/>
                <w:lang w:val="id-ID"/>
              </w:rPr>
              <w:t>412</w:t>
            </w:r>
            <w:r w:rsidRPr="00B30288">
              <w:rPr>
                <w:b/>
                <w:sz w:val="20"/>
                <w:szCs w:val="20"/>
              </w:rPr>
              <w:t>.</w:t>
            </w:r>
            <w:r w:rsidRPr="00B30288">
              <w:rPr>
                <w:b/>
                <w:sz w:val="20"/>
                <w:szCs w:val="20"/>
                <w:lang w:val="id-ID"/>
              </w:rPr>
              <w:t>442</w:t>
            </w:r>
          </w:p>
        </w:tc>
        <w:tc>
          <w:tcPr>
            <w:tcW w:w="2609" w:type="dxa"/>
            <w:tcBorders>
              <w:bottom w:val="single" w:sz="12" w:space="0" w:color="auto"/>
            </w:tcBorders>
          </w:tcPr>
          <w:p w:rsidR="00B30288" w:rsidRPr="00A17EDE" w:rsidRDefault="00B30288" w:rsidP="001D05C3">
            <w:pPr>
              <w:jc w:val="center"/>
              <w:rPr>
                <w:b/>
                <w:sz w:val="20"/>
                <w:szCs w:val="20"/>
                <w:lang w:val="en-SG"/>
              </w:rPr>
            </w:pPr>
          </w:p>
        </w:tc>
        <w:tc>
          <w:tcPr>
            <w:tcW w:w="1134" w:type="dxa"/>
            <w:tcBorders>
              <w:bottom w:val="single" w:sz="12" w:space="0" w:color="auto"/>
            </w:tcBorders>
          </w:tcPr>
          <w:p w:rsidR="00B30288" w:rsidRPr="00A17EDE" w:rsidRDefault="00B30288" w:rsidP="001D05C3">
            <w:pPr>
              <w:rPr>
                <w:b/>
                <w:sz w:val="20"/>
                <w:szCs w:val="20"/>
                <w:lang w:val="id-ID"/>
              </w:rPr>
            </w:pPr>
          </w:p>
        </w:tc>
      </w:tr>
      <w:tr w:rsidR="00B30288" w:rsidRPr="00A17EDE" w:rsidTr="00231056">
        <w:trPr>
          <w:trHeight w:val="253"/>
        </w:trPr>
        <w:tc>
          <w:tcPr>
            <w:tcW w:w="700" w:type="dxa"/>
            <w:tcBorders>
              <w:top w:val="single" w:sz="12" w:space="0" w:color="auto"/>
              <w:bottom w:val="single" w:sz="4" w:space="0" w:color="auto"/>
            </w:tcBorders>
            <w:vAlign w:val="center"/>
          </w:tcPr>
          <w:p w:rsidR="00B30288" w:rsidRPr="00A17EDE" w:rsidRDefault="00B30288"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B30288" w:rsidRPr="00A17EDE" w:rsidRDefault="00B30288" w:rsidP="001D05C3">
            <w:pPr>
              <w:spacing w:line="360" w:lineRule="auto"/>
              <w:rPr>
                <w:sz w:val="20"/>
                <w:szCs w:val="20"/>
                <w:lang w:val="id-ID"/>
              </w:rPr>
            </w:pPr>
            <w:r w:rsidRPr="00A17EDE">
              <w:rPr>
                <w:sz w:val="20"/>
                <w:szCs w:val="20"/>
                <w:lang w:val="id-ID"/>
              </w:rPr>
              <w:t>Layanan internal perkantoran</w:t>
            </w:r>
          </w:p>
        </w:tc>
        <w:tc>
          <w:tcPr>
            <w:tcW w:w="1417" w:type="dxa"/>
            <w:tcBorders>
              <w:top w:val="single" w:sz="12" w:space="0" w:color="auto"/>
              <w:bottom w:val="single" w:sz="4" w:space="0" w:color="auto"/>
            </w:tcBorders>
            <w:vAlign w:val="center"/>
          </w:tcPr>
          <w:p w:rsidR="00B30288" w:rsidRPr="00B30288" w:rsidRDefault="00B30288" w:rsidP="00B30288">
            <w:pPr>
              <w:jc w:val="right"/>
              <w:rPr>
                <w:sz w:val="20"/>
                <w:szCs w:val="20"/>
              </w:rPr>
            </w:pPr>
            <w:r w:rsidRPr="00B30288">
              <w:rPr>
                <w:sz w:val="20"/>
                <w:szCs w:val="20"/>
                <w:lang w:val="id-ID"/>
              </w:rPr>
              <w:t>26</w:t>
            </w:r>
            <w:r w:rsidRPr="00B30288">
              <w:rPr>
                <w:sz w:val="20"/>
                <w:szCs w:val="20"/>
              </w:rPr>
              <w:t>.</w:t>
            </w:r>
            <w:r w:rsidRPr="00B30288">
              <w:rPr>
                <w:sz w:val="20"/>
                <w:szCs w:val="20"/>
                <w:lang w:val="id-ID"/>
              </w:rPr>
              <w:t>598</w:t>
            </w:r>
            <w:r w:rsidRPr="00B30288">
              <w:rPr>
                <w:sz w:val="20"/>
                <w:szCs w:val="20"/>
              </w:rPr>
              <w:t>.</w:t>
            </w:r>
            <w:r w:rsidRPr="00B30288">
              <w:rPr>
                <w:sz w:val="20"/>
                <w:szCs w:val="20"/>
                <w:lang w:val="id-ID"/>
              </w:rPr>
              <w:t>525</w:t>
            </w:r>
          </w:p>
        </w:tc>
        <w:tc>
          <w:tcPr>
            <w:tcW w:w="1276" w:type="dxa"/>
            <w:tcBorders>
              <w:top w:val="single" w:sz="12" w:space="0" w:color="auto"/>
              <w:bottom w:val="single" w:sz="4" w:space="0" w:color="auto"/>
            </w:tcBorders>
            <w:vAlign w:val="center"/>
          </w:tcPr>
          <w:p w:rsidR="00B30288" w:rsidRPr="00B30288" w:rsidRDefault="00B30288" w:rsidP="00B30288">
            <w:pPr>
              <w:jc w:val="right"/>
              <w:rPr>
                <w:sz w:val="20"/>
                <w:szCs w:val="20"/>
              </w:rPr>
            </w:pPr>
            <w:r w:rsidRPr="00B30288">
              <w:rPr>
                <w:sz w:val="20"/>
                <w:szCs w:val="20"/>
                <w:lang w:val="id-ID"/>
              </w:rPr>
              <w:t>29</w:t>
            </w:r>
            <w:r w:rsidRPr="00B30288">
              <w:rPr>
                <w:sz w:val="20"/>
                <w:szCs w:val="20"/>
              </w:rPr>
              <w:t>.</w:t>
            </w:r>
            <w:r w:rsidRPr="00B30288">
              <w:rPr>
                <w:sz w:val="20"/>
                <w:szCs w:val="20"/>
                <w:lang w:val="id-ID"/>
              </w:rPr>
              <w:t>412</w:t>
            </w:r>
            <w:r w:rsidRPr="00B30288">
              <w:rPr>
                <w:sz w:val="20"/>
                <w:szCs w:val="20"/>
              </w:rPr>
              <w:t>.</w:t>
            </w:r>
            <w:r w:rsidRPr="00B30288">
              <w:rPr>
                <w:sz w:val="20"/>
                <w:szCs w:val="20"/>
                <w:lang w:val="id-ID"/>
              </w:rPr>
              <w:t>442</w:t>
            </w:r>
          </w:p>
        </w:tc>
        <w:tc>
          <w:tcPr>
            <w:tcW w:w="1276" w:type="dxa"/>
            <w:tcBorders>
              <w:top w:val="single" w:sz="12" w:space="0" w:color="auto"/>
              <w:bottom w:val="single" w:sz="4" w:space="0" w:color="auto"/>
            </w:tcBorders>
            <w:vAlign w:val="center"/>
          </w:tcPr>
          <w:p w:rsidR="00B30288" w:rsidRPr="00A17EDE" w:rsidRDefault="00B30288"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B30288" w:rsidRPr="00A17EDE" w:rsidRDefault="00B30288" w:rsidP="001D05C3">
            <w:pPr>
              <w:spacing w:line="360" w:lineRule="auto"/>
              <w:jc w:val="right"/>
              <w:rPr>
                <w:b/>
                <w:sz w:val="20"/>
                <w:szCs w:val="20"/>
                <w:lang w:val="id-ID"/>
              </w:rPr>
            </w:pPr>
            <w:r w:rsidRPr="00A17EDE">
              <w:rPr>
                <w:sz w:val="20"/>
                <w:szCs w:val="20"/>
                <w:lang w:val="id-ID"/>
              </w:rPr>
              <w:t>0,0</w:t>
            </w:r>
          </w:p>
        </w:tc>
        <w:tc>
          <w:tcPr>
            <w:tcW w:w="1218" w:type="dxa"/>
            <w:tcBorders>
              <w:top w:val="single" w:sz="12" w:space="0" w:color="auto"/>
              <w:bottom w:val="single" w:sz="4" w:space="0" w:color="auto"/>
            </w:tcBorders>
            <w:vAlign w:val="center"/>
          </w:tcPr>
          <w:p w:rsidR="00B30288" w:rsidRPr="00B30288" w:rsidRDefault="00B30288" w:rsidP="00231056">
            <w:pPr>
              <w:jc w:val="right"/>
              <w:rPr>
                <w:sz w:val="20"/>
                <w:szCs w:val="20"/>
              </w:rPr>
            </w:pPr>
            <w:r w:rsidRPr="00B30288">
              <w:rPr>
                <w:sz w:val="20"/>
                <w:szCs w:val="20"/>
                <w:lang w:val="id-ID"/>
              </w:rPr>
              <w:t>29</w:t>
            </w:r>
            <w:r w:rsidRPr="00B30288">
              <w:rPr>
                <w:sz w:val="20"/>
                <w:szCs w:val="20"/>
              </w:rPr>
              <w:t>.</w:t>
            </w:r>
            <w:r w:rsidRPr="00B30288">
              <w:rPr>
                <w:sz w:val="20"/>
                <w:szCs w:val="20"/>
                <w:lang w:val="id-ID"/>
              </w:rPr>
              <w:t>412</w:t>
            </w:r>
            <w:r w:rsidRPr="00B30288">
              <w:rPr>
                <w:sz w:val="20"/>
                <w:szCs w:val="20"/>
              </w:rPr>
              <w:t>.</w:t>
            </w:r>
            <w:r w:rsidRPr="00B30288">
              <w:rPr>
                <w:sz w:val="20"/>
                <w:szCs w:val="20"/>
                <w:lang w:val="id-ID"/>
              </w:rPr>
              <w:t>442</w:t>
            </w:r>
          </w:p>
        </w:tc>
        <w:tc>
          <w:tcPr>
            <w:tcW w:w="2609" w:type="dxa"/>
            <w:tcBorders>
              <w:top w:val="single" w:sz="12" w:space="0" w:color="auto"/>
              <w:bottom w:val="single" w:sz="4" w:space="0" w:color="auto"/>
            </w:tcBorders>
            <w:vAlign w:val="center"/>
          </w:tcPr>
          <w:p w:rsidR="00B30288" w:rsidRPr="00A17EDE" w:rsidRDefault="00B30288" w:rsidP="001D05C3">
            <w:pPr>
              <w:spacing w:line="360" w:lineRule="auto"/>
              <w:jc w:val="center"/>
              <w:rPr>
                <w:sz w:val="20"/>
                <w:szCs w:val="20"/>
                <w:lang w:val="en-SG"/>
              </w:rPr>
            </w:pPr>
          </w:p>
        </w:tc>
        <w:tc>
          <w:tcPr>
            <w:tcW w:w="1134" w:type="dxa"/>
            <w:tcBorders>
              <w:top w:val="single" w:sz="12" w:space="0" w:color="auto"/>
              <w:bottom w:val="single" w:sz="4" w:space="0" w:color="auto"/>
            </w:tcBorders>
            <w:vAlign w:val="center"/>
          </w:tcPr>
          <w:p w:rsidR="00B30288" w:rsidRPr="00B30288" w:rsidRDefault="00B30288" w:rsidP="00231056">
            <w:pPr>
              <w:spacing w:line="360" w:lineRule="auto"/>
              <w:jc w:val="right"/>
              <w:rPr>
                <w:sz w:val="20"/>
                <w:szCs w:val="20"/>
              </w:rPr>
            </w:pPr>
            <w:r>
              <w:rPr>
                <w:sz w:val="20"/>
                <w:szCs w:val="20"/>
              </w:rPr>
              <w:t>Kab Okus</w:t>
            </w:r>
          </w:p>
        </w:tc>
      </w:tr>
      <w:tr w:rsidR="00B30288" w:rsidRPr="00A17EDE" w:rsidTr="00231056">
        <w:trPr>
          <w:trHeight w:val="249"/>
        </w:trPr>
        <w:tc>
          <w:tcPr>
            <w:tcW w:w="700" w:type="dxa"/>
            <w:tcBorders>
              <w:top w:val="single" w:sz="4" w:space="0" w:color="auto"/>
              <w:bottom w:val="single" w:sz="12" w:space="0" w:color="auto"/>
            </w:tcBorders>
            <w:vAlign w:val="center"/>
          </w:tcPr>
          <w:p w:rsidR="00B30288" w:rsidRPr="00A17EDE" w:rsidRDefault="00B30288" w:rsidP="001D05C3">
            <w:pPr>
              <w:spacing w:line="360" w:lineRule="auto"/>
              <w:ind w:right="-108"/>
              <w:jc w:val="righ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B30288" w:rsidRPr="00A17EDE" w:rsidRDefault="00B30288" w:rsidP="001D05C3">
            <w:pPr>
              <w:spacing w:line="360" w:lineRule="auto"/>
              <w:rPr>
                <w:sz w:val="20"/>
                <w:szCs w:val="20"/>
                <w:lang w:val="id-ID"/>
              </w:rPr>
            </w:pPr>
            <w:r w:rsidRPr="00A17EDE">
              <w:rPr>
                <w:sz w:val="20"/>
                <w:szCs w:val="20"/>
                <w:lang w:val="id-ID"/>
              </w:rPr>
              <w:t>Layanan perkantoran</w:t>
            </w:r>
          </w:p>
        </w:tc>
        <w:tc>
          <w:tcPr>
            <w:tcW w:w="1417" w:type="dxa"/>
            <w:tcBorders>
              <w:top w:val="single" w:sz="4" w:space="0" w:color="auto"/>
              <w:bottom w:val="single" w:sz="12" w:space="0" w:color="auto"/>
            </w:tcBorders>
            <w:vAlign w:val="center"/>
          </w:tcPr>
          <w:p w:rsidR="00B30288" w:rsidRPr="00B30288" w:rsidRDefault="00B30288" w:rsidP="00B30288">
            <w:pPr>
              <w:jc w:val="right"/>
              <w:rPr>
                <w:sz w:val="20"/>
                <w:szCs w:val="20"/>
              </w:rPr>
            </w:pPr>
            <w:r w:rsidRPr="00B30288">
              <w:rPr>
                <w:sz w:val="20"/>
                <w:szCs w:val="20"/>
                <w:lang w:val="id-ID"/>
              </w:rPr>
              <w:t>26</w:t>
            </w:r>
            <w:r w:rsidRPr="00B30288">
              <w:rPr>
                <w:sz w:val="20"/>
                <w:szCs w:val="20"/>
              </w:rPr>
              <w:t>.</w:t>
            </w:r>
            <w:r w:rsidRPr="00B30288">
              <w:rPr>
                <w:sz w:val="20"/>
                <w:szCs w:val="20"/>
                <w:lang w:val="id-ID"/>
              </w:rPr>
              <w:t>598</w:t>
            </w:r>
            <w:r w:rsidRPr="00B30288">
              <w:rPr>
                <w:sz w:val="20"/>
                <w:szCs w:val="20"/>
              </w:rPr>
              <w:t>.</w:t>
            </w:r>
            <w:r w:rsidRPr="00B30288">
              <w:rPr>
                <w:sz w:val="20"/>
                <w:szCs w:val="20"/>
                <w:lang w:val="id-ID"/>
              </w:rPr>
              <w:t>525</w:t>
            </w:r>
          </w:p>
        </w:tc>
        <w:tc>
          <w:tcPr>
            <w:tcW w:w="1276" w:type="dxa"/>
            <w:tcBorders>
              <w:top w:val="single" w:sz="4" w:space="0" w:color="auto"/>
              <w:bottom w:val="single" w:sz="12" w:space="0" w:color="auto"/>
            </w:tcBorders>
            <w:vAlign w:val="center"/>
          </w:tcPr>
          <w:p w:rsidR="00B30288" w:rsidRPr="00B30288" w:rsidRDefault="00B30288" w:rsidP="00B30288">
            <w:pPr>
              <w:jc w:val="right"/>
              <w:rPr>
                <w:sz w:val="20"/>
                <w:szCs w:val="20"/>
              </w:rPr>
            </w:pPr>
            <w:r w:rsidRPr="00B30288">
              <w:rPr>
                <w:sz w:val="20"/>
                <w:szCs w:val="20"/>
                <w:lang w:val="id-ID"/>
              </w:rPr>
              <w:t>29</w:t>
            </w:r>
            <w:r w:rsidRPr="00B30288">
              <w:rPr>
                <w:sz w:val="20"/>
                <w:szCs w:val="20"/>
              </w:rPr>
              <w:t>.</w:t>
            </w:r>
            <w:r w:rsidRPr="00B30288">
              <w:rPr>
                <w:sz w:val="20"/>
                <w:szCs w:val="20"/>
                <w:lang w:val="id-ID"/>
              </w:rPr>
              <w:t>412</w:t>
            </w:r>
            <w:r w:rsidRPr="00B30288">
              <w:rPr>
                <w:sz w:val="20"/>
                <w:szCs w:val="20"/>
              </w:rPr>
              <w:t>.</w:t>
            </w:r>
            <w:r w:rsidRPr="00B30288">
              <w:rPr>
                <w:sz w:val="20"/>
                <w:szCs w:val="20"/>
                <w:lang w:val="id-ID"/>
              </w:rPr>
              <w:t>442</w:t>
            </w:r>
          </w:p>
        </w:tc>
        <w:tc>
          <w:tcPr>
            <w:tcW w:w="1276" w:type="dxa"/>
            <w:tcBorders>
              <w:top w:val="single" w:sz="4" w:space="0" w:color="auto"/>
              <w:bottom w:val="single" w:sz="12" w:space="0" w:color="auto"/>
            </w:tcBorders>
            <w:vAlign w:val="center"/>
          </w:tcPr>
          <w:p w:rsidR="00B30288" w:rsidRPr="00A17EDE" w:rsidRDefault="00B30288"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B30288" w:rsidRPr="00A17EDE" w:rsidRDefault="00B30288"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B30288" w:rsidRPr="00B30288" w:rsidRDefault="00B30288" w:rsidP="00231056">
            <w:pPr>
              <w:jc w:val="right"/>
              <w:rPr>
                <w:sz w:val="20"/>
                <w:szCs w:val="20"/>
              </w:rPr>
            </w:pPr>
            <w:r w:rsidRPr="00B30288">
              <w:rPr>
                <w:sz w:val="20"/>
                <w:szCs w:val="20"/>
                <w:lang w:val="id-ID"/>
              </w:rPr>
              <w:t>29</w:t>
            </w:r>
            <w:r w:rsidRPr="00B30288">
              <w:rPr>
                <w:sz w:val="20"/>
                <w:szCs w:val="20"/>
              </w:rPr>
              <w:t>.</w:t>
            </w:r>
            <w:r w:rsidRPr="00B30288">
              <w:rPr>
                <w:sz w:val="20"/>
                <w:szCs w:val="20"/>
                <w:lang w:val="id-ID"/>
              </w:rPr>
              <w:t>412</w:t>
            </w:r>
            <w:r w:rsidRPr="00B30288">
              <w:rPr>
                <w:sz w:val="20"/>
                <w:szCs w:val="20"/>
              </w:rPr>
              <w:t>.</w:t>
            </w:r>
            <w:r w:rsidRPr="00B30288">
              <w:rPr>
                <w:sz w:val="20"/>
                <w:szCs w:val="20"/>
                <w:lang w:val="id-ID"/>
              </w:rPr>
              <w:t>442</w:t>
            </w:r>
          </w:p>
        </w:tc>
        <w:tc>
          <w:tcPr>
            <w:tcW w:w="2609" w:type="dxa"/>
            <w:tcBorders>
              <w:top w:val="single" w:sz="4" w:space="0" w:color="auto"/>
              <w:bottom w:val="single" w:sz="12" w:space="0" w:color="auto"/>
            </w:tcBorders>
            <w:vAlign w:val="center"/>
          </w:tcPr>
          <w:p w:rsidR="00B30288" w:rsidRPr="00A17EDE" w:rsidRDefault="00B30288" w:rsidP="001D05C3">
            <w:pPr>
              <w:spacing w:line="360" w:lineRule="auto"/>
              <w:jc w:val="center"/>
              <w:rPr>
                <w:sz w:val="20"/>
                <w:szCs w:val="20"/>
                <w:lang w:val="en-SG"/>
              </w:rPr>
            </w:pPr>
          </w:p>
        </w:tc>
        <w:tc>
          <w:tcPr>
            <w:tcW w:w="1134" w:type="dxa"/>
            <w:tcBorders>
              <w:top w:val="single" w:sz="4" w:space="0" w:color="auto"/>
              <w:bottom w:val="single" w:sz="12" w:space="0" w:color="auto"/>
            </w:tcBorders>
            <w:vAlign w:val="center"/>
          </w:tcPr>
          <w:p w:rsidR="00B30288" w:rsidRPr="00B30288" w:rsidRDefault="00B30288" w:rsidP="00231056">
            <w:pPr>
              <w:spacing w:line="360" w:lineRule="auto"/>
              <w:jc w:val="right"/>
              <w:rPr>
                <w:sz w:val="20"/>
                <w:szCs w:val="20"/>
              </w:rPr>
            </w:pPr>
            <w:r>
              <w:rPr>
                <w:sz w:val="20"/>
                <w:szCs w:val="20"/>
              </w:rPr>
              <w:t>Kab Okus</w:t>
            </w:r>
          </w:p>
        </w:tc>
      </w:tr>
      <w:tr w:rsidR="00B30288" w:rsidRPr="00A17EDE" w:rsidTr="0034532E">
        <w:trPr>
          <w:trHeight w:val="249"/>
        </w:trPr>
        <w:tc>
          <w:tcPr>
            <w:tcW w:w="700" w:type="dxa"/>
            <w:tcBorders>
              <w:top w:val="single" w:sz="4" w:space="0" w:color="auto"/>
              <w:bottom w:val="single" w:sz="12" w:space="0" w:color="auto"/>
            </w:tcBorders>
          </w:tcPr>
          <w:p w:rsidR="00B30288" w:rsidRPr="00A17EDE" w:rsidRDefault="00B30288" w:rsidP="001D05C3">
            <w:pPr>
              <w:jc w:val="center"/>
              <w:rPr>
                <w:b/>
                <w:sz w:val="20"/>
                <w:szCs w:val="20"/>
                <w:lang w:val="id-ID"/>
              </w:rPr>
            </w:pPr>
            <w:r>
              <w:rPr>
                <w:sz w:val="20"/>
                <w:szCs w:val="20"/>
                <w:lang w:val="id-ID"/>
              </w:rPr>
              <w:t>5054</w:t>
            </w:r>
          </w:p>
        </w:tc>
        <w:tc>
          <w:tcPr>
            <w:tcW w:w="2986" w:type="dxa"/>
            <w:tcBorders>
              <w:top w:val="single" w:sz="4" w:space="0" w:color="auto"/>
              <w:bottom w:val="single" w:sz="12" w:space="0" w:color="auto"/>
            </w:tcBorders>
          </w:tcPr>
          <w:p w:rsidR="00B30288" w:rsidRPr="00A17EDE" w:rsidRDefault="00B30288" w:rsidP="001D05C3">
            <w:pPr>
              <w:rPr>
                <w:b/>
                <w:sz w:val="20"/>
                <w:szCs w:val="20"/>
                <w:lang w:val="id-ID"/>
              </w:rPr>
            </w:pPr>
            <w:r w:rsidRPr="00A17EDE">
              <w:rPr>
                <w:sz w:val="20"/>
                <w:szCs w:val="20"/>
                <w:lang w:val="id-ID"/>
              </w:rPr>
              <w:t>Dukungan Pelayanan Internal Perkantoran Polri</w:t>
            </w:r>
          </w:p>
        </w:tc>
        <w:tc>
          <w:tcPr>
            <w:tcW w:w="1417" w:type="dxa"/>
            <w:tcBorders>
              <w:top w:val="single" w:sz="4" w:space="0" w:color="auto"/>
              <w:bottom w:val="single" w:sz="12" w:space="0" w:color="auto"/>
            </w:tcBorders>
          </w:tcPr>
          <w:p w:rsidR="00B30288" w:rsidRPr="00BA2C32" w:rsidRDefault="00B30288" w:rsidP="00914F31">
            <w:pPr>
              <w:jc w:val="right"/>
              <w:rPr>
                <w:b/>
                <w:sz w:val="20"/>
                <w:szCs w:val="20"/>
              </w:rPr>
            </w:pPr>
            <w:r w:rsidRPr="00BA2C32">
              <w:rPr>
                <w:b/>
                <w:sz w:val="20"/>
                <w:szCs w:val="20"/>
                <w:lang w:val="id-ID"/>
              </w:rPr>
              <w:t>6.000.000</w:t>
            </w:r>
          </w:p>
        </w:tc>
        <w:tc>
          <w:tcPr>
            <w:tcW w:w="1276" w:type="dxa"/>
            <w:tcBorders>
              <w:top w:val="single" w:sz="4" w:space="0" w:color="auto"/>
              <w:bottom w:val="single" w:sz="12" w:space="0" w:color="auto"/>
            </w:tcBorders>
          </w:tcPr>
          <w:p w:rsidR="00B30288" w:rsidRPr="00BA2C32" w:rsidRDefault="00B30288" w:rsidP="001D05C3">
            <w:pPr>
              <w:jc w:val="right"/>
              <w:rPr>
                <w:b/>
                <w:sz w:val="20"/>
                <w:szCs w:val="20"/>
              </w:rPr>
            </w:pPr>
            <w:r w:rsidRPr="00BA2C32">
              <w:rPr>
                <w:b/>
                <w:sz w:val="20"/>
                <w:szCs w:val="20"/>
                <w:lang w:val="id-ID"/>
              </w:rPr>
              <w:t>6.000.000</w:t>
            </w:r>
          </w:p>
        </w:tc>
        <w:tc>
          <w:tcPr>
            <w:tcW w:w="1276" w:type="dxa"/>
            <w:tcBorders>
              <w:top w:val="single" w:sz="4" w:space="0" w:color="auto"/>
              <w:bottom w:val="single" w:sz="12" w:space="0" w:color="auto"/>
            </w:tcBorders>
          </w:tcPr>
          <w:p w:rsidR="00B30288" w:rsidRPr="00BA2C32" w:rsidRDefault="00B30288" w:rsidP="001D05C3">
            <w:pPr>
              <w:jc w:val="right"/>
              <w:rPr>
                <w:b/>
                <w:sz w:val="20"/>
                <w:szCs w:val="20"/>
                <w:lang w:val="id-ID"/>
              </w:rPr>
            </w:pPr>
            <w:r w:rsidRPr="00BA2C32">
              <w:rPr>
                <w:b/>
                <w:sz w:val="20"/>
                <w:szCs w:val="20"/>
                <w:lang w:val="id-ID"/>
              </w:rPr>
              <w:t>0,0</w:t>
            </w:r>
          </w:p>
        </w:tc>
        <w:tc>
          <w:tcPr>
            <w:tcW w:w="1276" w:type="dxa"/>
            <w:tcBorders>
              <w:top w:val="single" w:sz="4" w:space="0" w:color="auto"/>
              <w:bottom w:val="single" w:sz="12" w:space="0" w:color="auto"/>
            </w:tcBorders>
          </w:tcPr>
          <w:p w:rsidR="00B30288" w:rsidRPr="00BA2C32" w:rsidRDefault="00B30288" w:rsidP="001D05C3">
            <w:pPr>
              <w:jc w:val="right"/>
              <w:rPr>
                <w:b/>
                <w:sz w:val="20"/>
                <w:szCs w:val="20"/>
                <w:lang w:val="id-ID"/>
              </w:rPr>
            </w:pPr>
            <w:r w:rsidRPr="00BA2C32">
              <w:rPr>
                <w:b/>
                <w:sz w:val="20"/>
                <w:szCs w:val="20"/>
                <w:lang w:val="id-ID"/>
              </w:rPr>
              <w:t>0,0</w:t>
            </w:r>
          </w:p>
        </w:tc>
        <w:tc>
          <w:tcPr>
            <w:tcW w:w="1218" w:type="dxa"/>
            <w:tcBorders>
              <w:top w:val="single" w:sz="4" w:space="0" w:color="auto"/>
              <w:bottom w:val="single" w:sz="12" w:space="0" w:color="auto"/>
            </w:tcBorders>
          </w:tcPr>
          <w:p w:rsidR="00B30288" w:rsidRPr="00BA2C32" w:rsidRDefault="00B30288" w:rsidP="001D05C3">
            <w:pPr>
              <w:jc w:val="right"/>
              <w:rPr>
                <w:b/>
                <w:sz w:val="20"/>
                <w:szCs w:val="20"/>
              </w:rPr>
            </w:pPr>
            <w:r w:rsidRPr="00BA2C32">
              <w:rPr>
                <w:b/>
                <w:sz w:val="20"/>
                <w:szCs w:val="20"/>
                <w:lang w:val="id-ID"/>
              </w:rPr>
              <w:t>6.000.000</w:t>
            </w:r>
          </w:p>
        </w:tc>
        <w:tc>
          <w:tcPr>
            <w:tcW w:w="2609" w:type="dxa"/>
            <w:tcBorders>
              <w:top w:val="single" w:sz="4" w:space="0" w:color="auto"/>
              <w:bottom w:val="single" w:sz="12" w:space="0" w:color="auto"/>
            </w:tcBorders>
          </w:tcPr>
          <w:p w:rsidR="00B30288" w:rsidRPr="00A17EDE" w:rsidRDefault="00B30288" w:rsidP="001D05C3">
            <w:pPr>
              <w:jc w:val="center"/>
              <w:rPr>
                <w:b/>
                <w:sz w:val="20"/>
                <w:szCs w:val="20"/>
                <w:lang w:val="en-SG"/>
              </w:rPr>
            </w:pPr>
          </w:p>
        </w:tc>
        <w:tc>
          <w:tcPr>
            <w:tcW w:w="1134" w:type="dxa"/>
            <w:tcBorders>
              <w:top w:val="single" w:sz="4" w:space="0" w:color="auto"/>
              <w:bottom w:val="single" w:sz="12" w:space="0" w:color="auto"/>
            </w:tcBorders>
          </w:tcPr>
          <w:p w:rsidR="00B30288" w:rsidRPr="00A17EDE" w:rsidRDefault="00B30288" w:rsidP="001D05C3">
            <w:pPr>
              <w:rPr>
                <w:b/>
                <w:sz w:val="20"/>
                <w:szCs w:val="20"/>
                <w:lang w:val="id-ID"/>
              </w:rPr>
            </w:pPr>
          </w:p>
        </w:tc>
      </w:tr>
      <w:tr w:rsidR="00B30288" w:rsidRPr="00A17EDE" w:rsidTr="0034532E">
        <w:trPr>
          <w:trHeight w:val="249"/>
        </w:trPr>
        <w:tc>
          <w:tcPr>
            <w:tcW w:w="700" w:type="dxa"/>
            <w:tcBorders>
              <w:top w:val="single" w:sz="4" w:space="0" w:color="auto"/>
              <w:bottom w:val="single" w:sz="12" w:space="0" w:color="auto"/>
            </w:tcBorders>
            <w:vAlign w:val="center"/>
          </w:tcPr>
          <w:p w:rsidR="00B30288" w:rsidRPr="00A17EDE" w:rsidRDefault="00B30288"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B30288" w:rsidRPr="00A17EDE" w:rsidRDefault="00B30288" w:rsidP="001D05C3">
            <w:pPr>
              <w:spacing w:line="360" w:lineRule="auto"/>
              <w:rPr>
                <w:sz w:val="20"/>
                <w:szCs w:val="20"/>
                <w:lang w:val="id-ID"/>
              </w:rPr>
            </w:pPr>
            <w:r w:rsidRPr="00A17EDE">
              <w:rPr>
                <w:sz w:val="20"/>
                <w:szCs w:val="20"/>
                <w:lang w:val="id-ID"/>
              </w:rPr>
              <w:t>Layanan internal perkantoran</w:t>
            </w:r>
          </w:p>
        </w:tc>
        <w:tc>
          <w:tcPr>
            <w:tcW w:w="1417" w:type="dxa"/>
            <w:tcBorders>
              <w:top w:val="single" w:sz="4" w:space="0" w:color="auto"/>
              <w:bottom w:val="single" w:sz="12" w:space="0" w:color="auto"/>
            </w:tcBorders>
          </w:tcPr>
          <w:p w:rsidR="00B30288" w:rsidRPr="001F572C" w:rsidRDefault="00B30288" w:rsidP="00914F31">
            <w:pPr>
              <w:jc w:val="right"/>
              <w:rPr>
                <w:sz w:val="20"/>
                <w:szCs w:val="20"/>
              </w:rPr>
            </w:pPr>
            <w:r>
              <w:rPr>
                <w:sz w:val="20"/>
                <w:szCs w:val="20"/>
                <w:lang w:val="id-ID"/>
              </w:rPr>
              <w:t>6.000.000</w:t>
            </w:r>
          </w:p>
        </w:tc>
        <w:tc>
          <w:tcPr>
            <w:tcW w:w="1276" w:type="dxa"/>
            <w:tcBorders>
              <w:top w:val="single" w:sz="4" w:space="0" w:color="auto"/>
              <w:bottom w:val="single" w:sz="12" w:space="0" w:color="auto"/>
            </w:tcBorders>
          </w:tcPr>
          <w:p w:rsidR="00B30288" w:rsidRPr="001F572C" w:rsidRDefault="00B30288" w:rsidP="001D05C3">
            <w:pPr>
              <w:jc w:val="right"/>
              <w:rPr>
                <w:sz w:val="20"/>
                <w:szCs w:val="20"/>
              </w:rPr>
            </w:pPr>
            <w:r>
              <w:rPr>
                <w:sz w:val="20"/>
                <w:szCs w:val="20"/>
                <w:lang w:val="id-ID"/>
              </w:rPr>
              <w:t>6.000.000</w:t>
            </w:r>
          </w:p>
        </w:tc>
        <w:tc>
          <w:tcPr>
            <w:tcW w:w="1276" w:type="dxa"/>
            <w:tcBorders>
              <w:top w:val="single" w:sz="4" w:space="0" w:color="auto"/>
              <w:bottom w:val="single" w:sz="12" w:space="0" w:color="auto"/>
            </w:tcBorders>
            <w:vAlign w:val="center"/>
          </w:tcPr>
          <w:p w:rsidR="00B30288" w:rsidRPr="00A17EDE" w:rsidRDefault="00B30288"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B30288" w:rsidRPr="00A17EDE" w:rsidRDefault="00B30288"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tcPr>
          <w:p w:rsidR="00B30288" w:rsidRPr="001F572C" w:rsidRDefault="00B30288" w:rsidP="001D05C3">
            <w:pPr>
              <w:jc w:val="right"/>
              <w:rPr>
                <w:sz w:val="20"/>
                <w:szCs w:val="20"/>
              </w:rPr>
            </w:pPr>
            <w:r>
              <w:rPr>
                <w:sz w:val="20"/>
                <w:szCs w:val="20"/>
                <w:lang w:val="id-ID"/>
              </w:rPr>
              <w:t>6.000.000</w:t>
            </w:r>
          </w:p>
        </w:tc>
        <w:tc>
          <w:tcPr>
            <w:tcW w:w="2609" w:type="dxa"/>
            <w:tcBorders>
              <w:top w:val="single" w:sz="4" w:space="0" w:color="auto"/>
              <w:bottom w:val="single" w:sz="12" w:space="0" w:color="auto"/>
            </w:tcBorders>
            <w:vAlign w:val="center"/>
          </w:tcPr>
          <w:p w:rsidR="00B30288" w:rsidRPr="00A17EDE" w:rsidRDefault="00B30288" w:rsidP="001D05C3">
            <w:pPr>
              <w:spacing w:line="360" w:lineRule="auto"/>
              <w:jc w:val="center"/>
              <w:rPr>
                <w:sz w:val="20"/>
                <w:szCs w:val="20"/>
                <w:lang w:val="en-SG"/>
              </w:rPr>
            </w:pPr>
          </w:p>
        </w:tc>
        <w:tc>
          <w:tcPr>
            <w:tcW w:w="1134" w:type="dxa"/>
            <w:tcBorders>
              <w:top w:val="single" w:sz="4" w:space="0" w:color="auto"/>
              <w:bottom w:val="single" w:sz="12" w:space="0" w:color="auto"/>
            </w:tcBorders>
            <w:vAlign w:val="center"/>
          </w:tcPr>
          <w:p w:rsidR="00B30288" w:rsidRPr="00B30288" w:rsidRDefault="00B30288" w:rsidP="00231056">
            <w:pPr>
              <w:spacing w:line="360" w:lineRule="auto"/>
              <w:jc w:val="right"/>
              <w:rPr>
                <w:sz w:val="20"/>
                <w:szCs w:val="20"/>
              </w:rPr>
            </w:pPr>
            <w:r>
              <w:rPr>
                <w:sz w:val="20"/>
                <w:szCs w:val="20"/>
              </w:rPr>
              <w:t>Kab Okus</w:t>
            </w:r>
          </w:p>
        </w:tc>
      </w:tr>
      <w:tr w:rsidR="00B30288" w:rsidRPr="00A17EDE" w:rsidTr="0034532E">
        <w:trPr>
          <w:trHeight w:val="249"/>
        </w:trPr>
        <w:tc>
          <w:tcPr>
            <w:tcW w:w="700" w:type="dxa"/>
            <w:tcBorders>
              <w:top w:val="single" w:sz="4" w:space="0" w:color="auto"/>
              <w:bottom w:val="single" w:sz="12" w:space="0" w:color="auto"/>
            </w:tcBorders>
            <w:vAlign w:val="center"/>
          </w:tcPr>
          <w:p w:rsidR="00B30288" w:rsidRPr="00A17EDE" w:rsidRDefault="00B30288" w:rsidP="001D05C3">
            <w:pPr>
              <w:spacing w:line="360" w:lineRule="auto"/>
              <w:ind w:right="-108"/>
              <w:jc w:val="righ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B30288" w:rsidRPr="00A17EDE" w:rsidRDefault="00B30288" w:rsidP="001D05C3">
            <w:pPr>
              <w:spacing w:line="360" w:lineRule="auto"/>
              <w:rPr>
                <w:sz w:val="20"/>
                <w:szCs w:val="20"/>
                <w:lang w:val="id-ID"/>
              </w:rPr>
            </w:pPr>
            <w:r w:rsidRPr="00A17EDE">
              <w:rPr>
                <w:sz w:val="20"/>
                <w:szCs w:val="20"/>
                <w:lang w:val="id-ID"/>
              </w:rPr>
              <w:t>Layanan perkantoran</w:t>
            </w:r>
          </w:p>
        </w:tc>
        <w:tc>
          <w:tcPr>
            <w:tcW w:w="1417" w:type="dxa"/>
            <w:tcBorders>
              <w:top w:val="single" w:sz="4" w:space="0" w:color="auto"/>
              <w:bottom w:val="single" w:sz="12" w:space="0" w:color="auto"/>
            </w:tcBorders>
          </w:tcPr>
          <w:p w:rsidR="00B30288" w:rsidRPr="001F572C" w:rsidRDefault="00B30288" w:rsidP="00914F31">
            <w:pPr>
              <w:jc w:val="right"/>
              <w:rPr>
                <w:sz w:val="20"/>
                <w:szCs w:val="20"/>
              </w:rPr>
            </w:pPr>
            <w:r>
              <w:rPr>
                <w:sz w:val="20"/>
                <w:szCs w:val="20"/>
                <w:lang w:val="id-ID"/>
              </w:rPr>
              <w:t>6.000.000</w:t>
            </w:r>
          </w:p>
        </w:tc>
        <w:tc>
          <w:tcPr>
            <w:tcW w:w="1276" w:type="dxa"/>
            <w:tcBorders>
              <w:top w:val="single" w:sz="4" w:space="0" w:color="auto"/>
              <w:bottom w:val="single" w:sz="12" w:space="0" w:color="auto"/>
            </w:tcBorders>
          </w:tcPr>
          <w:p w:rsidR="00B30288" w:rsidRPr="001F572C" w:rsidRDefault="00B30288" w:rsidP="001D05C3">
            <w:pPr>
              <w:jc w:val="right"/>
              <w:rPr>
                <w:sz w:val="20"/>
                <w:szCs w:val="20"/>
              </w:rPr>
            </w:pPr>
            <w:r>
              <w:rPr>
                <w:sz w:val="20"/>
                <w:szCs w:val="20"/>
                <w:lang w:val="id-ID"/>
              </w:rPr>
              <w:t>6.000.000</w:t>
            </w:r>
          </w:p>
        </w:tc>
        <w:tc>
          <w:tcPr>
            <w:tcW w:w="1276" w:type="dxa"/>
            <w:tcBorders>
              <w:top w:val="single" w:sz="4" w:space="0" w:color="auto"/>
              <w:bottom w:val="single" w:sz="12" w:space="0" w:color="auto"/>
            </w:tcBorders>
            <w:vAlign w:val="center"/>
          </w:tcPr>
          <w:p w:rsidR="00B30288" w:rsidRPr="00A17EDE" w:rsidRDefault="00B30288"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B30288" w:rsidRPr="00A17EDE" w:rsidRDefault="00B30288"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tcPr>
          <w:p w:rsidR="00B30288" w:rsidRPr="001F572C" w:rsidRDefault="00B30288" w:rsidP="001D05C3">
            <w:pPr>
              <w:jc w:val="right"/>
              <w:rPr>
                <w:sz w:val="20"/>
                <w:szCs w:val="20"/>
              </w:rPr>
            </w:pPr>
            <w:r>
              <w:rPr>
                <w:sz w:val="20"/>
                <w:szCs w:val="20"/>
                <w:lang w:val="id-ID"/>
              </w:rPr>
              <w:t>6.000.000</w:t>
            </w:r>
          </w:p>
        </w:tc>
        <w:tc>
          <w:tcPr>
            <w:tcW w:w="2609" w:type="dxa"/>
            <w:tcBorders>
              <w:top w:val="single" w:sz="4" w:space="0" w:color="auto"/>
              <w:bottom w:val="single" w:sz="12" w:space="0" w:color="auto"/>
            </w:tcBorders>
            <w:vAlign w:val="center"/>
          </w:tcPr>
          <w:p w:rsidR="00B30288" w:rsidRPr="00A17EDE" w:rsidRDefault="00B30288" w:rsidP="001D05C3">
            <w:pPr>
              <w:spacing w:line="360" w:lineRule="auto"/>
              <w:jc w:val="center"/>
              <w:rPr>
                <w:sz w:val="20"/>
                <w:szCs w:val="20"/>
                <w:lang w:val="en-SG"/>
              </w:rPr>
            </w:pPr>
          </w:p>
        </w:tc>
        <w:tc>
          <w:tcPr>
            <w:tcW w:w="1134" w:type="dxa"/>
            <w:tcBorders>
              <w:top w:val="single" w:sz="4" w:space="0" w:color="auto"/>
              <w:bottom w:val="single" w:sz="12" w:space="0" w:color="auto"/>
            </w:tcBorders>
            <w:vAlign w:val="center"/>
          </w:tcPr>
          <w:p w:rsidR="00B30288" w:rsidRPr="00B30288" w:rsidRDefault="00B30288" w:rsidP="00231056">
            <w:pPr>
              <w:spacing w:line="360" w:lineRule="auto"/>
              <w:jc w:val="right"/>
              <w:rPr>
                <w:sz w:val="20"/>
                <w:szCs w:val="20"/>
              </w:rPr>
            </w:pPr>
            <w:r>
              <w:rPr>
                <w:sz w:val="20"/>
                <w:szCs w:val="20"/>
              </w:rPr>
              <w:t>Kab Okus</w:t>
            </w:r>
          </w:p>
        </w:tc>
      </w:tr>
      <w:tr w:rsidR="00B30288" w:rsidRPr="00BA2C32" w:rsidTr="00914F31">
        <w:trPr>
          <w:trHeight w:val="270"/>
        </w:trPr>
        <w:tc>
          <w:tcPr>
            <w:tcW w:w="3686" w:type="dxa"/>
            <w:gridSpan w:val="2"/>
            <w:tcBorders>
              <w:top w:val="single" w:sz="12" w:space="0" w:color="auto"/>
              <w:bottom w:val="single" w:sz="4" w:space="0" w:color="auto"/>
            </w:tcBorders>
            <w:vAlign w:val="center"/>
          </w:tcPr>
          <w:p w:rsidR="00B30288" w:rsidRPr="00BA2C32" w:rsidRDefault="00B30288" w:rsidP="001D05C3">
            <w:pPr>
              <w:jc w:val="center"/>
              <w:rPr>
                <w:b/>
                <w:sz w:val="20"/>
                <w:szCs w:val="20"/>
                <w:lang w:val="id-ID"/>
              </w:rPr>
            </w:pPr>
            <w:r w:rsidRPr="00BA2C32">
              <w:rPr>
                <w:b/>
                <w:sz w:val="20"/>
                <w:szCs w:val="20"/>
                <w:lang w:val="id-ID"/>
              </w:rPr>
              <w:t xml:space="preserve">JUMLAH </w:t>
            </w:r>
          </w:p>
        </w:tc>
        <w:tc>
          <w:tcPr>
            <w:tcW w:w="1417" w:type="dxa"/>
            <w:tcBorders>
              <w:top w:val="single" w:sz="12" w:space="0" w:color="auto"/>
              <w:bottom w:val="single" w:sz="4" w:space="0" w:color="auto"/>
            </w:tcBorders>
          </w:tcPr>
          <w:p w:rsidR="00B30288" w:rsidRPr="001F572C" w:rsidRDefault="00B30288" w:rsidP="00914F31">
            <w:pPr>
              <w:jc w:val="right"/>
              <w:rPr>
                <w:sz w:val="20"/>
                <w:szCs w:val="20"/>
              </w:rPr>
            </w:pPr>
            <w:r w:rsidRPr="001F572C">
              <w:rPr>
                <w:sz w:val="20"/>
                <w:szCs w:val="20"/>
                <w:lang w:val="id-ID"/>
              </w:rPr>
              <w:t>25.</w:t>
            </w:r>
            <w:r>
              <w:rPr>
                <w:sz w:val="20"/>
                <w:szCs w:val="20"/>
                <w:lang w:val="id-ID"/>
              </w:rPr>
              <w:t>984</w:t>
            </w:r>
            <w:r w:rsidRPr="001F572C">
              <w:rPr>
                <w:sz w:val="20"/>
                <w:szCs w:val="20"/>
                <w:lang w:val="id-ID"/>
              </w:rPr>
              <w:t>.002</w:t>
            </w:r>
          </w:p>
        </w:tc>
        <w:tc>
          <w:tcPr>
            <w:tcW w:w="1276" w:type="dxa"/>
            <w:tcBorders>
              <w:top w:val="single" w:sz="12" w:space="0" w:color="auto"/>
              <w:bottom w:val="single" w:sz="4" w:space="0" w:color="auto"/>
            </w:tcBorders>
            <w:vAlign w:val="center"/>
          </w:tcPr>
          <w:p w:rsidR="00B30288" w:rsidRDefault="00B30288" w:rsidP="00914F31">
            <w:pPr>
              <w:jc w:val="center"/>
            </w:pPr>
            <w:r w:rsidRPr="0079236D">
              <w:rPr>
                <w:b/>
                <w:sz w:val="20"/>
                <w:szCs w:val="20"/>
                <w:lang w:val="id-ID"/>
              </w:rPr>
              <w:t>2</w:t>
            </w:r>
            <w:r w:rsidRPr="0079236D">
              <w:rPr>
                <w:b/>
                <w:sz w:val="20"/>
                <w:szCs w:val="20"/>
              </w:rPr>
              <w:t>3</w:t>
            </w:r>
            <w:r w:rsidRPr="0079236D">
              <w:rPr>
                <w:b/>
                <w:sz w:val="20"/>
                <w:szCs w:val="20"/>
                <w:lang w:val="id-ID"/>
              </w:rPr>
              <w:t>.9</w:t>
            </w:r>
            <w:r w:rsidRPr="0079236D">
              <w:rPr>
                <w:b/>
                <w:sz w:val="20"/>
                <w:szCs w:val="20"/>
              </w:rPr>
              <w:t>74</w:t>
            </w:r>
            <w:r w:rsidRPr="0079236D">
              <w:rPr>
                <w:b/>
                <w:sz w:val="20"/>
                <w:szCs w:val="20"/>
                <w:lang w:val="id-ID"/>
              </w:rPr>
              <w:t>.</w:t>
            </w:r>
            <w:r w:rsidRPr="0079236D">
              <w:rPr>
                <w:b/>
                <w:sz w:val="20"/>
                <w:szCs w:val="20"/>
              </w:rPr>
              <w:t>823</w:t>
            </w:r>
          </w:p>
        </w:tc>
        <w:tc>
          <w:tcPr>
            <w:tcW w:w="1276" w:type="dxa"/>
            <w:tcBorders>
              <w:top w:val="single" w:sz="12" w:space="0" w:color="auto"/>
              <w:bottom w:val="single" w:sz="4" w:space="0" w:color="auto"/>
            </w:tcBorders>
            <w:vAlign w:val="center"/>
          </w:tcPr>
          <w:p w:rsidR="00B30288" w:rsidRPr="00BA2C32" w:rsidRDefault="00B30288" w:rsidP="001D05C3">
            <w:pPr>
              <w:jc w:val="right"/>
              <w:rPr>
                <w:b/>
                <w:sz w:val="20"/>
                <w:szCs w:val="20"/>
              </w:rPr>
            </w:pPr>
            <w:r w:rsidRPr="00BA2C32">
              <w:rPr>
                <w:b/>
                <w:sz w:val="20"/>
                <w:szCs w:val="20"/>
                <w:lang w:val="id-ID"/>
              </w:rPr>
              <w:t>0,0</w:t>
            </w:r>
          </w:p>
        </w:tc>
        <w:tc>
          <w:tcPr>
            <w:tcW w:w="1276" w:type="dxa"/>
            <w:tcBorders>
              <w:top w:val="single" w:sz="12" w:space="0" w:color="auto"/>
              <w:bottom w:val="single" w:sz="4" w:space="0" w:color="auto"/>
            </w:tcBorders>
            <w:vAlign w:val="center"/>
          </w:tcPr>
          <w:p w:rsidR="00B30288" w:rsidRPr="00BA2C32" w:rsidRDefault="00B30288" w:rsidP="001D05C3">
            <w:pPr>
              <w:jc w:val="right"/>
              <w:rPr>
                <w:b/>
                <w:sz w:val="20"/>
                <w:szCs w:val="20"/>
                <w:lang w:val="id-ID"/>
              </w:rPr>
            </w:pPr>
            <w:r w:rsidRPr="00BA2C32">
              <w:rPr>
                <w:b/>
                <w:sz w:val="20"/>
                <w:szCs w:val="20"/>
                <w:lang w:val="id-ID"/>
              </w:rPr>
              <w:t>0,0</w:t>
            </w:r>
          </w:p>
        </w:tc>
        <w:tc>
          <w:tcPr>
            <w:tcW w:w="1218" w:type="dxa"/>
            <w:tcBorders>
              <w:top w:val="single" w:sz="12" w:space="0" w:color="auto"/>
              <w:bottom w:val="single" w:sz="4" w:space="0" w:color="auto"/>
            </w:tcBorders>
            <w:vAlign w:val="center"/>
          </w:tcPr>
          <w:p w:rsidR="00B30288" w:rsidRPr="00BA2C32" w:rsidRDefault="00B30288" w:rsidP="001D05C3">
            <w:pPr>
              <w:jc w:val="right"/>
              <w:rPr>
                <w:b/>
                <w:sz w:val="20"/>
                <w:szCs w:val="20"/>
                <w:lang w:val="id-ID"/>
              </w:rPr>
            </w:pPr>
            <w:r w:rsidRPr="00BA2C32">
              <w:rPr>
                <w:b/>
                <w:sz w:val="20"/>
                <w:szCs w:val="20"/>
                <w:lang w:val="id-ID"/>
              </w:rPr>
              <w:t>25.990.002</w:t>
            </w:r>
          </w:p>
        </w:tc>
        <w:tc>
          <w:tcPr>
            <w:tcW w:w="2609" w:type="dxa"/>
            <w:tcBorders>
              <w:top w:val="single" w:sz="12" w:space="0" w:color="auto"/>
              <w:bottom w:val="single" w:sz="4" w:space="0" w:color="auto"/>
            </w:tcBorders>
            <w:vAlign w:val="center"/>
          </w:tcPr>
          <w:p w:rsidR="00B30288" w:rsidRPr="0098139D" w:rsidRDefault="00B30288" w:rsidP="001D05C3">
            <w:pPr>
              <w:jc w:val="right"/>
              <w:rPr>
                <w:b/>
                <w:lang w:val="id-ID"/>
              </w:rPr>
            </w:pPr>
            <w:r>
              <w:rPr>
                <w:b/>
                <w:sz w:val="20"/>
                <w:szCs w:val="20"/>
                <w:lang w:val="id-ID"/>
              </w:rPr>
              <w:t>-</w:t>
            </w:r>
          </w:p>
        </w:tc>
        <w:tc>
          <w:tcPr>
            <w:tcW w:w="1134" w:type="dxa"/>
            <w:tcBorders>
              <w:top w:val="single" w:sz="12" w:space="0" w:color="auto"/>
              <w:bottom w:val="single" w:sz="4" w:space="0" w:color="auto"/>
            </w:tcBorders>
          </w:tcPr>
          <w:p w:rsidR="00B30288" w:rsidRPr="00BA2C32" w:rsidRDefault="00B30288" w:rsidP="001D05C3">
            <w:pPr>
              <w:rPr>
                <w:b/>
                <w:sz w:val="20"/>
                <w:szCs w:val="20"/>
                <w:lang w:val="id-ID"/>
              </w:rPr>
            </w:pPr>
          </w:p>
        </w:tc>
      </w:tr>
    </w:tbl>
    <w:p w:rsidR="00B30288" w:rsidRDefault="00B30288" w:rsidP="00DC5D87">
      <w:pPr>
        <w:tabs>
          <w:tab w:val="left" w:pos="9360"/>
          <w:tab w:val="left" w:pos="9720"/>
        </w:tabs>
        <w:ind w:left="7920" w:right="530"/>
        <w:jc w:val="center"/>
      </w:pPr>
    </w:p>
    <w:p w:rsidR="00DC5D87" w:rsidRPr="00BA2C32" w:rsidRDefault="00BF6CF8" w:rsidP="00DC5D87">
      <w:pPr>
        <w:tabs>
          <w:tab w:val="left" w:pos="9360"/>
          <w:tab w:val="left" w:pos="9720"/>
        </w:tabs>
        <w:ind w:left="7920" w:right="530"/>
        <w:jc w:val="center"/>
        <w:rPr>
          <w:lang w:val="id-ID"/>
        </w:rPr>
      </w:pPr>
      <w:r>
        <w:rPr>
          <w:noProof/>
        </w:rPr>
        <w:drawing>
          <wp:anchor distT="0" distB="0" distL="114300" distR="114300" simplePos="0" relativeHeight="251884544" behindDoc="0" locked="0" layoutInCell="1" allowOverlap="1">
            <wp:simplePos x="0" y="0"/>
            <wp:positionH relativeFrom="column">
              <wp:posOffset>5744845</wp:posOffset>
            </wp:positionH>
            <wp:positionV relativeFrom="paragraph">
              <wp:posOffset>480060</wp:posOffset>
            </wp:positionV>
            <wp:extent cx="1786255" cy="669290"/>
            <wp:effectExtent l="0" t="0" r="0" b="0"/>
            <wp:wrapNone/>
            <wp:docPr id="16"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883520" behindDoc="1" locked="0" layoutInCell="1" allowOverlap="1">
            <wp:simplePos x="0" y="0"/>
            <wp:positionH relativeFrom="column">
              <wp:posOffset>4578985</wp:posOffset>
            </wp:positionH>
            <wp:positionV relativeFrom="paragraph">
              <wp:posOffset>107950</wp:posOffset>
            </wp:positionV>
            <wp:extent cx="1663700" cy="1669415"/>
            <wp:effectExtent l="57150" t="0" r="50800" b="6985"/>
            <wp:wrapNone/>
            <wp:docPr id="15"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DC5D87" w:rsidRPr="00BA2C32">
        <w:rPr>
          <w:lang w:val="id-ID"/>
        </w:rPr>
        <w:t>Muaradua</w:t>
      </w:r>
      <w:r w:rsidR="00DC5D87" w:rsidRPr="00BA2C32">
        <w:rPr>
          <w:lang w:val="nb-NO"/>
        </w:rPr>
        <w:t xml:space="preserve">,  </w:t>
      </w:r>
      <w:r w:rsidR="004067F0">
        <w:rPr>
          <w:lang w:val="nb-NO"/>
        </w:rPr>
        <w:t>10</w:t>
      </w:r>
      <w:r w:rsidR="00DC5D87" w:rsidRPr="00BA2C32">
        <w:rPr>
          <w:lang w:val="nb-NO"/>
        </w:rPr>
        <w:t xml:space="preserve">     </w:t>
      </w:r>
      <w:r w:rsidR="00DC5D87" w:rsidRPr="00BA2C32">
        <w:rPr>
          <w:lang w:val="id-ID"/>
        </w:rPr>
        <w:t xml:space="preserve">Juli </w:t>
      </w:r>
      <w:r w:rsidR="0072088A">
        <w:rPr>
          <w:lang w:val="id-ID"/>
        </w:rPr>
        <w:t>2019</w:t>
      </w:r>
    </w:p>
    <w:p w:rsidR="00DC5D87" w:rsidRPr="00A17EDE" w:rsidRDefault="00DC5D87" w:rsidP="00DC5D87">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sidR="00CD1CAC">
        <w:rPr>
          <w:lang w:val="nb-NO"/>
        </w:rPr>
        <w:t>RESOR</w:t>
      </w:r>
    </w:p>
    <w:p w:rsidR="00DC5D87" w:rsidRPr="00A17EDE" w:rsidRDefault="00DC5D87" w:rsidP="00DC5D87">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DC5D87" w:rsidRPr="00A17EDE" w:rsidRDefault="00DC5D87" w:rsidP="00DC5D87">
      <w:pPr>
        <w:tabs>
          <w:tab w:val="left" w:pos="1620"/>
          <w:tab w:val="left" w:pos="1800"/>
          <w:tab w:val="left" w:pos="7200"/>
          <w:tab w:val="left" w:pos="7380"/>
        </w:tabs>
        <w:ind w:left="8080" w:right="158"/>
        <w:jc w:val="center"/>
        <w:rPr>
          <w:lang w:val="nb-NO"/>
        </w:rPr>
      </w:pPr>
    </w:p>
    <w:p w:rsidR="00DC5D87" w:rsidRDefault="00DC5D87" w:rsidP="00DC5D87">
      <w:pPr>
        <w:tabs>
          <w:tab w:val="left" w:pos="1620"/>
          <w:tab w:val="left" w:pos="1800"/>
          <w:tab w:val="left" w:pos="7200"/>
          <w:tab w:val="left" w:pos="7380"/>
        </w:tabs>
        <w:ind w:left="8080" w:right="158"/>
        <w:jc w:val="center"/>
        <w:rPr>
          <w:u w:val="single"/>
          <w:lang w:val="id-ID"/>
        </w:rPr>
      </w:pPr>
    </w:p>
    <w:p w:rsidR="00D74BFE" w:rsidRPr="00D74BFE" w:rsidRDefault="00D74BFE" w:rsidP="00DC5D87">
      <w:pPr>
        <w:tabs>
          <w:tab w:val="left" w:pos="1620"/>
          <w:tab w:val="left" w:pos="1800"/>
          <w:tab w:val="left" w:pos="7200"/>
          <w:tab w:val="left" w:pos="7380"/>
        </w:tabs>
        <w:ind w:left="8080" w:right="158"/>
        <w:jc w:val="center"/>
        <w:rPr>
          <w:u w:val="single"/>
          <w:lang w:val="id-ID"/>
        </w:rPr>
      </w:pPr>
    </w:p>
    <w:p w:rsidR="00DC5D87" w:rsidRPr="00B30288" w:rsidRDefault="00B30288" w:rsidP="00DC5D87">
      <w:pPr>
        <w:tabs>
          <w:tab w:val="left" w:pos="1620"/>
          <w:tab w:val="left" w:pos="1800"/>
          <w:tab w:val="left" w:pos="7200"/>
          <w:tab w:val="left" w:pos="7380"/>
        </w:tabs>
        <w:ind w:left="7655" w:right="158"/>
        <w:jc w:val="center"/>
        <w:rPr>
          <w:spacing w:val="20"/>
        </w:rPr>
      </w:pPr>
      <w:r w:rsidRPr="00B30288">
        <w:rPr>
          <w:spacing w:val="20"/>
        </w:rPr>
        <w:t>DENY AGUNG ANDRIANA S.IK., MH.</w:t>
      </w:r>
    </w:p>
    <w:p w:rsidR="00DC5D87" w:rsidRPr="00DB14AD" w:rsidRDefault="00014257" w:rsidP="00DC5D87">
      <w:pPr>
        <w:tabs>
          <w:tab w:val="left" w:pos="1620"/>
          <w:tab w:val="left" w:pos="1800"/>
          <w:tab w:val="left" w:pos="7200"/>
          <w:tab w:val="left" w:pos="7380"/>
        </w:tabs>
        <w:ind w:left="7655" w:right="158"/>
        <w:jc w:val="center"/>
        <w:rPr>
          <w:b/>
          <w:lang w:val="id-ID"/>
        </w:rPr>
      </w:pPr>
      <w:r>
        <w:rPr>
          <w:noProof/>
        </w:rPr>
        <w:pict>
          <v:shape id="_x0000_s1158" type="#_x0000_t32" style="position:absolute;left:0;text-align:left;margin-left:400.45pt;margin-top:.3pt;width:253.65pt;height:0;z-index:251858944" o:connectortype="straight"/>
        </w:pict>
      </w:r>
      <w:r w:rsidR="00DC5D87" w:rsidRPr="00B30288">
        <w:rPr>
          <w:lang w:val="fi-FI"/>
        </w:rPr>
        <w:t xml:space="preserve">AJUN KOMISARIS BESAR POLISI NRP </w:t>
      </w:r>
      <w:r w:rsidR="00877A1B" w:rsidRPr="00B30288">
        <w:rPr>
          <w:lang w:val="id-ID"/>
        </w:rPr>
        <w:t>76030840</w:t>
      </w:r>
    </w:p>
    <w:p w:rsidR="00DC5D87" w:rsidRDefault="00DC5D87" w:rsidP="00DC5D87">
      <w:pPr>
        <w:pStyle w:val="Header"/>
        <w:tabs>
          <w:tab w:val="clear" w:pos="4320"/>
          <w:tab w:val="clear" w:pos="8640"/>
        </w:tabs>
        <w:rPr>
          <w:lang w:val="id-ID"/>
        </w:rPr>
      </w:pPr>
    </w:p>
    <w:p w:rsidR="00DC5D87" w:rsidRDefault="00DC5D87" w:rsidP="00DC5D87">
      <w:pPr>
        <w:pStyle w:val="Header"/>
        <w:tabs>
          <w:tab w:val="clear" w:pos="4320"/>
          <w:tab w:val="clear" w:pos="8640"/>
        </w:tabs>
        <w:rPr>
          <w:lang w:val="id-ID"/>
        </w:rPr>
      </w:pPr>
    </w:p>
    <w:p w:rsidR="00DC5D87" w:rsidRPr="00DB14AD" w:rsidRDefault="00DC5D87" w:rsidP="00DC5D87">
      <w:pPr>
        <w:pStyle w:val="Header"/>
        <w:tabs>
          <w:tab w:val="clear" w:pos="4320"/>
          <w:tab w:val="clear" w:pos="8640"/>
        </w:tabs>
        <w:rPr>
          <w:lang w:val="id-ID"/>
        </w:rPr>
        <w:sectPr w:rsidR="00DC5D87" w:rsidRPr="00DB14AD" w:rsidSect="008276C3">
          <w:pgSz w:w="15840" w:h="12240" w:orient="landscape" w:code="1"/>
          <w:pgMar w:top="1418" w:right="851" w:bottom="567" w:left="1418" w:header="720" w:footer="720" w:gutter="0"/>
          <w:cols w:space="720"/>
          <w:docGrid w:linePitch="360"/>
        </w:sectPr>
      </w:pPr>
    </w:p>
    <w:p w:rsidR="00DC5D87" w:rsidRPr="00A17EDE" w:rsidRDefault="00B328E7" w:rsidP="00DC5D87">
      <w:pPr>
        <w:jc w:val="center"/>
        <w:rPr>
          <w:b/>
          <w:lang w:val="fi-FI"/>
        </w:rPr>
      </w:pPr>
      <w:r w:rsidRPr="00A17EDE">
        <w:rPr>
          <w:noProof/>
        </w:rPr>
        <w:lastRenderedPageBreak/>
        <w:drawing>
          <wp:anchor distT="0" distB="0" distL="114300" distR="114300" simplePos="0" relativeHeight="251646464" behindDoc="0" locked="0" layoutInCell="1" allowOverlap="1">
            <wp:simplePos x="0" y="0"/>
            <wp:positionH relativeFrom="column">
              <wp:posOffset>2724150</wp:posOffset>
            </wp:positionH>
            <wp:positionV relativeFrom="paragraph">
              <wp:posOffset>8890</wp:posOffset>
            </wp:positionV>
            <wp:extent cx="862965" cy="746125"/>
            <wp:effectExtent l="0" t="0" r="0" b="0"/>
            <wp:wrapNone/>
            <wp:docPr id="23"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057626">
        <w:rPr>
          <w:b/>
        </w:rPr>
        <w:t>2020</w:t>
      </w:r>
    </w:p>
    <w:p w:rsidR="00DC5D87" w:rsidRPr="00A17EDE" w:rsidRDefault="00014257" w:rsidP="00DC5D87">
      <w:pPr>
        <w:jc w:val="center"/>
        <w:rPr>
          <w:b/>
        </w:rPr>
      </w:pPr>
      <w:r>
        <w:rPr>
          <w:noProof/>
        </w:rPr>
        <w:pict>
          <v:line id="_x0000_s1092" style="position:absolute;left:0;text-align:left;z-index:251750400;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684" w:type="dxa"/>
          </w:tcPr>
          <w:p w:rsidR="00DC5D87" w:rsidRPr="00A17EDE" w:rsidRDefault="00DC5D87" w:rsidP="00276ECA">
            <w:pPr>
              <w:numPr>
                <w:ilvl w:val="0"/>
                <w:numId w:val="60"/>
              </w:numPr>
              <w:tabs>
                <w:tab w:val="clear" w:pos="1440"/>
              </w:tabs>
              <w:spacing w:line="360" w:lineRule="auto"/>
              <w:ind w:left="0"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lang w:val="id-ID"/>
              </w:rPr>
            </w:pPr>
            <w:r>
              <w:rPr>
                <w:lang w:val="id-ID"/>
              </w:rPr>
              <w:t>Terwujudnya peningkatan pelayanan prima kepolisian</w:t>
            </w:r>
          </w:p>
        </w:tc>
      </w:tr>
    </w:tbl>
    <w:p w:rsidR="00DC5D87" w:rsidRDefault="00DC5D87" w:rsidP="00DC5D87">
      <w:pPr>
        <w:tabs>
          <w:tab w:val="left" w:pos="3261"/>
          <w:tab w:val="left" w:pos="3402"/>
        </w:tabs>
        <w:ind w:left="284"/>
        <w:rPr>
          <w:b/>
          <w:lang w:val="id-ID"/>
        </w:rPr>
      </w:pPr>
    </w:p>
    <w:p w:rsidR="00DC5D87" w:rsidRDefault="00DC5D87" w:rsidP="00DC5D87">
      <w:pPr>
        <w:tabs>
          <w:tab w:val="left" w:pos="3261"/>
          <w:tab w:val="left" w:pos="3402"/>
        </w:tabs>
        <w:ind w:left="284"/>
        <w:rPr>
          <w:b/>
          <w:lang w:val="id-ID"/>
        </w:rPr>
      </w:pPr>
    </w:p>
    <w:p w:rsidR="00DC5D87" w:rsidRPr="00A17EDE" w:rsidRDefault="00DC5D87" w:rsidP="00DC5D87">
      <w:pPr>
        <w:tabs>
          <w:tab w:val="left" w:pos="3261"/>
          <w:tab w:val="left" w:pos="3402"/>
        </w:tabs>
        <w:ind w:left="284"/>
        <w:rPr>
          <w:b/>
          <w:lang w:val="id-ID"/>
        </w:rPr>
      </w:pPr>
    </w:p>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060.01.02</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Peningkatan Sarana dan Prasarana Aparatur Polri</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2552"/>
        <w:gridCol w:w="2410"/>
        <w:gridCol w:w="2409"/>
        <w:gridCol w:w="2708"/>
      </w:tblGrid>
      <w:tr w:rsidR="00DC5D87" w:rsidRPr="00A17EDE" w:rsidTr="001D05C3">
        <w:trPr>
          <w:trHeight w:val="550"/>
        </w:trPr>
        <w:tc>
          <w:tcPr>
            <w:tcW w:w="2552"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410"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409"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B30288" w:rsidRDefault="00877A1B" w:rsidP="001D05C3">
            <w:pPr>
              <w:tabs>
                <w:tab w:val="left" w:pos="4111"/>
                <w:tab w:val="left" w:pos="4253"/>
              </w:tabs>
              <w:jc w:val="center"/>
              <w:rPr>
                <w:b/>
              </w:rPr>
            </w:pPr>
            <w:r>
              <w:rPr>
                <w:b/>
                <w:lang w:val="id-ID"/>
              </w:rPr>
              <w:t>20</w:t>
            </w:r>
            <w:r w:rsidR="00B30288">
              <w:rPr>
                <w:b/>
              </w:rPr>
              <w:t>20</w:t>
            </w:r>
          </w:p>
        </w:tc>
        <w:tc>
          <w:tcPr>
            <w:tcW w:w="2708"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B30288" w:rsidRDefault="00DC5D87" w:rsidP="00B30288">
            <w:pPr>
              <w:tabs>
                <w:tab w:val="left" w:pos="4111"/>
                <w:tab w:val="left" w:pos="4253"/>
              </w:tabs>
              <w:jc w:val="center"/>
              <w:rPr>
                <w:b/>
              </w:rPr>
            </w:pPr>
            <w:r>
              <w:rPr>
                <w:b/>
                <w:lang w:val="id-ID"/>
              </w:rPr>
              <w:t>20</w:t>
            </w:r>
            <w:r w:rsidR="00B30288">
              <w:rPr>
                <w:b/>
              </w:rPr>
              <w:t>20</w:t>
            </w:r>
          </w:p>
        </w:tc>
      </w:tr>
      <w:tr w:rsidR="00DC5D87" w:rsidRPr="00A17EDE" w:rsidTr="001D05C3">
        <w:trPr>
          <w:trHeight w:val="1125"/>
        </w:trPr>
        <w:tc>
          <w:tcPr>
            <w:tcW w:w="2552" w:type="dxa"/>
            <w:vAlign w:val="center"/>
          </w:tcPr>
          <w:p w:rsidR="00DC5D87" w:rsidRPr="00E46212" w:rsidRDefault="00DC5D87" w:rsidP="001D05C3">
            <w:pPr>
              <w:pStyle w:val="ListParagraph"/>
              <w:numPr>
                <w:ilvl w:val="5"/>
                <w:numId w:val="27"/>
              </w:numPr>
              <w:tabs>
                <w:tab w:val="clear" w:pos="1455"/>
                <w:tab w:val="left" w:pos="4111"/>
                <w:tab w:val="left" w:pos="4253"/>
              </w:tabs>
              <w:ind w:left="318"/>
              <w:rPr>
                <w:b/>
                <w:lang w:val="id-ID"/>
              </w:rPr>
            </w:pPr>
            <w:r w:rsidRPr="00E46212">
              <w:rPr>
                <w:b/>
                <w:lang w:val="id-ID"/>
              </w:rPr>
              <w:t>Rupiah</w:t>
            </w:r>
          </w:p>
          <w:p w:rsidR="00DC5D87" w:rsidRPr="006A7290" w:rsidRDefault="00DC5D87" w:rsidP="001D05C3">
            <w:pPr>
              <w:pStyle w:val="ListParagraph"/>
              <w:tabs>
                <w:tab w:val="clear" w:pos="1080"/>
                <w:tab w:val="left" w:pos="4111"/>
                <w:tab w:val="left" w:pos="4253"/>
              </w:tabs>
              <w:ind w:left="228"/>
              <w:rPr>
                <w:b/>
                <w:lang w:val="id-ID"/>
              </w:rPr>
            </w:pPr>
          </w:p>
          <w:p w:rsidR="00DC5D87" w:rsidRDefault="00DC5D87" w:rsidP="00276ECA">
            <w:pPr>
              <w:pStyle w:val="ListParagraph"/>
              <w:numPr>
                <w:ilvl w:val="0"/>
                <w:numId w:val="44"/>
              </w:numPr>
              <w:tabs>
                <w:tab w:val="clear" w:pos="2160"/>
                <w:tab w:val="left" w:pos="4111"/>
                <w:tab w:val="left" w:pos="4253"/>
              </w:tabs>
              <w:ind w:left="508" w:hanging="267"/>
              <w:rPr>
                <w:lang w:val="id-ID"/>
              </w:rPr>
            </w:pPr>
            <w:r w:rsidRPr="00A17EDE">
              <w:rPr>
                <w:lang w:val="id-ID"/>
              </w:rPr>
              <w:t>Pendamping</w:t>
            </w:r>
          </w:p>
          <w:p w:rsidR="00DC5D87" w:rsidRPr="006A7290" w:rsidRDefault="00DC5D87" w:rsidP="001D05C3">
            <w:pPr>
              <w:tabs>
                <w:tab w:val="left" w:pos="4111"/>
                <w:tab w:val="left" w:pos="4253"/>
              </w:tabs>
              <w:rPr>
                <w:lang w:val="id-ID"/>
              </w:rPr>
            </w:pPr>
          </w:p>
          <w:p w:rsidR="00DC5D87" w:rsidRDefault="00DC5D87" w:rsidP="00276ECA">
            <w:pPr>
              <w:pStyle w:val="ListParagraph"/>
              <w:numPr>
                <w:ilvl w:val="0"/>
                <w:numId w:val="44"/>
              </w:numPr>
              <w:tabs>
                <w:tab w:val="clear" w:pos="2160"/>
                <w:tab w:val="left" w:pos="4111"/>
                <w:tab w:val="left" w:pos="4253"/>
              </w:tabs>
              <w:ind w:left="508" w:hanging="267"/>
              <w:rPr>
                <w:lang w:val="id-ID"/>
              </w:rPr>
            </w:pPr>
            <w:r w:rsidRPr="00A17EDE">
              <w:rPr>
                <w:lang w:val="id-ID"/>
              </w:rPr>
              <w:t>Non Pendamping</w:t>
            </w:r>
          </w:p>
          <w:p w:rsidR="00DC5D87" w:rsidRPr="006A7290" w:rsidRDefault="00DC5D87" w:rsidP="001D05C3">
            <w:pPr>
              <w:tabs>
                <w:tab w:val="left" w:pos="4111"/>
                <w:tab w:val="left" w:pos="4253"/>
              </w:tabs>
              <w:rPr>
                <w:lang w:val="id-ID"/>
              </w:rPr>
            </w:pPr>
          </w:p>
          <w:p w:rsidR="00DC5D87" w:rsidRPr="00E46212" w:rsidRDefault="00DC5D87" w:rsidP="001D05C3">
            <w:pPr>
              <w:pStyle w:val="ListParagraph"/>
              <w:numPr>
                <w:ilvl w:val="5"/>
                <w:numId w:val="27"/>
              </w:numPr>
              <w:tabs>
                <w:tab w:val="clear" w:pos="1455"/>
                <w:tab w:val="left" w:pos="4111"/>
                <w:tab w:val="left" w:pos="4253"/>
              </w:tabs>
              <w:ind w:left="318"/>
              <w:rPr>
                <w:b/>
                <w:lang w:val="id-ID"/>
              </w:rPr>
            </w:pPr>
            <w:r w:rsidRPr="00E46212">
              <w:rPr>
                <w:b/>
                <w:lang w:val="id-ID"/>
              </w:rPr>
              <w:t>PHLN atau PDN</w:t>
            </w:r>
          </w:p>
        </w:tc>
        <w:tc>
          <w:tcPr>
            <w:tcW w:w="2410" w:type="dxa"/>
            <w:vAlign w:val="center"/>
          </w:tcPr>
          <w:p w:rsidR="00DC5D87" w:rsidRPr="006A7290" w:rsidRDefault="00DC5D87" w:rsidP="001D05C3">
            <w:pPr>
              <w:jc w:val="right"/>
              <w:rPr>
                <w:b/>
                <w:lang w:val="id-ID"/>
              </w:rPr>
            </w:pPr>
          </w:p>
        </w:tc>
        <w:tc>
          <w:tcPr>
            <w:tcW w:w="2409" w:type="dxa"/>
            <w:vAlign w:val="center"/>
          </w:tcPr>
          <w:p w:rsidR="00DC5D87" w:rsidRPr="003260D6" w:rsidRDefault="003260D6" w:rsidP="001D05C3">
            <w:pPr>
              <w:jc w:val="right"/>
              <w:rPr>
                <w:b/>
              </w:rPr>
            </w:pPr>
            <w:r>
              <w:rPr>
                <w:b/>
              </w:rPr>
              <w:t>4.472.665</w:t>
            </w:r>
          </w:p>
          <w:p w:rsidR="00DC5D87" w:rsidRPr="006A7290" w:rsidRDefault="00DC5D87" w:rsidP="001D05C3">
            <w:pPr>
              <w:jc w:val="right"/>
              <w:rPr>
                <w:b/>
                <w:lang w:val="id-ID"/>
              </w:rPr>
            </w:pPr>
          </w:p>
          <w:p w:rsidR="00DC5D87" w:rsidRDefault="00DC5D87" w:rsidP="001D05C3">
            <w:pPr>
              <w:jc w:val="right"/>
              <w:rPr>
                <w:lang w:val="id-ID"/>
              </w:rPr>
            </w:pPr>
            <w:r>
              <w:rPr>
                <w:lang w:val="id-ID"/>
              </w:rPr>
              <w:t>0.0</w:t>
            </w:r>
          </w:p>
          <w:p w:rsidR="00DC5D87" w:rsidRDefault="00DC5D87" w:rsidP="001D05C3">
            <w:pPr>
              <w:jc w:val="right"/>
              <w:rPr>
                <w:lang w:val="id-ID"/>
              </w:rPr>
            </w:pPr>
          </w:p>
          <w:p w:rsidR="003260D6" w:rsidRPr="003260D6" w:rsidRDefault="003260D6" w:rsidP="003260D6">
            <w:pPr>
              <w:jc w:val="right"/>
            </w:pPr>
            <w:r w:rsidRPr="003260D6">
              <w:t>4.472.665</w:t>
            </w:r>
          </w:p>
          <w:p w:rsidR="00DC5D87" w:rsidRPr="003260D6" w:rsidRDefault="00DC5D87" w:rsidP="001D05C3">
            <w:pPr>
              <w:jc w:val="right"/>
              <w:rPr>
                <w:b/>
                <w:lang w:val="id-ID"/>
              </w:rPr>
            </w:pPr>
          </w:p>
          <w:p w:rsidR="00DC5D87" w:rsidRPr="00511C08" w:rsidRDefault="00DC5D87" w:rsidP="001D05C3">
            <w:pPr>
              <w:jc w:val="right"/>
              <w:rPr>
                <w:b/>
                <w:lang w:val="id-ID"/>
              </w:rPr>
            </w:pPr>
            <w:r w:rsidRPr="00511C08">
              <w:rPr>
                <w:b/>
                <w:lang w:val="id-ID"/>
              </w:rPr>
              <w:t>0.0</w:t>
            </w:r>
          </w:p>
        </w:tc>
        <w:tc>
          <w:tcPr>
            <w:tcW w:w="2708" w:type="dxa"/>
            <w:vAlign w:val="center"/>
          </w:tcPr>
          <w:p w:rsidR="00DC5D87" w:rsidRPr="00A17EDE" w:rsidRDefault="00DC5D87" w:rsidP="001D05C3">
            <w:pPr>
              <w:jc w:val="right"/>
              <w:rPr>
                <w:b/>
                <w:lang w:val="id-ID"/>
              </w:rPr>
            </w:pPr>
          </w:p>
        </w:tc>
      </w:tr>
      <w:tr w:rsidR="00DC5D87" w:rsidRPr="00A17EDE" w:rsidTr="001D05C3">
        <w:trPr>
          <w:trHeight w:val="541"/>
        </w:trPr>
        <w:tc>
          <w:tcPr>
            <w:tcW w:w="2552" w:type="dxa"/>
            <w:vAlign w:val="center"/>
          </w:tcPr>
          <w:p w:rsidR="00DC5D87" w:rsidRPr="00A17EDE" w:rsidRDefault="00DC5D87" w:rsidP="001D05C3">
            <w:pPr>
              <w:tabs>
                <w:tab w:val="left" w:pos="4111"/>
                <w:tab w:val="left" w:pos="4253"/>
              </w:tabs>
              <w:jc w:val="center"/>
              <w:rPr>
                <w:b/>
                <w:lang w:val="id-ID"/>
              </w:rPr>
            </w:pPr>
            <w:r>
              <w:rPr>
                <w:b/>
                <w:lang w:val="id-ID"/>
              </w:rPr>
              <w:t>JUMLAH</w:t>
            </w:r>
          </w:p>
        </w:tc>
        <w:tc>
          <w:tcPr>
            <w:tcW w:w="2410" w:type="dxa"/>
            <w:vAlign w:val="center"/>
          </w:tcPr>
          <w:p w:rsidR="00DC5D87" w:rsidRPr="00B30288" w:rsidRDefault="00B30288" w:rsidP="001D05C3">
            <w:pPr>
              <w:jc w:val="right"/>
              <w:rPr>
                <w:b/>
              </w:rPr>
            </w:pPr>
            <w:r>
              <w:rPr>
                <w:b/>
              </w:rPr>
              <w:t>5.006.370</w:t>
            </w:r>
          </w:p>
        </w:tc>
        <w:tc>
          <w:tcPr>
            <w:tcW w:w="2409" w:type="dxa"/>
            <w:vAlign w:val="center"/>
          </w:tcPr>
          <w:p w:rsidR="00DC5D87" w:rsidRPr="003260D6" w:rsidRDefault="003260D6" w:rsidP="003260D6">
            <w:pPr>
              <w:jc w:val="right"/>
              <w:rPr>
                <w:b/>
              </w:rPr>
            </w:pPr>
            <w:r>
              <w:rPr>
                <w:b/>
              </w:rPr>
              <w:t>4.472.665</w:t>
            </w:r>
          </w:p>
        </w:tc>
        <w:tc>
          <w:tcPr>
            <w:tcW w:w="2708" w:type="dxa"/>
            <w:vAlign w:val="center"/>
          </w:tcPr>
          <w:p w:rsidR="00DC5D87" w:rsidRPr="003260D6" w:rsidRDefault="003260D6" w:rsidP="003260D6">
            <w:pPr>
              <w:jc w:val="right"/>
              <w:rPr>
                <w:b/>
              </w:rPr>
            </w:pPr>
            <w:r>
              <w:rPr>
                <w:b/>
              </w:rPr>
              <w:t>4.472.665</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C756C1" w:rsidRDefault="00DC5D87" w:rsidP="00276ECA">
      <w:pPr>
        <w:pStyle w:val="ListParagraph"/>
        <w:numPr>
          <w:ilvl w:val="0"/>
          <w:numId w:val="46"/>
        </w:numPr>
        <w:tabs>
          <w:tab w:val="clear" w:pos="1800"/>
          <w:tab w:val="num" w:pos="851"/>
        </w:tabs>
        <w:spacing w:line="360" w:lineRule="auto"/>
        <w:ind w:left="709"/>
        <w:rPr>
          <w:b/>
        </w:rPr>
      </w:pPr>
      <w:r w:rsidRPr="00C756C1">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rPr>
          <w:trHeight w:val="1155"/>
        </w:trPr>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Terdukungnya tugas pembinaan dan operasional Polri melalui ketersediaan sarana dan praserana materiil, fasilitas dan jasa baik kualitas maupun kuantitas.</w:t>
            </w: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C756C1" w:rsidRDefault="00DC5D87" w:rsidP="001D05C3">
            <w:pPr>
              <w:tabs>
                <w:tab w:val="left" w:pos="4111"/>
                <w:tab w:val="left" w:pos="4253"/>
              </w:tabs>
              <w:jc w:val="right"/>
              <w:rPr>
                <w:lang w:val="id-ID"/>
              </w:rPr>
            </w:pPr>
            <w:r w:rsidRPr="00A17EDE">
              <w:rPr>
                <w:lang w:val="id-ID"/>
              </w:rPr>
              <w:t>02</w:t>
            </w:r>
            <w:r w:rsidRPr="00A17EDE">
              <w:rPr>
                <w:lang w:val="en-SG"/>
              </w:rPr>
              <w:t>.</w:t>
            </w:r>
          </w:p>
        </w:tc>
        <w:tc>
          <w:tcPr>
            <w:tcW w:w="4409" w:type="dxa"/>
            <w:tcBorders>
              <w:left w:val="nil"/>
            </w:tcBorders>
          </w:tcPr>
          <w:p w:rsidR="00DC5D87" w:rsidRPr="00A17EDE" w:rsidRDefault="00DC5D87" w:rsidP="001D05C3">
            <w:r>
              <w:rPr>
                <w:lang w:val="id-ID"/>
              </w:rPr>
              <w:t>Jumlah almasus Polri yang sesuai dengan teknologi terakhir untuk mendukung tugas Polri</w:t>
            </w:r>
          </w:p>
          <w:p w:rsidR="00DC5D87" w:rsidRPr="00A17EDE" w:rsidRDefault="00DC5D87" w:rsidP="001D05C3">
            <w:pPr>
              <w:rPr>
                <w:lang w:val="id-ID"/>
              </w:rPr>
            </w:pPr>
            <w:r>
              <w:rPr>
                <w:lang w:val="id-ID"/>
              </w:rPr>
              <w:t>Jumlah alut Polri produksi dalam negeri</w:t>
            </w: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276ECA">
      <w:pPr>
        <w:numPr>
          <w:ilvl w:val="0"/>
          <w:numId w:val="46"/>
        </w:numPr>
        <w:ind w:left="567" w:hanging="567"/>
        <w:jc w:val="both"/>
        <w:rPr>
          <w:b/>
          <w:lang w:val="nb-NO"/>
        </w:rPr>
      </w:pPr>
      <w:r w:rsidRPr="00A17EDE">
        <w:rPr>
          <w:b/>
          <w:lang w:val="nb-NO"/>
        </w:rPr>
        <w:lastRenderedPageBreak/>
        <w:t>KEGIATAN DAN SUMBER PENDANAAN.</w:t>
      </w:r>
    </w:p>
    <w:p w:rsidR="00DC5D87" w:rsidRPr="00DC5D87" w:rsidRDefault="00DC5D87" w:rsidP="00DC5D87">
      <w:pPr>
        <w:ind w:firstLine="720"/>
        <w:rPr>
          <w:b/>
          <w:lang w:val="nb-NO"/>
        </w:rPr>
      </w:pPr>
      <w:r w:rsidRPr="00DC5D87">
        <w:rPr>
          <w:b/>
          <w:lang w:val="id-ID"/>
        </w:rPr>
        <w:t>A.</w:t>
      </w:r>
      <w:r w:rsidRPr="00DC5D87">
        <w:rPr>
          <w:b/>
          <w:lang w:val="nb-NO"/>
        </w:rPr>
        <w:t>URAIAN KEGIATAN</w:t>
      </w:r>
    </w:p>
    <w:p w:rsidR="00DC5D87" w:rsidRPr="008F2340" w:rsidRDefault="00DC5D87" w:rsidP="00DC5D87">
      <w:pPr>
        <w:ind w:left="1134"/>
        <w:rPr>
          <w:b/>
          <w:lang w:val="nb-NO"/>
        </w:rPr>
      </w:pPr>
      <w:r w:rsidRPr="008F2340">
        <w:rPr>
          <w:b/>
          <w:lang w:val="id-ID"/>
        </w:rPr>
        <w:t>PROGRAM PENINGKATAN SARANA DAN PRASARANA APARATUR POLRI</w:t>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3260D6"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3260D6">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3260D6" w:rsidRDefault="00DC5D87" w:rsidP="001D05C3">
            <w:pPr>
              <w:jc w:val="center"/>
              <w:rPr>
                <w:b/>
                <w:sz w:val="20"/>
                <w:szCs w:val="20"/>
              </w:rPr>
            </w:pPr>
            <w:r w:rsidRPr="00A17EDE">
              <w:rPr>
                <w:b/>
                <w:sz w:val="20"/>
                <w:szCs w:val="20"/>
                <w:lang w:val="id-ID"/>
              </w:rPr>
              <w:t>20</w:t>
            </w:r>
            <w:r w:rsidR="003260D6">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DC5D87" w:rsidRPr="00A17EDE" w:rsidTr="001D05C3">
        <w:trPr>
          <w:trHeight w:val="195"/>
        </w:trPr>
        <w:tc>
          <w:tcPr>
            <w:tcW w:w="708" w:type="dxa"/>
            <w:vMerge w:val="restart"/>
          </w:tcPr>
          <w:p w:rsidR="00DC5D87" w:rsidRPr="00A17EDE" w:rsidRDefault="00DC5D87" w:rsidP="001D05C3">
            <w:pPr>
              <w:jc w:val="center"/>
              <w:rPr>
                <w:sz w:val="20"/>
                <w:szCs w:val="20"/>
                <w:lang w:val="id-ID"/>
              </w:rPr>
            </w:pPr>
            <w:r>
              <w:rPr>
                <w:sz w:val="20"/>
                <w:szCs w:val="20"/>
                <w:lang w:val="id-ID"/>
              </w:rPr>
              <w:t>5059</w:t>
            </w:r>
          </w:p>
        </w:tc>
        <w:tc>
          <w:tcPr>
            <w:tcW w:w="2127" w:type="dxa"/>
            <w:vMerge w:val="restart"/>
          </w:tcPr>
          <w:p w:rsidR="00DC5D87" w:rsidRPr="00A17EDE" w:rsidRDefault="00DC5D87" w:rsidP="001D05C3">
            <w:pPr>
              <w:rPr>
                <w:sz w:val="20"/>
                <w:szCs w:val="20"/>
                <w:lang w:val="id-ID"/>
              </w:rPr>
            </w:pPr>
            <w:r>
              <w:rPr>
                <w:sz w:val="20"/>
                <w:szCs w:val="20"/>
                <w:lang w:val="id-ID"/>
              </w:rPr>
              <w:t>Dukungan manajemen dan tehnik sarpras</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135"/>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A17EDE" w:rsidRDefault="00DC5D87" w:rsidP="001D05C3">
            <w:pPr>
              <w:spacing w:line="360" w:lineRule="auto"/>
              <w:ind w:left="318"/>
              <w:rPr>
                <w:sz w:val="20"/>
                <w:szCs w:val="20"/>
                <w:lang w:val="id-ID"/>
              </w:rPr>
            </w:pPr>
            <w:r w:rsidRPr="00A17EDE">
              <w:rPr>
                <w:sz w:val="20"/>
                <w:szCs w:val="20"/>
                <w:lang w:val="id-ID"/>
              </w:rPr>
              <w:t>994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nb-NO"/>
        </w:rPr>
      </w:pPr>
      <w:r w:rsidRPr="00A17EDE">
        <w:rPr>
          <w:b/>
          <w:lang w:val="nb-NO"/>
        </w:rPr>
        <w:tab/>
      </w: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Default="003260D6" w:rsidP="00DC5D87">
      <w:pPr>
        <w:tabs>
          <w:tab w:val="left" w:pos="1134"/>
          <w:tab w:val="left" w:pos="4680"/>
          <w:tab w:val="left" w:pos="5040"/>
        </w:tabs>
        <w:spacing w:line="360" w:lineRule="auto"/>
        <w:ind w:left="644"/>
        <w:jc w:val="both"/>
        <w:rPr>
          <w:b/>
          <w:lang w:val="nb-NO"/>
        </w:rPr>
      </w:pPr>
    </w:p>
    <w:p w:rsidR="003260D6" w:rsidRPr="000A16AC" w:rsidRDefault="003260D6" w:rsidP="00DC5D87">
      <w:pPr>
        <w:tabs>
          <w:tab w:val="left" w:pos="1134"/>
          <w:tab w:val="left" w:pos="4680"/>
          <w:tab w:val="left" w:pos="5040"/>
        </w:tabs>
        <w:spacing w:line="360" w:lineRule="auto"/>
        <w:ind w:left="644"/>
        <w:jc w:val="both"/>
        <w:rPr>
          <w:b/>
          <w:lang w:val="id-ID"/>
        </w:rPr>
      </w:pPr>
    </w:p>
    <w:p w:rsidR="00DC5D87" w:rsidRPr="00DC5D87" w:rsidRDefault="00DC5D87" w:rsidP="00DC5D87">
      <w:pPr>
        <w:ind w:left="414" w:firstLine="720"/>
        <w:rPr>
          <w:b/>
          <w:lang w:val="sv-SE"/>
        </w:rPr>
      </w:pPr>
      <w:r>
        <w:rPr>
          <w:b/>
          <w:lang w:val="id-ID"/>
        </w:rPr>
        <w:lastRenderedPageBreak/>
        <w:t>B.</w:t>
      </w:r>
      <w:r w:rsidRPr="00DC5D87">
        <w:rPr>
          <w:b/>
          <w:lang w:val="nb-NO"/>
        </w:rPr>
        <w:t>PENDANAAN</w:t>
      </w:r>
    </w:p>
    <w:p w:rsidR="00DC5D87" w:rsidRPr="008F2340" w:rsidRDefault="00DC5D87" w:rsidP="00DC5D87">
      <w:pPr>
        <w:ind w:left="1134"/>
        <w:rPr>
          <w:b/>
          <w:lang w:val="nb-NO"/>
        </w:rPr>
      </w:pPr>
      <w:r w:rsidRPr="008F2340">
        <w:rPr>
          <w:b/>
          <w:lang w:val="id-ID"/>
        </w:rPr>
        <w:t>PROGRAM PENINGKATAN SARANA DAN PRASARANA APARATUR POLRI</w:t>
      </w:r>
    </w:p>
    <w:p w:rsidR="00DC5D87" w:rsidRPr="00A17EDE" w:rsidRDefault="00DC5D87" w:rsidP="00DC5D87">
      <w:pPr>
        <w:tabs>
          <w:tab w:val="left" w:pos="1134"/>
          <w:tab w:val="left" w:pos="4680"/>
          <w:tab w:val="left" w:pos="5040"/>
        </w:tabs>
        <w:ind w:left="644"/>
        <w:jc w:val="both"/>
        <w:rPr>
          <w:b/>
          <w:sz w:val="20"/>
          <w:szCs w:val="20"/>
          <w:lang w:val="nb-NO"/>
        </w:rPr>
      </w:pP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sidRPr="00A17EDE">
        <w:rPr>
          <w:sz w:val="20"/>
          <w:szCs w:val="20"/>
          <w:lang w:val="id-ID"/>
        </w:rPr>
        <w:t xml:space="preserve"> (Ribuan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Alokasi</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3260D6">
            <w:pPr>
              <w:jc w:val="center"/>
              <w:rPr>
                <w:b/>
                <w:sz w:val="20"/>
                <w:szCs w:val="20"/>
                <w:lang w:val="id-ID"/>
              </w:rPr>
            </w:pPr>
            <w:r w:rsidRPr="00A17EDE">
              <w:rPr>
                <w:b/>
                <w:sz w:val="20"/>
                <w:szCs w:val="20"/>
                <w:lang w:val="id-ID"/>
              </w:rPr>
              <w:t xml:space="preserve">Indikatif  Tahun </w:t>
            </w:r>
            <w:r w:rsidR="003260D6">
              <w:rPr>
                <w:b/>
                <w:sz w:val="20"/>
                <w:szCs w:val="20"/>
                <w:lang w:val="id-ID"/>
              </w:rPr>
              <w:t>20</w:t>
            </w:r>
            <w:r w:rsidR="003260D6">
              <w:rPr>
                <w:b/>
                <w:sz w:val="20"/>
                <w:szCs w:val="20"/>
              </w:rPr>
              <w:t>20</w:t>
            </w:r>
            <w:r w:rsidRPr="00A17EDE">
              <w:rPr>
                <w:b/>
                <w:sz w:val="20"/>
                <w:szCs w:val="20"/>
                <w:lang w:val="id-ID"/>
              </w:rPr>
              <w:t xml:space="preserve">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1D05C3">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057626" w:rsidRDefault="00DC5D87" w:rsidP="001D05C3">
            <w:pPr>
              <w:jc w:val="center"/>
              <w:rPr>
                <w:b/>
                <w:sz w:val="20"/>
                <w:szCs w:val="20"/>
              </w:rPr>
            </w:pPr>
            <w:r w:rsidRPr="00A17EDE">
              <w:rPr>
                <w:b/>
                <w:sz w:val="20"/>
                <w:szCs w:val="20"/>
                <w:lang w:val="id-ID"/>
              </w:rPr>
              <w:t>20</w:t>
            </w:r>
            <w:r w:rsidR="00057626">
              <w:rPr>
                <w:b/>
                <w:sz w:val="20"/>
                <w:szCs w:val="20"/>
              </w:rPr>
              <w:t>20</w:t>
            </w:r>
          </w:p>
        </w:tc>
        <w:tc>
          <w:tcPr>
            <w:tcW w:w="1070" w:type="dxa"/>
            <w:vMerge/>
            <w:vAlign w:val="center"/>
          </w:tcPr>
          <w:p w:rsidR="00DC5D87" w:rsidRPr="00A17EDE" w:rsidRDefault="00DC5D87" w:rsidP="001D05C3">
            <w:pPr>
              <w:jc w:val="right"/>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3260D6" w:rsidRPr="00A17EDE" w:rsidTr="001D05C3">
        <w:trPr>
          <w:trHeight w:val="249"/>
        </w:trPr>
        <w:tc>
          <w:tcPr>
            <w:tcW w:w="700" w:type="dxa"/>
            <w:tcBorders>
              <w:top w:val="single" w:sz="4" w:space="0" w:color="auto"/>
              <w:bottom w:val="single" w:sz="12" w:space="0" w:color="auto"/>
            </w:tcBorders>
            <w:vAlign w:val="center"/>
          </w:tcPr>
          <w:p w:rsidR="003260D6" w:rsidRPr="00A17EDE" w:rsidRDefault="003260D6" w:rsidP="001D05C3">
            <w:pPr>
              <w:jc w:val="left"/>
              <w:rPr>
                <w:sz w:val="20"/>
                <w:szCs w:val="20"/>
                <w:lang w:val="id-ID"/>
              </w:rPr>
            </w:pPr>
            <w:r>
              <w:rPr>
                <w:sz w:val="20"/>
                <w:szCs w:val="20"/>
                <w:lang w:val="id-ID"/>
              </w:rPr>
              <w:t>5059</w:t>
            </w:r>
          </w:p>
        </w:tc>
        <w:tc>
          <w:tcPr>
            <w:tcW w:w="2986" w:type="dxa"/>
            <w:tcBorders>
              <w:top w:val="single" w:sz="4" w:space="0" w:color="auto"/>
              <w:bottom w:val="single" w:sz="12" w:space="0" w:color="auto"/>
            </w:tcBorders>
            <w:vAlign w:val="center"/>
          </w:tcPr>
          <w:p w:rsidR="003260D6" w:rsidRPr="00A17EDE" w:rsidRDefault="003260D6" w:rsidP="001D05C3">
            <w:pPr>
              <w:jc w:val="left"/>
              <w:rPr>
                <w:b/>
                <w:sz w:val="20"/>
                <w:szCs w:val="20"/>
                <w:lang w:val="id-ID"/>
              </w:rPr>
            </w:pPr>
            <w:r w:rsidRPr="00A17EDE">
              <w:rPr>
                <w:sz w:val="20"/>
                <w:szCs w:val="20"/>
                <w:lang w:val="id-ID"/>
              </w:rPr>
              <w:t>Dukungan Pelayanan Internal Perkantoran Polri</w:t>
            </w:r>
          </w:p>
        </w:tc>
        <w:tc>
          <w:tcPr>
            <w:tcW w:w="1354" w:type="dxa"/>
            <w:tcBorders>
              <w:top w:val="single" w:sz="4" w:space="0" w:color="auto"/>
              <w:bottom w:val="single" w:sz="12" w:space="0" w:color="auto"/>
            </w:tcBorders>
            <w:vAlign w:val="center"/>
          </w:tcPr>
          <w:p w:rsidR="003260D6" w:rsidRPr="00A17EDE" w:rsidRDefault="003260D6" w:rsidP="001D05C3">
            <w:pPr>
              <w:jc w:val="right"/>
              <w:rPr>
                <w:b/>
                <w:sz w:val="20"/>
                <w:szCs w:val="20"/>
                <w:lang w:val="en-SG"/>
              </w:rPr>
            </w:pPr>
            <w:r>
              <w:rPr>
                <w:b/>
                <w:sz w:val="20"/>
                <w:szCs w:val="20"/>
                <w:lang w:val="id-ID"/>
              </w:rPr>
              <w:t>0,0</w:t>
            </w:r>
          </w:p>
          <w:p w:rsidR="003260D6" w:rsidRPr="00A17EDE" w:rsidRDefault="003260D6" w:rsidP="001D05C3">
            <w:pPr>
              <w:jc w:val="right"/>
              <w:rPr>
                <w:b/>
                <w:sz w:val="20"/>
                <w:szCs w:val="20"/>
                <w:lang w:val="nb-NO"/>
              </w:rPr>
            </w:pPr>
          </w:p>
        </w:tc>
        <w:tc>
          <w:tcPr>
            <w:tcW w:w="1339" w:type="dxa"/>
            <w:tcBorders>
              <w:top w:val="single" w:sz="4" w:space="0" w:color="auto"/>
              <w:bottom w:val="single" w:sz="12" w:space="0" w:color="auto"/>
            </w:tcBorders>
            <w:vAlign w:val="center"/>
          </w:tcPr>
          <w:p w:rsidR="003260D6" w:rsidRPr="003260D6" w:rsidRDefault="003260D6" w:rsidP="001D05C3">
            <w:pPr>
              <w:jc w:val="right"/>
              <w:rPr>
                <w:b/>
                <w:sz w:val="20"/>
                <w:szCs w:val="20"/>
              </w:rPr>
            </w:pPr>
            <w:r>
              <w:rPr>
                <w:b/>
                <w:sz w:val="20"/>
                <w:szCs w:val="20"/>
              </w:rPr>
              <w:t>4.472.655</w:t>
            </w:r>
          </w:p>
        </w:tc>
        <w:tc>
          <w:tcPr>
            <w:tcW w:w="1276" w:type="dxa"/>
            <w:tcBorders>
              <w:top w:val="single" w:sz="4" w:space="0" w:color="auto"/>
              <w:bottom w:val="single" w:sz="12" w:space="0" w:color="auto"/>
            </w:tcBorders>
            <w:vAlign w:val="center"/>
          </w:tcPr>
          <w:p w:rsidR="003260D6" w:rsidRPr="00A17EDE" w:rsidRDefault="003260D6"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3260D6" w:rsidRPr="00A17EDE" w:rsidRDefault="003260D6"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3260D6" w:rsidRPr="003260D6" w:rsidRDefault="003260D6" w:rsidP="00231056">
            <w:pPr>
              <w:jc w:val="right"/>
              <w:rPr>
                <w:b/>
                <w:sz w:val="20"/>
                <w:szCs w:val="20"/>
              </w:rPr>
            </w:pPr>
            <w:r>
              <w:rPr>
                <w:b/>
                <w:sz w:val="20"/>
                <w:szCs w:val="20"/>
              </w:rPr>
              <w:t>4.472.655</w:t>
            </w:r>
          </w:p>
        </w:tc>
        <w:tc>
          <w:tcPr>
            <w:tcW w:w="2673" w:type="dxa"/>
            <w:tcBorders>
              <w:top w:val="single" w:sz="4" w:space="0" w:color="auto"/>
              <w:bottom w:val="single" w:sz="12" w:space="0" w:color="auto"/>
            </w:tcBorders>
            <w:vAlign w:val="center"/>
          </w:tcPr>
          <w:p w:rsidR="003260D6" w:rsidRPr="00A17EDE" w:rsidRDefault="003260D6" w:rsidP="001D05C3">
            <w:pPr>
              <w:jc w:val="right"/>
              <w:rPr>
                <w:b/>
                <w:sz w:val="20"/>
                <w:szCs w:val="20"/>
                <w:lang w:val="en-SG"/>
              </w:rPr>
            </w:pPr>
          </w:p>
        </w:tc>
        <w:tc>
          <w:tcPr>
            <w:tcW w:w="1070" w:type="dxa"/>
            <w:tcBorders>
              <w:top w:val="single" w:sz="4" w:space="0" w:color="auto"/>
              <w:bottom w:val="single" w:sz="12" w:space="0" w:color="auto"/>
            </w:tcBorders>
            <w:vAlign w:val="center"/>
          </w:tcPr>
          <w:p w:rsidR="003260D6" w:rsidRPr="00A17EDE" w:rsidRDefault="003260D6" w:rsidP="001D05C3">
            <w:pPr>
              <w:jc w:val="right"/>
              <w:rPr>
                <w:b/>
                <w:sz w:val="20"/>
                <w:szCs w:val="20"/>
                <w:lang w:val="id-ID"/>
              </w:rPr>
            </w:pPr>
          </w:p>
        </w:tc>
      </w:tr>
      <w:tr w:rsidR="003260D6" w:rsidRPr="00A17EDE" w:rsidTr="001D05C3">
        <w:trPr>
          <w:trHeight w:val="249"/>
        </w:trPr>
        <w:tc>
          <w:tcPr>
            <w:tcW w:w="700" w:type="dxa"/>
            <w:tcBorders>
              <w:top w:val="single" w:sz="4" w:space="0" w:color="auto"/>
              <w:bottom w:val="single" w:sz="12" w:space="0" w:color="auto"/>
            </w:tcBorders>
            <w:vAlign w:val="center"/>
          </w:tcPr>
          <w:p w:rsidR="003260D6" w:rsidRPr="00A17EDE" w:rsidRDefault="003260D6" w:rsidP="001D05C3">
            <w:pPr>
              <w:spacing w:line="360" w:lineRule="auto"/>
              <w:ind w:right="-108"/>
              <w:jc w:val="lef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3260D6" w:rsidRPr="00A17EDE" w:rsidRDefault="003260D6" w:rsidP="001D05C3">
            <w:pPr>
              <w:spacing w:line="360" w:lineRule="auto"/>
              <w:jc w:val="left"/>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3260D6" w:rsidRPr="00ED15A9" w:rsidRDefault="003260D6" w:rsidP="001D05C3">
            <w:pPr>
              <w:jc w:val="right"/>
              <w:rPr>
                <w:sz w:val="20"/>
                <w:szCs w:val="20"/>
                <w:lang w:val="en-SG"/>
              </w:rPr>
            </w:pPr>
            <w:r w:rsidRPr="00ED15A9">
              <w:rPr>
                <w:sz w:val="20"/>
                <w:szCs w:val="20"/>
                <w:lang w:val="id-ID"/>
              </w:rPr>
              <w:t>0,0</w:t>
            </w:r>
          </w:p>
          <w:p w:rsidR="003260D6" w:rsidRPr="00ED15A9" w:rsidRDefault="003260D6" w:rsidP="001D05C3">
            <w:pPr>
              <w:jc w:val="right"/>
              <w:rPr>
                <w:sz w:val="20"/>
                <w:szCs w:val="20"/>
                <w:lang w:val="nb-NO"/>
              </w:rPr>
            </w:pPr>
          </w:p>
        </w:tc>
        <w:tc>
          <w:tcPr>
            <w:tcW w:w="1339" w:type="dxa"/>
            <w:tcBorders>
              <w:top w:val="single" w:sz="4" w:space="0" w:color="auto"/>
              <w:bottom w:val="single" w:sz="12" w:space="0" w:color="auto"/>
            </w:tcBorders>
            <w:vAlign w:val="center"/>
          </w:tcPr>
          <w:p w:rsidR="003260D6" w:rsidRPr="003260D6" w:rsidRDefault="003260D6" w:rsidP="00231056">
            <w:pPr>
              <w:jc w:val="right"/>
              <w:rPr>
                <w:sz w:val="20"/>
                <w:szCs w:val="20"/>
              </w:rPr>
            </w:pPr>
            <w:r w:rsidRPr="003260D6">
              <w:rPr>
                <w:sz w:val="20"/>
                <w:szCs w:val="20"/>
              </w:rPr>
              <w:t>4.472.655</w:t>
            </w:r>
          </w:p>
        </w:tc>
        <w:tc>
          <w:tcPr>
            <w:tcW w:w="1276" w:type="dxa"/>
            <w:tcBorders>
              <w:top w:val="single" w:sz="4" w:space="0" w:color="auto"/>
              <w:bottom w:val="single" w:sz="12" w:space="0" w:color="auto"/>
            </w:tcBorders>
            <w:vAlign w:val="center"/>
          </w:tcPr>
          <w:p w:rsidR="003260D6" w:rsidRPr="00A17EDE" w:rsidRDefault="003260D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3260D6" w:rsidRPr="00A17EDE" w:rsidRDefault="003260D6"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3260D6" w:rsidRPr="003260D6" w:rsidRDefault="003260D6" w:rsidP="00231056">
            <w:pPr>
              <w:jc w:val="right"/>
              <w:rPr>
                <w:sz w:val="20"/>
                <w:szCs w:val="20"/>
              </w:rPr>
            </w:pPr>
            <w:r w:rsidRPr="003260D6">
              <w:rPr>
                <w:sz w:val="20"/>
                <w:szCs w:val="20"/>
              </w:rPr>
              <w:t>4.472.655</w:t>
            </w:r>
          </w:p>
        </w:tc>
        <w:tc>
          <w:tcPr>
            <w:tcW w:w="2673" w:type="dxa"/>
            <w:tcBorders>
              <w:top w:val="single" w:sz="4" w:space="0" w:color="auto"/>
              <w:bottom w:val="single" w:sz="12" w:space="0" w:color="auto"/>
            </w:tcBorders>
            <w:vAlign w:val="center"/>
          </w:tcPr>
          <w:p w:rsidR="003260D6" w:rsidRPr="00A17EDE" w:rsidRDefault="003260D6"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3260D6" w:rsidRPr="003260D6" w:rsidRDefault="003260D6" w:rsidP="001D05C3">
            <w:pPr>
              <w:spacing w:line="360" w:lineRule="auto"/>
              <w:jc w:val="right"/>
              <w:rPr>
                <w:sz w:val="20"/>
                <w:szCs w:val="20"/>
              </w:rPr>
            </w:pPr>
            <w:r>
              <w:rPr>
                <w:sz w:val="20"/>
                <w:szCs w:val="20"/>
              </w:rPr>
              <w:t>Kab Okus</w:t>
            </w:r>
          </w:p>
        </w:tc>
      </w:tr>
      <w:tr w:rsidR="003260D6" w:rsidRPr="00A17EDE" w:rsidTr="001D05C3">
        <w:trPr>
          <w:trHeight w:val="249"/>
        </w:trPr>
        <w:tc>
          <w:tcPr>
            <w:tcW w:w="700" w:type="dxa"/>
            <w:tcBorders>
              <w:top w:val="single" w:sz="4" w:space="0" w:color="auto"/>
              <w:bottom w:val="single" w:sz="12" w:space="0" w:color="auto"/>
            </w:tcBorders>
            <w:vAlign w:val="center"/>
          </w:tcPr>
          <w:p w:rsidR="003260D6" w:rsidRPr="00A17EDE" w:rsidRDefault="003260D6" w:rsidP="001D05C3">
            <w:pPr>
              <w:spacing w:line="360" w:lineRule="auto"/>
              <w:ind w:right="-108"/>
              <w:jc w:val="lef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3260D6" w:rsidRPr="00A17EDE" w:rsidRDefault="003260D6" w:rsidP="001D05C3">
            <w:pPr>
              <w:spacing w:line="360" w:lineRule="auto"/>
              <w:jc w:val="left"/>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3260D6" w:rsidRPr="00ED15A9" w:rsidRDefault="003260D6" w:rsidP="001D05C3">
            <w:pPr>
              <w:jc w:val="right"/>
              <w:rPr>
                <w:sz w:val="20"/>
                <w:szCs w:val="20"/>
                <w:lang w:val="en-SG"/>
              </w:rPr>
            </w:pPr>
            <w:r w:rsidRPr="00ED15A9">
              <w:rPr>
                <w:sz w:val="20"/>
                <w:szCs w:val="20"/>
                <w:lang w:val="id-ID"/>
              </w:rPr>
              <w:t>0,0</w:t>
            </w:r>
          </w:p>
          <w:p w:rsidR="003260D6" w:rsidRPr="00ED15A9" w:rsidRDefault="003260D6" w:rsidP="001D05C3">
            <w:pPr>
              <w:jc w:val="right"/>
              <w:rPr>
                <w:sz w:val="20"/>
                <w:szCs w:val="20"/>
                <w:lang w:val="nb-NO"/>
              </w:rPr>
            </w:pPr>
          </w:p>
        </w:tc>
        <w:tc>
          <w:tcPr>
            <w:tcW w:w="1339" w:type="dxa"/>
            <w:tcBorders>
              <w:top w:val="single" w:sz="4" w:space="0" w:color="auto"/>
              <w:bottom w:val="single" w:sz="12" w:space="0" w:color="auto"/>
            </w:tcBorders>
            <w:vAlign w:val="center"/>
          </w:tcPr>
          <w:p w:rsidR="003260D6" w:rsidRPr="003260D6" w:rsidRDefault="003260D6" w:rsidP="00231056">
            <w:pPr>
              <w:jc w:val="right"/>
              <w:rPr>
                <w:sz w:val="20"/>
                <w:szCs w:val="20"/>
              </w:rPr>
            </w:pPr>
            <w:r w:rsidRPr="003260D6">
              <w:rPr>
                <w:sz w:val="20"/>
                <w:szCs w:val="20"/>
              </w:rPr>
              <w:t>4.472.655</w:t>
            </w:r>
          </w:p>
        </w:tc>
        <w:tc>
          <w:tcPr>
            <w:tcW w:w="1276" w:type="dxa"/>
            <w:tcBorders>
              <w:top w:val="single" w:sz="4" w:space="0" w:color="auto"/>
              <w:bottom w:val="single" w:sz="12" w:space="0" w:color="auto"/>
            </w:tcBorders>
            <w:vAlign w:val="center"/>
          </w:tcPr>
          <w:p w:rsidR="003260D6" w:rsidRPr="00A17EDE" w:rsidRDefault="003260D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3260D6" w:rsidRPr="00A17EDE" w:rsidRDefault="003260D6"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3260D6" w:rsidRPr="003260D6" w:rsidRDefault="003260D6" w:rsidP="00231056">
            <w:pPr>
              <w:jc w:val="right"/>
              <w:rPr>
                <w:sz w:val="20"/>
                <w:szCs w:val="20"/>
              </w:rPr>
            </w:pPr>
            <w:r w:rsidRPr="003260D6">
              <w:rPr>
                <w:sz w:val="20"/>
                <w:szCs w:val="20"/>
              </w:rPr>
              <w:t>4.472.655</w:t>
            </w:r>
          </w:p>
        </w:tc>
        <w:tc>
          <w:tcPr>
            <w:tcW w:w="2673" w:type="dxa"/>
            <w:tcBorders>
              <w:top w:val="single" w:sz="4" w:space="0" w:color="auto"/>
              <w:bottom w:val="single" w:sz="12" w:space="0" w:color="auto"/>
            </w:tcBorders>
            <w:vAlign w:val="center"/>
          </w:tcPr>
          <w:p w:rsidR="003260D6" w:rsidRPr="00A17EDE" w:rsidRDefault="003260D6"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3260D6" w:rsidRPr="003260D6" w:rsidRDefault="003260D6" w:rsidP="00231056">
            <w:pPr>
              <w:spacing w:line="360" w:lineRule="auto"/>
              <w:jc w:val="right"/>
              <w:rPr>
                <w:sz w:val="20"/>
                <w:szCs w:val="20"/>
              </w:rPr>
            </w:pPr>
            <w:r>
              <w:rPr>
                <w:sz w:val="20"/>
                <w:szCs w:val="20"/>
              </w:rPr>
              <w:t>Kab Okus</w:t>
            </w:r>
          </w:p>
        </w:tc>
      </w:tr>
      <w:tr w:rsidR="003260D6" w:rsidRPr="00A17EDE" w:rsidTr="001D05C3">
        <w:trPr>
          <w:trHeight w:val="596"/>
        </w:trPr>
        <w:tc>
          <w:tcPr>
            <w:tcW w:w="3686" w:type="dxa"/>
            <w:gridSpan w:val="2"/>
            <w:tcBorders>
              <w:top w:val="single" w:sz="12" w:space="0" w:color="auto"/>
            </w:tcBorders>
            <w:vAlign w:val="center"/>
          </w:tcPr>
          <w:p w:rsidR="003260D6" w:rsidRPr="00ED15A9" w:rsidRDefault="003260D6" w:rsidP="001D05C3">
            <w:pPr>
              <w:jc w:val="center"/>
              <w:rPr>
                <w:b/>
                <w:sz w:val="20"/>
                <w:szCs w:val="20"/>
                <w:lang w:val="id-ID"/>
              </w:rPr>
            </w:pPr>
            <w:r w:rsidRPr="00ED15A9">
              <w:rPr>
                <w:b/>
                <w:sz w:val="20"/>
                <w:szCs w:val="20"/>
                <w:lang w:val="id-ID"/>
              </w:rPr>
              <w:t>JUMLAH</w:t>
            </w:r>
          </w:p>
        </w:tc>
        <w:tc>
          <w:tcPr>
            <w:tcW w:w="1354" w:type="dxa"/>
            <w:tcBorders>
              <w:top w:val="single" w:sz="12" w:space="0" w:color="auto"/>
            </w:tcBorders>
            <w:vAlign w:val="center"/>
          </w:tcPr>
          <w:p w:rsidR="003260D6" w:rsidRPr="003260D6" w:rsidRDefault="003260D6" w:rsidP="001D05C3">
            <w:pPr>
              <w:jc w:val="right"/>
              <w:rPr>
                <w:b/>
                <w:sz w:val="20"/>
                <w:szCs w:val="20"/>
              </w:rPr>
            </w:pPr>
            <w:r>
              <w:rPr>
                <w:b/>
                <w:sz w:val="20"/>
                <w:szCs w:val="20"/>
              </w:rPr>
              <w:t>5.006.370</w:t>
            </w:r>
          </w:p>
        </w:tc>
        <w:tc>
          <w:tcPr>
            <w:tcW w:w="1339" w:type="dxa"/>
            <w:tcBorders>
              <w:top w:val="single" w:sz="12" w:space="0" w:color="auto"/>
            </w:tcBorders>
            <w:vAlign w:val="center"/>
          </w:tcPr>
          <w:p w:rsidR="003260D6" w:rsidRPr="003260D6" w:rsidRDefault="003260D6" w:rsidP="00231056">
            <w:pPr>
              <w:jc w:val="right"/>
              <w:rPr>
                <w:b/>
                <w:sz w:val="20"/>
                <w:szCs w:val="20"/>
              </w:rPr>
            </w:pPr>
            <w:r>
              <w:rPr>
                <w:b/>
                <w:sz w:val="20"/>
                <w:szCs w:val="20"/>
              </w:rPr>
              <w:t>4.472.655</w:t>
            </w:r>
          </w:p>
        </w:tc>
        <w:tc>
          <w:tcPr>
            <w:tcW w:w="1276" w:type="dxa"/>
            <w:tcBorders>
              <w:top w:val="single" w:sz="12" w:space="0" w:color="auto"/>
            </w:tcBorders>
            <w:vAlign w:val="center"/>
          </w:tcPr>
          <w:p w:rsidR="003260D6" w:rsidRPr="00ED15A9" w:rsidRDefault="003260D6" w:rsidP="001D05C3">
            <w:pPr>
              <w:jc w:val="right"/>
              <w:rPr>
                <w:b/>
                <w:sz w:val="20"/>
                <w:szCs w:val="20"/>
                <w:lang w:val="id-ID"/>
              </w:rPr>
            </w:pPr>
            <w:r w:rsidRPr="00ED15A9">
              <w:rPr>
                <w:b/>
                <w:sz w:val="20"/>
                <w:szCs w:val="20"/>
                <w:lang w:val="id-ID"/>
              </w:rPr>
              <w:t>0,0</w:t>
            </w:r>
          </w:p>
        </w:tc>
        <w:tc>
          <w:tcPr>
            <w:tcW w:w="1276" w:type="dxa"/>
            <w:tcBorders>
              <w:top w:val="single" w:sz="12" w:space="0" w:color="auto"/>
            </w:tcBorders>
            <w:vAlign w:val="center"/>
          </w:tcPr>
          <w:p w:rsidR="003260D6" w:rsidRPr="00ED15A9" w:rsidRDefault="003260D6" w:rsidP="001D05C3">
            <w:pPr>
              <w:jc w:val="right"/>
              <w:rPr>
                <w:b/>
                <w:sz w:val="20"/>
                <w:szCs w:val="20"/>
                <w:lang w:val="id-ID"/>
              </w:rPr>
            </w:pPr>
            <w:r w:rsidRPr="00ED15A9">
              <w:rPr>
                <w:b/>
                <w:sz w:val="20"/>
                <w:szCs w:val="20"/>
                <w:lang w:val="id-ID"/>
              </w:rPr>
              <w:t>0,0</w:t>
            </w:r>
          </w:p>
        </w:tc>
        <w:tc>
          <w:tcPr>
            <w:tcW w:w="1218" w:type="dxa"/>
            <w:tcBorders>
              <w:top w:val="single" w:sz="12" w:space="0" w:color="auto"/>
            </w:tcBorders>
            <w:vAlign w:val="center"/>
          </w:tcPr>
          <w:p w:rsidR="003260D6" w:rsidRPr="00ED15A9" w:rsidRDefault="003260D6" w:rsidP="001D05C3">
            <w:pPr>
              <w:jc w:val="right"/>
              <w:rPr>
                <w:b/>
                <w:sz w:val="20"/>
                <w:szCs w:val="20"/>
                <w:lang w:val="nb-NO"/>
              </w:rPr>
            </w:pPr>
            <w:r w:rsidRPr="00ED15A9">
              <w:rPr>
                <w:b/>
                <w:sz w:val="20"/>
                <w:szCs w:val="20"/>
                <w:lang w:val="id-ID"/>
              </w:rPr>
              <w:t>2.552.398</w:t>
            </w:r>
          </w:p>
        </w:tc>
        <w:tc>
          <w:tcPr>
            <w:tcW w:w="2673" w:type="dxa"/>
            <w:tcBorders>
              <w:top w:val="single" w:sz="12" w:space="0" w:color="auto"/>
            </w:tcBorders>
            <w:vAlign w:val="center"/>
          </w:tcPr>
          <w:p w:rsidR="003260D6" w:rsidRPr="003260D6" w:rsidRDefault="003260D6" w:rsidP="00231056">
            <w:pPr>
              <w:jc w:val="right"/>
              <w:rPr>
                <w:b/>
                <w:sz w:val="20"/>
                <w:szCs w:val="20"/>
              </w:rPr>
            </w:pPr>
            <w:r>
              <w:rPr>
                <w:b/>
                <w:sz w:val="20"/>
                <w:szCs w:val="20"/>
              </w:rPr>
              <w:t>4.472.655</w:t>
            </w:r>
          </w:p>
        </w:tc>
        <w:tc>
          <w:tcPr>
            <w:tcW w:w="1070" w:type="dxa"/>
            <w:tcBorders>
              <w:top w:val="single" w:sz="12" w:space="0" w:color="auto"/>
            </w:tcBorders>
            <w:vAlign w:val="center"/>
          </w:tcPr>
          <w:p w:rsidR="003260D6" w:rsidRPr="00ED15A9" w:rsidRDefault="003260D6" w:rsidP="001D05C3">
            <w:pPr>
              <w:jc w:val="right"/>
              <w:rPr>
                <w:b/>
                <w:sz w:val="20"/>
                <w:szCs w:val="20"/>
                <w:lang w:val="id-ID"/>
              </w:rPr>
            </w:pPr>
          </w:p>
        </w:tc>
      </w:tr>
    </w:tbl>
    <w:p w:rsidR="00DC5D87" w:rsidRDefault="00DC5D87" w:rsidP="00DC5D87">
      <w:pPr>
        <w:tabs>
          <w:tab w:val="left" w:pos="9360"/>
          <w:tab w:val="left" w:pos="9720"/>
        </w:tabs>
        <w:ind w:left="7920" w:right="530"/>
        <w:jc w:val="center"/>
        <w:rPr>
          <w:lang w:val="id-ID"/>
        </w:rPr>
      </w:pPr>
    </w:p>
    <w:p w:rsidR="003260D6" w:rsidRPr="00BA2C32" w:rsidRDefault="00BF6CF8" w:rsidP="003260D6">
      <w:pPr>
        <w:tabs>
          <w:tab w:val="left" w:pos="9360"/>
          <w:tab w:val="left" w:pos="9720"/>
        </w:tabs>
        <w:ind w:left="7920" w:right="530"/>
        <w:jc w:val="center"/>
        <w:rPr>
          <w:lang w:val="id-ID"/>
        </w:rPr>
      </w:pPr>
      <w:r>
        <w:rPr>
          <w:noProof/>
        </w:rPr>
        <w:drawing>
          <wp:anchor distT="0" distB="0" distL="114300" distR="114300" simplePos="0" relativeHeight="251887616" behindDoc="0" locked="0" layoutInCell="1" allowOverlap="1">
            <wp:simplePos x="0" y="0"/>
            <wp:positionH relativeFrom="column">
              <wp:posOffset>5734050</wp:posOffset>
            </wp:positionH>
            <wp:positionV relativeFrom="paragraph">
              <wp:posOffset>452755</wp:posOffset>
            </wp:positionV>
            <wp:extent cx="1786255" cy="669290"/>
            <wp:effectExtent l="0" t="0" r="0" b="0"/>
            <wp:wrapNone/>
            <wp:docPr id="20"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886592" behindDoc="1" locked="0" layoutInCell="1" allowOverlap="1">
            <wp:simplePos x="0" y="0"/>
            <wp:positionH relativeFrom="column">
              <wp:posOffset>4568190</wp:posOffset>
            </wp:positionH>
            <wp:positionV relativeFrom="paragraph">
              <wp:posOffset>80645</wp:posOffset>
            </wp:positionV>
            <wp:extent cx="1663700" cy="1669415"/>
            <wp:effectExtent l="57150" t="0" r="50800" b="6985"/>
            <wp:wrapNone/>
            <wp:docPr id="19"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3260D6" w:rsidRPr="00BA2C32">
        <w:rPr>
          <w:lang w:val="id-ID"/>
        </w:rPr>
        <w:t>Muaradua</w:t>
      </w:r>
      <w:r w:rsidR="003260D6" w:rsidRPr="00BA2C32">
        <w:rPr>
          <w:lang w:val="nb-NO"/>
        </w:rPr>
        <w:t xml:space="preserve">, </w:t>
      </w:r>
      <w:r w:rsidR="004067F0">
        <w:rPr>
          <w:lang w:val="nb-NO"/>
        </w:rPr>
        <w:t>10</w:t>
      </w:r>
      <w:r w:rsidR="003260D6" w:rsidRPr="00BA2C32">
        <w:rPr>
          <w:lang w:val="nb-NO"/>
        </w:rPr>
        <w:t xml:space="preserve">  </w:t>
      </w:r>
      <w:r w:rsidR="003260D6" w:rsidRPr="00BA2C32">
        <w:rPr>
          <w:lang w:val="id-ID"/>
        </w:rPr>
        <w:t xml:space="preserve">Juli </w:t>
      </w:r>
      <w:r w:rsidR="003260D6">
        <w:rPr>
          <w:lang w:val="id-ID"/>
        </w:rPr>
        <w:t>2019</w:t>
      </w:r>
    </w:p>
    <w:p w:rsidR="003260D6" w:rsidRPr="00A17EDE" w:rsidRDefault="003260D6" w:rsidP="003260D6">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3260D6" w:rsidRPr="00A17EDE" w:rsidRDefault="003260D6" w:rsidP="003260D6">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3260D6" w:rsidRPr="00A17EDE" w:rsidRDefault="003260D6" w:rsidP="003260D6">
      <w:pPr>
        <w:tabs>
          <w:tab w:val="left" w:pos="1620"/>
          <w:tab w:val="left" w:pos="1800"/>
          <w:tab w:val="left" w:pos="7200"/>
          <w:tab w:val="left" w:pos="7380"/>
        </w:tabs>
        <w:ind w:left="8080" w:right="158"/>
        <w:jc w:val="center"/>
        <w:rPr>
          <w:lang w:val="nb-NO"/>
        </w:rPr>
      </w:pPr>
    </w:p>
    <w:p w:rsidR="003260D6" w:rsidRDefault="003260D6" w:rsidP="003260D6">
      <w:pPr>
        <w:tabs>
          <w:tab w:val="left" w:pos="1620"/>
          <w:tab w:val="left" w:pos="1800"/>
          <w:tab w:val="left" w:pos="7200"/>
          <w:tab w:val="left" w:pos="7380"/>
        </w:tabs>
        <w:ind w:left="8080" w:right="158"/>
        <w:jc w:val="center"/>
        <w:rPr>
          <w:u w:val="single"/>
          <w:lang w:val="id-ID"/>
        </w:rPr>
      </w:pPr>
    </w:p>
    <w:p w:rsidR="003260D6" w:rsidRPr="00D74BFE" w:rsidRDefault="003260D6" w:rsidP="003260D6">
      <w:pPr>
        <w:tabs>
          <w:tab w:val="left" w:pos="1620"/>
          <w:tab w:val="left" w:pos="1800"/>
          <w:tab w:val="left" w:pos="7200"/>
          <w:tab w:val="left" w:pos="7380"/>
        </w:tabs>
        <w:ind w:left="8080" w:right="158"/>
        <w:jc w:val="center"/>
        <w:rPr>
          <w:u w:val="single"/>
          <w:lang w:val="id-ID"/>
        </w:rPr>
      </w:pPr>
    </w:p>
    <w:p w:rsidR="003260D6" w:rsidRPr="00B30288" w:rsidRDefault="003260D6" w:rsidP="003260D6">
      <w:pPr>
        <w:tabs>
          <w:tab w:val="left" w:pos="1620"/>
          <w:tab w:val="left" w:pos="1800"/>
          <w:tab w:val="left" w:pos="7200"/>
          <w:tab w:val="left" w:pos="7380"/>
        </w:tabs>
        <w:ind w:left="7655" w:right="158"/>
        <w:jc w:val="center"/>
        <w:rPr>
          <w:spacing w:val="20"/>
        </w:rPr>
      </w:pPr>
      <w:r w:rsidRPr="00B30288">
        <w:rPr>
          <w:spacing w:val="20"/>
        </w:rPr>
        <w:t>DENY AGUNG ANDRIANA S.IK., MH.</w:t>
      </w:r>
    </w:p>
    <w:p w:rsidR="00DC5D87" w:rsidRPr="00DB14AD" w:rsidRDefault="00014257" w:rsidP="003260D6">
      <w:pPr>
        <w:tabs>
          <w:tab w:val="left" w:pos="1620"/>
          <w:tab w:val="left" w:pos="1800"/>
          <w:tab w:val="left" w:pos="7200"/>
          <w:tab w:val="left" w:pos="7380"/>
        </w:tabs>
        <w:ind w:left="7655" w:right="158"/>
        <w:jc w:val="center"/>
        <w:rPr>
          <w:b/>
          <w:lang w:val="id-ID"/>
        </w:rPr>
      </w:pPr>
      <w:r>
        <w:rPr>
          <w:noProof/>
        </w:rPr>
        <w:pict>
          <v:shape id="_x0000_s1159" type="#_x0000_t32" style="position:absolute;left:0;text-align:left;margin-left:400.45pt;margin-top:.3pt;width:253.65pt;height:0;z-index:251860992" o:connectortype="straight"/>
        </w:pict>
      </w:r>
      <w:r w:rsidR="003260D6" w:rsidRPr="00B30288">
        <w:rPr>
          <w:lang w:val="fi-FI"/>
        </w:rPr>
        <w:t xml:space="preserve">AJUN KOMISARIS BESAR POLISI NRP </w:t>
      </w:r>
      <w:r w:rsidR="003260D6" w:rsidRPr="00B30288">
        <w:rPr>
          <w:lang w:val="id-ID"/>
        </w:rPr>
        <w:t>76030840</w:t>
      </w:r>
    </w:p>
    <w:p w:rsidR="00DC5D87" w:rsidRPr="00A17EDE" w:rsidRDefault="00DC5D87" w:rsidP="00DC5D87">
      <w:pPr>
        <w:pStyle w:val="Header"/>
        <w:tabs>
          <w:tab w:val="clear" w:pos="4320"/>
          <w:tab w:val="clear" w:pos="8640"/>
        </w:tabs>
        <w:rPr>
          <w:lang w:val="fi-FI"/>
        </w:rPr>
        <w:sectPr w:rsidR="00DC5D87" w:rsidRPr="00A17EDE" w:rsidSect="008276C3">
          <w:pgSz w:w="15840" w:h="12240" w:orient="landscape" w:code="1"/>
          <w:pgMar w:top="1418" w:right="851" w:bottom="567" w:left="1418" w:header="720" w:footer="720" w:gutter="0"/>
          <w:cols w:space="720"/>
          <w:docGrid w:linePitch="360"/>
        </w:sectPr>
      </w:pPr>
    </w:p>
    <w:p w:rsidR="00DC5D87" w:rsidRDefault="00B328E7" w:rsidP="00DC5D87">
      <w:pPr>
        <w:jc w:val="center"/>
        <w:rPr>
          <w:b/>
          <w:noProof/>
          <w:lang w:val="id-ID" w:eastAsia="id-ID"/>
        </w:rPr>
      </w:pPr>
      <w:r w:rsidRPr="00A17EDE">
        <w:rPr>
          <w:noProof/>
        </w:rPr>
        <w:lastRenderedPageBreak/>
        <w:drawing>
          <wp:anchor distT="0" distB="0" distL="114300" distR="114300" simplePos="0" relativeHeight="251647488" behindDoc="0" locked="0" layoutInCell="1" allowOverlap="1">
            <wp:simplePos x="0" y="0"/>
            <wp:positionH relativeFrom="column">
              <wp:posOffset>2724150</wp:posOffset>
            </wp:positionH>
            <wp:positionV relativeFrom="paragraph">
              <wp:posOffset>8890</wp:posOffset>
            </wp:positionV>
            <wp:extent cx="862965" cy="746125"/>
            <wp:effectExtent l="0" t="0" r="0" b="0"/>
            <wp:wrapNone/>
            <wp:docPr id="33"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noProof/>
          <w:lang w:val="id-ID" w:eastAsia="id-ID"/>
        </w:rPr>
      </w:pP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E55725">
        <w:rPr>
          <w:b/>
        </w:rPr>
        <w:t>2020</w:t>
      </w:r>
    </w:p>
    <w:p w:rsidR="00DC5D87" w:rsidRPr="00A17EDE" w:rsidRDefault="00014257" w:rsidP="00DC5D87">
      <w:pPr>
        <w:jc w:val="center"/>
        <w:rPr>
          <w:b/>
        </w:rPr>
      </w:pPr>
      <w:r>
        <w:rPr>
          <w:noProof/>
        </w:rPr>
        <w:pict>
          <v:line id="_x0000_s1094" style="position:absolute;left:0;text-align:left;z-index:251753472;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684" w:type="dxa"/>
          </w:tcPr>
          <w:p w:rsidR="00DC5D87" w:rsidRPr="00A17EDE" w:rsidRDefault="00DC5D87" w:rsidP="00276ECA">
            <w:pPr>
              <w:numPr>
                <w:ilvl w:val="0"/>
                <w:numId w:val="60"/>
              </w:numPr>
              <w:tabs>
                <w:tab w:val="clear" w:pos="1440"/>
              </w:tabs>
              <w:spacing w:line="360" w:lineRule="auto"/>
              <w:ind w:left="0"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684" w:type="dxa"/>
          </w:tcPr>
          <w:p w:rsidR="00DC5D87" w:rsidRPr="00A17EDE" w:rsidRDefault="00DC5D87" w:rsidP="00276ECA">
            <w:pPr>
              <w:numPr>
                <w:ilvl w:val="0"/>
                <w:numId w:val="60"/>
              </w:numPr>
              <w:tabs>
                <w:tab w:val="clear" w:pos="1440"/>
              </w:tabs>
              <w:spacing w:line="360" w:lineRule="auto"/>
              <w:ind w:left="0"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personil Polri yang profesional, bermoral dan modrn</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Default="00DC5D87" w:rsidP="001D05C3">
            <w:pPr>
              <w:tabs>
                <w:tab w:val="clear" w:pos="3240"/>
                <w:tab w:val="left" w:pos="600"/>
                <w:tab w:val="left" w:pos="3261"/>
                <w:tab w:val="left" w:pos="3402"/>
              </w:tabs>
              <w:ind w:left="600" w:hanging="600"/>
              <w:rPr>
                <w:lang w:val="id-ID"/>
              </w:rPr>
            </w:pPr>
            <w:r>
              <w:rPr>
                <w:lang w:val="id-ID"/>
              </w:rPr>
              <w:t xml:space="preserve">2. </w:t>
            </w:r>
          </w:p>
        </w:tc>
        <w:tc>
          <w:tcPr>
            <w:tcW w:w="5684" w:type="dxa"/>
            <w:tcBorders>
              <w:left w:val="single" w:sz="4" w:space="0" w:color="auto"/>
            </w:tcBorders>
            <w:vAlign w:val="center"/>
          </w:tcPr>
          <w:p w:rsidR="00DC5D87" w:rsidRDefault="00DC5D87" w:rsidP="001D05C3">
            <w:pPr>
              <w:tabs>
                <w:tab w:val="left" w:pos="600"/>
                <w:tab w:val="left" w:pos="3402"/>
              </w:tabs>
              <w:rPr>
                <w:lang w:val="id-ID"/>
              </w:rPr>
            </w:pPr>
            <w:r>
              <w:rPr>
                <w:lang w:val="id-ID"/>
              </w:rPr>
              <w:t>Akuntabilitas kinerja dan akuntabilitas keuangan /anggaran Polri</w:t>
            </w:r>
          </w:p>
        </w:tc>
      </w:tr>
    </w:tbl>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060.01.03</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Pengawasan dan Peningkatan Akuntabilitas Aparatur Polri</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3261"/>
        <w:gridCol w:w="2268"/>
        <w:gridCol w:w="2409"/>
        <w:gridCol w:w="2141"/>
      </w:tblGrid>
      <w:tr w:rsidR="00DC5D87" w:rsidRPr="00A17EDE" w:rsidTr="001D05C3">
        <w:trPr>
          <w:trHeight w:val="550"/>
        </w:trPr>
        <w:tc>
          <w:tcPr>
            <w:tcW w:w="3261"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268"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409"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3260D6" w:rsidRDefault="003260D6" w:rsidP="003260D6">
            <w:pPr>
              <w:tabs>
                <w:tab w:val="left" w:pos="4111"/>
                <w:tab w:val="left" w:pos="4253"/>
              </w:tabs>
              <w:jc w:val="center"/>
              <w:rPr>
                <w:b/>
              </w:rPr>
            </w:pPr>
            <w:r>
              <w:rPr>
                <w:b/>
                <w:lang w:val="id-ID"/>
              </w:rPr>
              <w:t>2020</w:t>
            </w:r>
          </w:p>
        </w:tc>
        <w:tc>
          <w:tcPr>
            <w:tcW w:w="2141"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3260D6" w:rsidRDefault="00DC5D87" w:rsidP="003260D6">
            <w:pPr>
              <w:tabs>
                <w:tab w:val="left" w:pos="4111"/>
                <w:tab w:val="left" w:pos="4253"/>
              </w:tabs>
              <w:jc w:val="center"/>
              <w:rPr>
                <w:b/>
              </w:rPr>
            </w:pPr>
            <w:r>
              <w:rPr>
                <w:b/>
                <w:lang w:val="id-ID"/>
              </w:rPr>
              <w:t>20</w:t>
            </w:r>
            <w:r w:rsidR="003260D6">
              <w:rPr>
                <w:b/>
              </w:rPr>
              <w:t>20</w:t>
            </w:r>
          </w:p>
        </w:tc>
      </w:tr>
      <w:tr w:rsidR="003260D6" w:rsidRPr="00A17EDE" w:rsidTr="001D05C3">
        <w:trPr>
          <w:trHeight w:val="1125"/>
        </w:trPr>
        <w:tc>
          <w:tcPr>
            <w:tcW w:w="3261" w:type="dxa"/>
            <w:vAlign w:val="center"/>
          </w:tcPr>
          <w:p w:rsidR="003260D6" w:rsidRPr="00B86ECB" w:rsidRDefault="003260D6" w:rsidP="00276ECA">
            <w:pPr>
              <w:pStyle w:val="ListParagraph"/>
              <w:numPr>
                <w:ilvl w:val="6"/>
                <w:numId w:val="56"/>
              </w:numPr>
              <w:tabs>
                <w:tab w:val="clear" w:pos="5040"/>
                <w:tab w:val="left" w:pos="4111"/>
                <w:tab w:val="left" w:pos="4253"/>
              </w:tabs>
              <w:ind w:left="459"/>
              <w:rPr>
                <w:b/>
                <w:lang w:val="id-ID"/>
              </w:rPr>
            </w:pPr>
            <w:r w:rsidRPr="00B86ECB">
              <w:rPr>
                <w:b/>
                <w:lang w:val="id-ID"/>
              </w:rPr>
              <w:t>Rupiah</w:t>
            </w:r>
          </w:p>
          <w:p w:rsidR="003260D6" w:rsidRPr="006A7290" w:rsidRDefault="003260D6" w:rsidP="001D05C3">
            <w:pPr>
              <w:pStyle w:val="ListParagraph"/>
              <w:tabs>
                <w:tab w:val="clear" w:pos="1080"/>
                <w:tab w:val="left" w:pos="4111"/>
                <w:tab w:val="left" w:pos="4253"/>
              </w:tabs>
              <w:ind w:left="228"/>
              <w:rPr>
                <w:b/>
                <w:lang w:val="id-ID"/>
              </w:rPr>
            </w:pPr>
          </w:p>
          <w:p w:rsidR="003260D6" w:rsidRPr="00B86ECB" w:rsidRDefault="003260D6" w:rsidP="00276ECA">
            <w:pPr>
              <w:pStyle w:val="ListParagraph"/>
              <w:numPr>
                <w:ilvl w:val="7"/>
                <w:numId w:val="56"/>
              </w:numPr>
              <w:tabs>
                <w:tab w:val="clear" w:pos="5760"/>
                <w:tab w:val="left" w:pos="4111"/>
                <w:tab w:val="left" w:pos="4253"/>
                <w:tab w:val="left" w:pos="5279"/>
              </w:tabs>
              <w:ind w:left="743"/>
              <w:rPr>
                <w:lang w:val="id-ID"/>
              </w:rPr>
            </w:pPr>
            <w:r w:rsidRPr="00B86ECB">
              <w:rPr>
                <w:lang w:val="id-ID"/>
              </w:rPr>
              <w:t>Pendamping</w:t>
            </w:r>
          </w:p>
          <w:p w:rsidR="003260D6" w:rsidRPr="006A7290" w:rsidRDefault="003260D6" w:rsidP="001D05C3">
            <w:pPr>
              <w:tabs>
                <w:tab w:val="clear" w:pos="5760"/>
                <w:tab w:val="left" w:pos="4111"/>
                <w:tab w:val="left" w:pos="4253"/>
                <w:tab w:val="left" w:pos="5279"/>
              </w:tabs>
              <w:ind w:left="743"/>
              <w:rPr>
                <w:lang w:val="id-ID"/>
              </w:rPr>
            </w:pPr>
          </w:p>
          <w:p w:rsidR="003260D6" w:rsidRPr="00B86ECB" w:rsidRDefault="003260D6" w:rsidP="00276ECA">
            <w:pPr>
              <w:pStyle w:val="ListParagraph"/>
              <w:numPr>
                <w:ilvl w:val="7"/>
                <w:numId w:val="56"/>
              </w:numPr>
              <w:tabs>
                <w:tab w:val="clear" w:pos="5760"/>
                <w:tab w:val="left" w:pos="4111"/>
                <w:tab w:val="left" w:pos="4253"/>
                <w:tab w:val="left" w:pos="5279"/>
              </w:tabs>
              <w:ind w:left="743"/>
              <w:rPr>
                <w:lang w:val="id-ID"/>
              </w:rPr>
            </w:pPr>
            <w:r w:rsidRPr="00B86ECB">
              <w:rPr>
                <w:lang w:val="id-ID"/>
              </w:rPr>
              <w:t>Non Pendamping</w:t>
            </w:r>
          </w:p>
          <w:p w:rsidR="003260D6" w:rsidRPr="006A7290" w:rsidRDefault="003260D6" w:rsidP="001D05C3">
            <w:pPr>
              <w:tabs>
                <w:tab w:val="left" w:pos="4111"/>
                <w:tab w:val="left" w:pos="4253"/>
              </w:tabs>
              <w:rPr>
                <w:lang w:val="id-ID"/>
              </w:rPr>
            </w:pPr>
          </w:p>
          <w:p w:rsidR="003260D6" w:rsidRPr="00B86ECB" w:rsidRDefault="003260D6" w:rsidP="00276ECA">
            <w:pPr>
              <w:pStyle w:val="ListParagraph"/>
              <w:numPr>
                <w:ilvl w:val="6"/>
                <w:numId w:val="56"/>
              </w:numPr>
              <w:tabs>
                <w:tab w:val="clear" w:pos="5040"/>
                <w:tab w:val="left" w:pos="4111"/>
                <w:tab w:val="left" w:pos="4253"/>
              </w:tabs>
              <w:ind w:left="318"/>
              <w:rPr>
                <w:b/>
                <w:lang w:val="id-ID"/>
              </w:rPr>
            </w:pPr>
            <w:r w:rsidRPr="00B86ECB">
              <w:rPr>
                <w:b/>
                <w:lang w:val="id-ID"/>
              </w:rPr>
              <w:t>PHLN atau PDN</w:t>
            </w:r>
          </w:p>
        </w:tc>
        <w:tc>
          <w:tcPr>
            <w:tcW w:w="2268" w:type="dxa"/>
            <w:vAlign w:val="center"/>
          </w:tcPr>
          <w:p w:rsidR="003260D6" w:rsidRPr="006A7290" w:rsidRDefault="003260D6" w:rsidP="001D05C3">
            <w:pPr>
              <w:jc w:val="right"/>
              <w:rPr>
                <w:b/>
                <w:lang w:val="id-ID"/>
              </w:rPr>
            </w:pPr>
          </w:p>
        </w:tc>
        <w:tc>
          <w:tcPr>
            <w:tcW w:w="2409" w:type="dxa"/>
            <w:vAlign w:val="center"/>
          </w:tcPr>
          <w:p w:rsidR="003260D6" w:rsidRPr="003260D6" w:rsidRDefault="003260D6" w:rsidP="001D05C3">
            <w:pPr>
              <w:jc w:val="right"/>
            </w:pPr>
            <w:r>
              <w:rPr>
                <w:b/>
              </w:rPr>
              <w:t>103.820</w:t>
            </w:r>
          </w:p>
          <w:p w:rsidR="003260D6" w:rsidRPr="006A7290" w:rsidRDefault="003260D6" w:rsidP="001D05C3">
            <w:pPr>
              <w:jc w:val="right"/>
              <w:rPr>
                <w:b/>
                <w:lang w:val="id-ID"/>
              </w:rPr>
            </w:pPr>
          </w:p>
          <w:p w:rsidR="003260D6" w:rsidRDefault="003260D6" w:rsidP="001D05C3">
            <w:pPr>
              <w:jc w:val="right"/>
              <w:rPr>
                <w:lang w:val="id-ID"/>
              </w:rPr>
            </w:pPr>
            <w:r>
              <w:rPr>
                <w:lang w:val="id-ID"/>
              </w:rPr>
              <w:t>0.0</w:t>
            </w:r>
          </w:p>
          <w:p w:rsidR="003260D6" w:rsidRDefault="003260D6" w:rsidP="001D05C3">
            <w:pPr>
              <w:jc w:val="right"/>
              <w:rPr>
                <w:lang w:val="id-ID"/>
              </w:rPr>
            </w:pPr>
          </w:p>
          <w:p w:rsidR="003260D6" w:rsidRPr="003260D6" w:rsidRDefault="003260D6" w:rsidP="001D05C3">
            <w:pPr>
              <w:jc w:val="right"/>
            </w:pPr>
            <w:r>
              <w:t>103.820</w:t>
            </w:r>
          </w:p>
          <w:p w:rsidR="003260D6" w:rsidRDefault="003260D6" w:rsidP="001D05C3">
            <w:pPr>
              <w:jc w:val="right"/>
              <w:rPr>
                <w:lang w:val="id-ID"/>
              </w:rPr>
            </w:pPr>
          </w:p>
          <w:p w:rsidR="003260D6" w:rsidRPr="00511C08" w:rsidRDefault="003260D6" w:rsidP="001D05C3">
            <w:pPr>
              <w:jc w:val="right"/>
              <w:rPr>
                <w:b/>
                <w:lang w:val="id-ID"/>
              </w:rPr>
            </w:pPr>
            <w:r w:rsidRPr="00511C08">
              <w:rPr>
                <w:b/>
                <w:lang w:val="id-ID"/>
              </w:rPr>
              <w:t>0.0</w:t>
            </w:r>
          </w:p>
        </w:tc>
        <w:tc>
          <w:tcPr>
            <w:tcW w:w="2141" w:type="dxa"/>
            <w:vAlign w:val="center"/>
          </w:tcPr>
          <w:p w:rsidR="003260D6" w:rsidRPr="003260D6" w:rsidRDefault="003260D6" w:rsidP="00231056">
            <w:pPr>
              <w:jc w:val="right"/>
            </w:pPr>
            <w:r>
              <w:rPr>
                <w:b/>
              </w:rPr>
              <w:t>103.820</w:t>
            </w:r>
          </w:p>
          <w:p w:rsidR="003260D6" w:rsidRPr="006A7290" w:rsidRDefault="003260D6" w:rsidP="00231056">
            <w:pPr>
              <w:jc w:val="right"/>
              <w:rPr>
                <w:b/>
                <w:lang w:val="id-ID"/>
              </w:rPr>
            </w:pPr>
          </w:p>
          <w:p w:rsidR="003260D6" w:rsidRDefault="003260D6" w:rsidP="00231056">
            <w:pPr>
              <w:jc w:val="right"/>
              <w:rPr>
                <w:lang w:val="id-ID"/>
              </w:rPr>
            </w:pPr>
            <w:r>
              <w:rPr>
                <w:lang w:val="id-ID"/>
              </w:rPr>
              <w:t>0.0</w:t>
            </w:r>
          </w:p>
          <w:p w:rsidR="003260D6" w:rsidRDefault="003260D6" w:rsidP="00231056">
            <w:pPr>
              <w:jc w:val="right"/>
              <w:rPr>
                <w:lang w:val="id-ID"/>
              </w:rPr>
            </w:pPr>
          </w:p>
          <w:p w:rsidR="003260D6" w:rsidRPr="003260D6" w:rsidRDefault="003260D6" w:rsidP="00231056">
            <w:pPr>
              <w:jc w:val="right"/>
            </w:pPr>
            <w:r>
              <w:t>103.820</w:t>
            </w:r>
          </w:p>
          <w:p w:rsidR="003260D6" w:rsidRDefault="003260D6" w:rsidP="00231056">
            <w:pPr>
              <w:jc w:val="right"/>
              <w:rPr>
                <w:lang w:val="id-ID"/>
              </w:rPr>
            </w:pPr>
          </w:p>
          <w:p w:rsidR="003260D6" w:rsidRPr="00511C08" w:rsidRDefault="003260D6" w:rsidP="00231056">
            <w:pPr>
              <w:jc w:val="right"/>
              <w:rPr>
                <w:b/>
                <w:lang w:val="id-ID"/>
              </w:rPr>
            </w:pPr>
            <w:r w:rsidRPr="00511C08">
              <w:rPr>
                <w:b/>
                <w:lang w:val="id-ID"/>
              </w:rPr>
              <w:t>0.0</w:t>
            </w:r>
          </w:p>
        </w:tc>
      </w:tr>
      <w:tr w:rsidR="003260D6" w:rsidRPr="00A17EDE" w:rsidTr="001D05C3">
        <w:trPr>
          <w:trHeight w:val="541"/>
        </w:trPr>
        <w:tc>
          <w:tcPr>
            <w:tcW w:w="3261" w:type="dxa"/>
            <w:vAlign w:val="center"/>
          </w:tcPr>
          <w:p w:rsidR="003260D6" w:rsidRPr="00A17EDE" w:rsidRDefault="003260D6" w:rsidP="001D05C3">
            <w:pPr>
              <w:tabs>
                <w:tab w:val="left" w:pos="4111"/>
                <w:tab w:val="left" w:pos="4253"/>
              </w:tabs>
              <w:jc w:val="center"/>
              <w:rPr>
                <w:b/>
                <w:lang w:val="id-ID"/>
              </w:rPr>
            </w:pPr>
            <w:r>
              <w:rPr>
                <w:b/>
                <w:lang w:val="id-ID"/>
              </w:rPr>
              <w:t>JUMLAH</w:t>
            </w:r>
          </w:p>
        </w:tc>
        <w:tc>
          <w:tcPr>
            <w:tcW w:w="2268" w:type="dxa"/>
            <w:vAlign w:val="center"/>
          </w:tcPr>
          <w:p w:rsidR="003260D6" w:rsidRPr="003260D6" w:rsidRDefault="003260D6" w:rsidP="001D05C3">
            <w:pPr>
              <w:jc w:val="right"/>
              <w:rPr>
                <w:b/>
              </w:rPr>
            </w:pPr>
            <w:r>
              <w:rPr>
                <w:b/>
              </w:rPr>
              <w:t>88.795</w:t>
            </w:r>
          </w:p>
        </w:tc>
        <w:tc>
          <w:tcPr>
            <w:tcW w:w="2409" w:type="dxa"/>
            <w:vAlign w:val="center"/>
          </w:tcPr>
          <w:p w:rsidR="003260D6" w:rsidRPr="003260D6" w:rsidRDefault="003260D6" w:rsidP="001D05C3">
            <w:pPr>
              <w:jc w:val="right"/>
              <w:rPr>
                <w:b/>
              </w:rPr>
            </w:pPr>
            <w:r w:rsidRPr="003260D6">
              <w:rPr>
                <w:b/>
                <w:lang w:val="id-ID"/>
              </w:rPr>
              <w:t>103</w:t>
            </w:r>
            <w:r>
              <w:rPr>
                <w:b/>
              </w:rPr>
              <w:t>.</w:t>
            </w:r>
            <w:r w:rsidRPr="003260D6">
              <w:rPr>
                <w:b/>
                <w:lang w:val="id-ID"/>
              </w:rPr>
              <w:t>820</w:t>
            </w:r>
          </w:p>
        </w:tc>
        <w:tc>
          <w:tcPr>
            <w:tcW w:w="2141" w:type="dxa"/>
            <w:vAlign w:val="center"/>
          </w:tcPr>
          <w:p w:rsidR="003260D6" w:rsidRPr="003260D6" w:rsidRDefault="003260D6" w:rsidP="00231056">
            <w:pPr>
              <w:jc w:val="right"/>
              <w:rPr>
                <w:b/>
              </w:rPr>
            </w:pPr>
            <w:r w:rsidRPr="003260D6">
              <w:rPr>
                <w:b/>
                <w:lang w:val="id-ID"/>
              </w:rPr>
              <w:t>103</w:t>
            </w:r>
            <w:r>
              <w:rPr>
                <w:b/>
              </w:rPr>
              <w:t>.</w:t>
            </w:r>
            <w:r w:rsidRPr="003260D6">
              <w:rPr>
                <w:b/>
                <w:lang w:val="id-ID"/>
              </w:rPr>
              <w:t>820</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spacing w:line="360" w:lineRule="auto"/>
        <w:ind w:left="284"/>
        <w:rPr>
          <w:b/>
        </w:rPr>
      </w:pPr>
      <w:r>
        <w:rPr>
          <w:b/>
          <w:lang w:val="id-ID"/>
        </w:rPr>
        <w:t>II.</w:t>
      </w: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Polisi yang profesional, bermoral dan modern dalam melaksankan tugasnya, tidak dikriminasi, tidak melanggar HAM, akuntabel, efektif dan efisien serta tindakan polisional yang berorientasi pada proaktif  Policing</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id-ID"/>
              </w:rPr>
              <w:t>02</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en-SG"/>
              </w:rPr>
              <w:t>03.</w:t>
            </w:r>
          </w:p>
        </w:tc>
        <w:tc>
          <w:tcPr>
            <w:tcW w:w="4409" w:type="dxa"/>
            <w:tcBorders>
              <w:left w:val="nil"/>
            </w:tcBorders>
          </w:tcPr>
          <w:p w:rsidR="00DC5D87" w:rsidRPr="00A17EDE" w:rsidRDefault="00DC5D87" w:rsidP="001D05C3">
            <w:r>
              <w:rPr>
                <w:lang w:val="id-ID"/>
              </w:rPr>
              <w:t>Pre</w:t>
            </w:r>
            <w:r w:rsidRPr="00A17EDE">
              <w:rPr>
                <w:lang w:val="id-ID"/>
              </w:rPr>
              <w:t xml:space="preserve">sentase </w:t>
            </w:r>
            <w:r>
              <w:rPr>
                <w:lang w:val="id-ID"/>
              </w:rPr>
              <w:t>(%) hasil pemeriksaan yang telah ditindaklanjuti</w:t>
            </w:r>
          </w:p>
          <w:p w:rsidR="00DC5D87" w:rsidRPr="00A17EDE" w:rsidRDefault="00DC5D87" w:rsidP="001D05C3"/>
          <w:p w:rsidR="00DC5D87" w:rsidRPr="00A17EDE" w:rsidRDefault="00DC5D87" w:rsidP="001D05C3">
            <w:r>
              <w:rPr>
                <w:lang w:val="id-ID"/>
              </w:rPr>
              <w:t>Pre</w:t>
            </w:r>
            <w:r w:rsidRPr="00A17EDE">
              <w:rPr>
                <w:lang w:val="id-ID"/>
              </w:rPr>
              <w:t xml:space="preserve">sentase </w:t>
            </w:r>
            <w:r>
              <w:rPr>
                <w:lang w:val="id-ID"/>
              </w:rPr>
              <w:t>(%) tindak lanjut terhadap pengaduan masyarakat</w:t>
            </w:r>
          </w:p>
          <w:p w:rsidR="00DC5D87" w:rsidRPr="00A17EDE" w:rsidRDefault="00DC5D87" w:rsidP="001D05C3"/>
          <w:p w:rsidR="00DC5D87" w:rsidRPr="00A17EDE" w:rsidRDefault="00DC5D87" w:rsidP="001D05C3">
            <w:r>
              <w:rPr>
                <w:lang w:val="id-ID"/>
              </w:rPr>
              <w:t>Pre</w:t>
            </w:r>
            <w:r w:rsidRPr="00A17EDE">
              <w:rPr>
                <w:lang w:val="id-ID"/>
              </w:rPr>
              <w:t xml:space="preserve">sentase </w:t>
            </w:r>
            <w:r>
              <w:rPr>
                <w:lang w:val="id-ID"/>
              </w:rPr>
              <w:t>(%) penurunan anggota polri yang melakukan pelanggaran</w:t>
            </w:r>
          </w:p>
          <w:p w:rsidR="00DC5D87" w:rsidRPr="00A17EDE" w:rsidRDefault="00DC5D87" w:rsidP="001D05C3">
            <w:pPr>
              <w:rPr>
                <w:lang w:val="id-ID"/>
              </w:rPr>
            </w:pP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DC5D87">
      <w:pPr>
        <w:ind w:left="567"/>
        <w:jc w:val="both"/>
        <w:rPr>
          <w:b/>
          <w:lang w:val="nb-NO"/>
        </w:rPr>
      </w:pPr>
      <w:r>
        <w:rPr>
          <w:b/>
          <w:lang w:val="id-ID"/>
        </w:rPr>
        <w:lastRenderedPageBreak/>
        <w:t xml:space="preserve">III. </w:t>
      </w:r>
      <w:r w:rsidRPr="00A17EDE">
        <w:rPr>
          <w:b/>
          <w:lang w:val="nb-NO"/>
        </w:rPr>
        <w:t>KEGIATAN DAN SUMBER PENDANAAN.</w:t>
      </w:r>
    </w:p>
    <w:p w:rsidR="00DC5D87" w:rsidRPr="00DC5D87" w:rsidRDefault="00DC5D87" w:rsidP="00DC5D87">
      <w:pPr>
        <w:rPr>
          <w:b/>
          <w:lang w:val="nb-NO"/>
        </w:rPr>
      </w:pPr>
      <w:r>
        <w:rPr>
          <w:b/>
          <w:lang w:val="id-ID"/>
        </w:rPr>
        <w:t xml:space="preserve">               A.</w:t>
      </w:r>
      <w:r w:rsidRPr="00DC5D87">
        <w:rPr>
          <w:b/>
          <w:lang w:val="nb-NO"/>
        </w:rPr>
        <w:t>URAIAN KEGIATAN</w:t>
      </w:r>
    </w:p>
    <w:p w:rsidR="00DC5D87" w:rsidRPr="002B7656" w:rsidRDefault="00DC5D87" w:rsidP="00DC5D87">
      <w:pPr>
        <w:ind w:left="1134"/>
        <w:rPr>
          <w:b/>
          <w:lang w:val="nb-NO"/>
        </w:rPr>
      </w:pPr>
      <w:r w:rsidRPr="002B7656">
        <w:rPr>
          <w:b/>
          <w:lang w:val="id-ID"/>
        </w:rPr>
        <w:t>PROGRAM PENGAWASAN DAN PENINGKATAN AKUNTABILITAS APARATUR POLRI</w:t>
      </w:r>
      <w:r w:rsidRPr="002B7656">
        <w:rPr>
          <w:b/>
          <w:lang w:val="id-ID"/>
        </w:rPr>
        <w:tab/>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057626"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057626">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057626" w:rsidRDefault="00DC5D87" w:rsidP="001D05C3">
            <w:pPr>
              <w:jc w:val="center"/>
              <w:rPr>
                <w:b/>
                <w:sz w:val="20"/>
                <w:szCs w:val="20"/>
              </w:rPr>
            </w:pPr>
            <w:r w:rsidRPr="00A17EDE">
              <w:rPr>
                <w:b/>
                <w:sz w:val="20"/>
                <w:szCs w:val="20"/>
                <w:lang w:val="id-ID"/>
              </w:rPr>
              <w:t>20</w:t>
            </w:r>
            <w:r w:rsidR="00057626">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DC5D87" w:rsidRPr="00A17EDE" w:rsidTr="001D05C3">
        <w:trPr>
          <w:trHeight w:val="375"/>
        </w:trPr>
        <w:tc>
          <w:tcPr>
            <w:tcW w:w="708" w:type="dxa"/>
            <w:vMerge w:val="restart"/>
          </w:tcPr>
          <w:p w:rsidR="00DC5D87" w:rsidRPr="00A17EDE" w:rsidRDefault="00DC5D87" w:rsidP="001D05C3">
            <w:pPr>
              <w:jc w:val="center"/>
              <w:rPr>
                <w:sz w:val="20"/>
                <w:szCs w:val="20"/>
                <w:lang w:val="id-ID"/>
              </w:rPr>
            </w:pPr>
            <w:r>
              <w:rPr>
                <w:sz w:val="20"/>
                <w:szCs w:val="20"/>
                <w:lang w:val="id-ID"/>
              </w:rPr>
              <w:t>3087</w:t>
            </w:r>
          </w:p>
        </w:tc>
        <w:tc>
          <w:tcPr>
            <w:tcW w:w="2127" w:type="dxa"/>
            <w:vMerge w:val="restart"/>
          </w:tcPr>
          <w:p w:rsidR="00DC5D87" w:rsidRPr="00A17EDE" w:rsidRDefault="00DC5D87" w:rsidP="001D05C3">
            <w:pPr>
              <w:rPr>
                <w:sz w:val="20"/>
                <w:szCs w:val="20"/>
                <w:lang w:val="id-ID"/>
              </w:rPr>
            </w:pPr>
            <w:r>
              <w:rPr>
                <w:sz w:val="20"/>
                <w:szCs w:val="20"/>
                <w:lang w:val="id-ID"/>
              </w:rPr>
              <w:t>Dukungan Manajemen dan Teknis Pengawasan Umum dan Pemuliaan Profesi dan Pengamanan</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3260D6" w:rsidRPr="00A17EDE" w:rsidTr="001D05C3">
        <w:trPr>
          <w:trHeight w:val="330"/>
        </w:trPr>
        <w:tc>
          <w:tcPr>
            <w:tcW w:w="708" w:type="dxa"/>
            <w:vMerge w:val="restart"/>
          </w:tcPr>
          <w:p w:rsidR="003260D6" w:rsidRPr="00A17EDE" w:rsidRDefault="003260D6" w:rsidP="003260D6">
            <w:pPr>
              <w:jc w:val="center"/>
              <w:rPr>
                <w:sz w:val="20"/>
                <w:szCs w:val="20"/>
                <w:lang w:val="id-ID"/>
              </w:rPr>
            </w:pPr>
            <w:r>
              <w:rPr>
                <w:sz w:val="20"/>
                <w:szCs w:val="20"/>
                <w:lang w:val="id-ID"/>
              </w:rPr>
              <w:t>3087</w:t>
            </w:r>
          </w:p>
        </w:tc>
        <w:tc>
          <w:tcPr>
            <w:tcW w:w="2127" w:type="dxa"/>
            <w:vMerge w:val="restart"/>
          </w:tcPr>
          <w:p w:rsidR="003260D6" w:rsidRPr="00A17EDE" w:rsidRDefault="003260D6" w:rsidP="003260D6">
            <w:pPr>
              <w:rPr>
                <w:sz w:val="20"/>
                <w:szCs w:val="20"/>
                <w:lang w:val="id-ID"/>
              </w:rPr>
            </w:pPr>
            <w:r w:rsidRPr="003260D6">
              <w:rPr>
                <w:sz w:val="20"/>
                <w:szCs w:val="20"/>
                <w:lang w:val="id-ID"/>
              </w:rPr>
              <w:t>Pertanggungjawaban Profesi</w:t>
            </w:r>
          </w:p>
        </w:tc>
        <w:tc>
          <w:tcPr>
            <w:tcW w:w="2977" w:type="dxa"/>
            <w:vAlign w:val="center"/>
          </w:tcPr>
          <w:p w:rsidR="003260D6" w:rsidRPr="00A17EDE" w:rsidRDefault="003260D6" w:rsidP="003260D6">
            <w:pPr>
              <w:spacing w:line="360" w:lineRule="auto"/>
              <w:rPr>
                <w:sz w:val="20"/>
                <w:szCs w:val="20"/>
                <w:lang w:val="id-ID"/>
              </w:rPr>
            </w:pPr>
            <w:r w:rsidRPr="00A17EDE">
              <w:rPr>
                <w:sz w:val="20"/>
                <w:szCs w:val="20"/>
                <w:lang w:val="id-ID"/>
              </w:rPr>
              <w:t>001 Layanan internal perkantoran</w:t>
            </w:r>
          </w:p>
        </w:tc>
        <w:tc>
          <w:tcPr>
            <w:tcW w:w="902" w:type="dxa"/>
          </w:tcPr>
          <w:p w:rsidR="003260D6" w:rsidRPr="00A17EDE" w:rsidRDefault="003260D6" w:rsidP="003260D6">
            <w:pPr>
              <w:spacing w:line="360" w:lineRule="auto"/>
              <w:jc w:val="center"/>
              <w:rPr>
                <w:sz w:val="20"/>
                <w:szCs w:val="20"/>
                <w:lang w:val="id-ID"/>
              </w:rPr>
            </w:pPr>
          </w:p>
        </w:tc>
        <w:tc>
          <w:tcPr>
            <w:tcW w:w="1733" w:type="dxa"/>
          </w:tcPr>
          <w:p w:rsidR="003260D6" w:rsidRPr="00A17EDE" w:rsidRDefault="003260D6" w:rsidP="003260D6">
            <w:pPr>
              <w:spacing w:line="360" w:lineRule="auto"/>
              <w:jc w:val="center"/>
              <w:rPr>
                <w:sz w:val="20"/>
                <w:szCs w:val="20"/>
                <w:lang w:val="id-ID"/>
              </w:rPr>
            </w:pPr>
          </w:p>
        </w:tc>
        <w:tc>
          <w:tcPr>
            <w:tcW w:w="1334" w:type="dxa"/>
          </w:tcPr>
          <w:p w:rsidR="003260D6" w:rsidRPr="00A17EDE" w:rsidRDefault="003260D6" w:rsidP="003260D6">
            <w:pPr>
              <w:spacing w:line="360" w:lineRule="auto"/>
              <w:jc w:val="center"/>
              <w:rPr>
                <w:sz w:val="20"/>
                <w:szCs w:val="20"/>
                <w:lang w:val="id-ID"/>
              </w:rPr>
            </w:pPr>
          </w:p>
        </w:tc>
        <w:tc>
          <w:tcPr>
            <w:tcW w:w="1134" w:type="dxa"/>
          </w:tcPr>
          <w:p w:rsidR="003260D6" w:rsidRPr="00A17EDE" w:rsidRDefault="003260D6" w:rsidP="003260D6">
            <w:pPr>
              <w:spacing w:line="360" w:lineRule="auto"/>
              <w:jc w:val="center"/>
              <w:rPr>
                <w:sz w:val="20"/>
                <w:szCs w:val="20"/>
                <w:lang w:val="id-ID"/>
              </w:rPr>
            </w:pPr>
          </w:p>
        </w:tc>
        <w:tc>
          <w:tcPr>
            <w:tcW w:w="1407" w:type="dxa"/>
          </w:tcPr>
          <w:p w:rsidR="003260D6" w:rsidRPr="00A17EDE" w:rsidRDefault="003260D6" w:rsidP="003260D6">
            <w:pPr>
              <w:spacing w:line="360" w:lineRule="auto"/>
              <w:jc w:val="center"/>
              <w:rPr>
                <w:sz w:val="20"/>
                <w:szCs w:val="20"/>
                <w:lang w:val="id-ID"/>
              </w:rPr>
            </w:pPr>
          </w:p>
        </w:tc>
        <w:tc>
          <w:tcPr>
            <w:tcW w:w="1286" w:type="dxa"/>
          </w:tcPr>
          <w:p w:rsidR="003260D6" w:rsidRPr="00A17EDE" w:rsidRDefault="003260D6" w:rsidP="003260D6">
            <w:pPr>
              <w:spacing w:line="360" w:lineRule="auto"/>
              <w:jc w:val="center"/>
              <w:rPr>
                <w:sz w:val="20"/>
                <w:szCs w:val="20"/>
                <w:lang w:val="id-ID"/>
              </w:rPr>
            </w:pPr>
          </w:p>
        </w:tc>
      </w:tr>
      <w:tr w:rsidR="003260D6" w:rsidRPr="00A17EDE" w:rsidTr="001D05C3">
        <w:trPr>
          <w:trHeight w:val="330"/>
        </w:trPr>
        <w:tc>
          <w:tcPr>
            <w:tcW w:w="708" w:type="dxa"/>
            <w:vMerge/>
          </w:tcPr>
          <w:p w:rsidR="003260D6" w:rsidRPr="00A17EDE" w:rsidRDefault="003260D6" w:rsidP="003260D6">
            <w:pPr>
              <w:jc w:val="center"/>
              <w:rPr>
                <w:sz w:val="20"/>
                <w:szCs w:val="20"/>
                <w:lang w:val="id-ID"/>
              </w:rPr>
            </w:pPr>
          </w:p>
        </w:tc>
        <w:tc>
          <w:tcPr>
            <w:tcW w:w="2127" w:type="dxa"/>
            <w:vMerge/>
          </w:tcPr>
          <w:p w:rsidR="003260D6" w:rsidRPr="00A17EDE" w:rsidRDefault="003260D6" w:rsidP="003260D6">
            <w:pPr>
              <w:rPr>
                <w:sz w:val="20"/>
                <w:szCs w:val="20"/>
                <w:lang w:val="id-ID"/>
              </w:rPr>
            </w:pPr>
          </w:p>
        </w:tc>
        <w:tc>
          <w:tcPr>
            <w:tcW w:w="2977" w:type="dxa"/>
            <w:vAlign w:val="center"/>
          </w:tcPr>
          <w:p w:rsidR="003260D6" w:rsidRPr="00511C08" w:rsidRDefault="003260D6" w:rsidP="003260D6">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3260D6" w:rsidRPr="00A17EDE" w:rsidRDefault="003260D6" w:rsidP="003260D6">
            <w:pPr>
              <w:spacing w:line="360" w:lineRule="auto"/>
              <w:jc w:val="center"/>
              <w:rPr>
                <w:sz w:val="20"/>
                <w:szCs w:val="20"/>
                <w:lang w:val="id-ID"/>
              </w:rPr>
            </w:pPr>
            <w:r>
              <w:rPr>
                <w:sz w:val="20"/>
                <w:szCs w:val="20"/>
                <w:lang w:val="id-ID"/>
              </w:rPr>
              <w:t>12</w:t>
            </w:r>
          </w:p>
        </w:tc>
        <w:tc>
          <w:tcPr>
            <w:tcW w:w="1733" w:type="dxa"/>
          </w:tcPr>
          <w:p w:rsidR="003260D6" w:rsidRPr="00A17EDE" w:rsidRDefault="003260D6" w:rsidP="003260D6">
            <w:pPr>
              <w:spacing w:line="360" w:lineRule="auto"/>
              <w:jc w:val="center"/>
              <w:rPr>
                <w:sz w:val="20"/>
                <w:szCs w:val="20"/>
                <w:lang w:val="id-ID"/>
              </w:rPr>
            </w:pPr>
            <w:r w:rsidRPr="00A17EDE">
              <w:rPr>
                <w:sz w:val="20"/>
                <w:szCs w:val="20"/>
                <w:lang w:val="id-ID"/>
              </w:rPr>
              <w:t>12</w:t>
            </w:r>
          </w:p>
        </w:tc>
        <w:tc>
          <w:tcPr>
            <w:tcW w:w="1334" w:type="dxa"/>
          </w:tcPr>
          <w:p w:rsidR="003260D6" w:rsidRPr="00A17EDE" w:rsidRDefault="003260D6" w:rsidP="003260D6">
            <w:pPr>
              <w:spacing w:line="360" w:lineRule="auto"/>
              <w:jc w:val="center"/>
              <w:rPr>
                <w:sz w:val="20"/>
                <w:szCs w:val="20"/>
                <w:lang w:val="id-ID"/>
              </w:rPr>
            </w:pPr>
            <w:r w:rsidRPr="00A17EDE">
              <w:rPr>
                <w:sz w:val="20"/>
                <w:szCs w:val="20"/>
                <w:lang w:val="id-ID"/>
              </w:rPr>
              <w:t>KD</w:t>
            </w:r>
          </w:p>
        </w:tc>
        <w:tc>
          <w:tcPr>
            <w:tcW w:w="1134" w:type="dxa"/>
          </w:tcPr>
          <w:p w:rsidR="003260D6" w:rsidRPr="00A17EDE" w:rsidRDefault="003260D6" w:rsidP="003260D6">
            <w:pPr>
              <w:spacing w:line="360" w:lineRule="auto"/>
              <w:jc w:val="center"/>
              <w:rPr>
                <w:sz w:val="20"/>
                <w:szCs w:val="20"/>
                <w:lang w:val="id-ID"/>
              </w:rPr>
            </w:pPr>
            <w:r w:rsidRPr="00A17EDE">
              <w:rPr>
                <w:sz w:val="20"/>
                <w:szCs w:val="20"/>
                <w:lang w:val="id-ID"/>
              </w:rPr>
              <w:t>O</w:t>
            </w:r>
          </w:p>
        </w:tc>
        <w:tc>
          <w:tcPr>
            <w:tcW w:w="1407" w:type="dxa"/>
          </w:tcPr>
          <w:p w:rsidR="003260D6" w:rsidRPr="00A17EDE" w:rsidRDefault="003260D6" w:rsidP="003260D6">
            <w:pPr>
              <w:spacing w:line="360" w:lineRule="auto"/>
              <w:jc w:val="center"/>
              <w:rPr>
                <w:sz w:val="20"/>
                <w:szCs w:val="20"/>
                <w:lang w:val="id-ID"/>
              </w:rPr>
            </w:pPr>
            <w:r w:rsidRPr="00A17EDE">
              <w:rPr>
                <w:sz w:val="20"/>
                <w:szCs w:val="20"/>
                <w:lang w:val="id-ID"/>
              </w:rPr>
              <w:t>TIDAK</w:t>
            </w:r>
          </w:p>
        </w:tc>
        <w:tc>
          <w:tcPr>
            <w:tcW w:w="1286" w:type="dxa"/>
          </w:tcPr>
          <w:p w:rsidR="003260D6" w:rsidRPr="00A17EDE" w:rsidRDefault="003260D6" w:rsidP="003260D6">
            <w:pPr>
              <w:spacing w:line="360" w:lineRule="auto"/>
              <w:jc w:val="center"/>
              <w:rPr>
                <w:sz w:val="20"/>
                <w:szCs w:val="20"/>
                <w:lang w:val="id-ID"/>
              </w:rPr>
            </w:pPr>
          </w:p>
        </w:tc>
      </w:tr>
      <w:tr w:rsidR="003260D6" w:rsidRPr="00A17EDE" w:rsidTr="001D05C3">
        <w:trPr>
          <w:trHeight w:val="330"/>
        </w:trPr>
        <w:tc>
          <w:tcPr>
            <w:tcW w:w="708" w:type="dxa"/>
            <w:vMerge w:val="restart"/>
          </w:tcPr>
          <w:p w:rsidR="003260D6" w:rsidRPr="003260D6" w:rsidRDefault="003260D6" w:rsidP="003260D6">
            <w:pPr>
              <w:jc w:val="center"/>
              <w:rPr>
                <w:sz w:val="20"/>
                <w:szCs w:val="20"/>
              </w:rPr>
            </w:pPr>
            <w:r>
              <w:rPr>
                <w:sz w:val="20"/>
                <w:szCs w:val="20"/>
              </w:rPr>
              <w:t>3089</w:t>
            </w:r>
          </w:p>
        </w:tc>
        <w:tc>
          <w:tcPr>
            <w:tcW w:w="2127" w:type="dxa"/>
            <w:vMerge w:val="restart"/>
          </w:tcPr>
          <w:p w:rsidR="003260D6" w:rsidRPr="00A17EDE" w:rsidRDefault="003260D6" w:rsidP="003260D6">
            <w:pPr>
              <w:rPr>
                <w:sz w:val="20"/>
                <w:szCs w:val="20"/>
                <w:lang w:val="id-ID"/>
              </w:rPr>
            </w:pPr>
            <w:r w:rsidRPr="003260D6">
              <w:rPr>
                <w:sz w:val="20"/>
                <w:szCs w:val="20"/>
                <w:lang w:val="id-ID"/>
              </w:rPr>
              <w:t>Penyelenggaraan Pengamanan Internal Polri</w:t>
            </w:r>
          </w:p>
        </w:tc>
        <w:tc>
          <w:tcPr>
            <w:tcW w:w="2977" w:type="dxa"/>
            <w:vAlign w:val="center"/>
          </w:tcPr>
          <w:p w:rsidR="003260D6" w:rsidRPr="00A17EDE" w:rsidRDefault="003260D6" w:rsidP="003260D6">
            <w:pPr>
              <w:spacing w:line="360" w:lineRule="auto"/>
              <w:rPr>
                <w:sz w:val="20"/>
                <w:szCs w:val="20"/>
                <w:lang w:val="id-ID"/>
              </w:rPr>
            </w:pPr>
            <w:r w:rsidRPr="00A17EDE">
              <w:rPr>
                <w:sz w:val="20"/>
                <w:szCs w:val="20"/>
                <w:lang w:val="id-ID"/>
              </w:rPr>
              <w:t>001 Layanan internal perkantoran</w:t>
            </w:r>
          </w:p>
        </w:tc>
        <w:tc>
          <w:tcPr>
            <w:tcW w:w="902" w:type="dxa"/>
          </w:tcPr>
          <w:p w:rsidR="003260D6" w:rsidRPr="00A17EDE" w:rsidRDefault="003260D6" w:rsidP="003260D6">
            <w:pPr>
              <w:spacing w:line="360" w:lineRule="auto"/>
              <w:jc w:val="center"/>
              <w:rPr>
                <w:sz w:val="20"/>
                <w:szCs w:val="20"/>
                <w:lang w:val="id-ID"/>
              </w:rPr>
            </w:pPr>
          </w:p>
        </w:tc>
        <w:tc>
          <w:tcPr>
            <w:tcW w:w="1733" w:type="dxa"/>
          </w:tcPr>
          <w:p w:rsidR="003260D6" w:rsidRPr="00A17EDE" w:rsidRDefault="003260D6" w:rsidP="003260D6">
            <w:pPr>
              <w:spacing w:line="360" w:lineRule="auto"/>
              <w:jc w:val="center"/>
              <w:rPr>
                <w:sz w:val="20"/>
                <w:szCs w:val="20"/>
                <w:lang w:val="id-ID"/>
              </w:rPr>
            </w:pPr>
          </w:p>
        </w:tc>
        <w:tc>
          <w:tcPr>
            <w:tcW w:w="1334" w:type="dxa"/>
          </w:tcPr>
          <w:p w:rsidR="003260D6" w:rsidRPr="00A17EDE" w:rsidRDefault="003260D6" w:rsidP="003260D6">
            <w:pPr>
              <w:spacing w:line="360" w:lineRule="auto"/>
              <w:jc w:val="center"/>
              <w:rPr>
                <w:sz w:val="20"/>
                <w:szCs w:val="20"/>
                <w:lang w:val="id-ID"/>
              </w:rPr>
            </w:pPr>
          </w:p>
        </w:tc>
        <w:tc>
          <w:tcPr>
            <w:tcW w:w="1134" w:type="dxa"/>
          </w:tcPr>
          <w:p w:rsidR="003260D6" w:rsidRPr="00A17EDE" w:rsidRDefault="003260D6" w:rsidP="003260D6">
            <w:pPr>
              <w:spacing w:line="360" w:lineRule="auto"/>
              <w:jc w:val="center"/>
              <w:rPr>
                <w:sz w:val="20"/>
                <w:szCs w:val="20"/>
                <w:lang w:val="id-ID"/>
              </w:rPr>
            </w:pPr>
          </w:p>
        </w:tc>
        <w:tc>
          <w:tcPr>
            <w:tcW w:w="1407" w:type="dxa"/>
          </w:tcPr>
          <w:p w:rsidR="003260D6" w:rsidRPr="00A17EDE" w:rsidRDefault="003260D6" w:rsidP="003260D6">
            <w:pPr>
              <w:spacing w:line="360" w:lineRule="auto"/>
              <w:jc w:val="center"/>
              <w:rPr>
                <w:sz w:val="20"/>
                <w:szCs w:val="20"/>
                <w:lang w:val="id-ID"/>
              </w:rPr>
            </w:pPr>
          </w:p>
        </w:tc>
        <w:tc>
          <w:tcPr>
            <w:tcW w:w="1286" w:type="dxa"/>
          </w:tcPr>
          <w:p w:rsidR="003260D6" w:rsidRPr="00A17EDE" w:rsidRDefault="003260D6" w:rsidP="003260D6">
            <w:pPr>
              <w:spacing w:line="360" w:lineRule="auto"/>
              <w:jc w:val="center"/>
              <w:rPr>
                <w:sz w:val="20"/>
                <w:szCs w:val="20"/>
                <w:lang w:val="id-ID"/>
              </w:rPr>
            </w:pPr>
          </w:p>
        </w:tc>
      </w:tr>
      <w:tr w:rsidR="003260D6" w:rsidRPr="00A17EDE" w:rsidTr="001D05C3">
        <w:trPr>
          <w:trHeight w:val="330"/>
        </w:trPr>
        <w:tc>
          <w:tcPr>
            <w:tcW w:w="708" w:type="dxa"/>
            <w:vMerge/>
          </w:tcPr>
          <w:p w:rsidR="003260D6" w:rsidRPr="00A17EDE" w:rsidRDefault="003260D6" w:rsidP="003260D6">
            <w:pPr>
              <w:jc w:val="center"/>
              <w:rPr>
                <w:sz w:val="20"/>
                <w:szCs w:val="20"/>
                <w:lang w:val="id-ID"/>
              </w:rPr>
            </w:pPr>
          </w:p>
        </w:tc>
        <w:tc>
          <w:tcPr>
            <w:tcW w:w="2127" w:type="dxa"/>
            <w:vMerge/>
          </w:tcPr>
          <w:p w:rsidR="003260D6" w:rsidRPr="00A17EDE" w:rsidRDefault="003260D6" w:rsidP="003260D6">
            <w:pPr>
              <w:rPr>
                <w:sz w:val="20"/>
                <w:szCs w:val="20"/>
                <w:lang w:val="id-ID"/>
              </w:rPr>
            </w:pPr>
          </w:p>
        </w:tc>
        <w:tc>
          <w:tcPr>
            <w:tcW w:w="2977" w:type="dxa"/>
            <w:vAlign w:val="center"/>
          </w:tcPr>
          <w:p w:rsidR="003260D6" w:rsidRPr="00511C08" w:rsidRDefault="003260D6" w:rsidP="003260D6">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3260D6" w:rsidRPr="00A17EDE" w:rsidRDefault="003260D6" w:rsidP="003260D6">
            <w:pPr>
              <w:spacing w:line="360" w:lineRule="auto"/>
              <w:jc w:val="center"/>
              <w:rPr>
                <w:sz w:val="20"/>
                <w:szCs w:val="20"/>
                <w:lang w:val="id-ID"/>
              </w:rPr>
            </w:pPr>
            <w:r>
              <w:rPr>
                <w:sz w:val="20"/>
                <w:szCs w:val="20"/>
                <w:lang w:val="id-ID"/>
              </w:rPr>
              <w:t>12</w:t>
            </w:r>
          </w:p>
        </w:tc>
        <w:tc>
          <w:tcPr>
            <w:tcW w:w="1733" w:type="dxa"/>
          </w:tcPr>
          <w:p w:rsidR="003260D6" w:rsidRPr="00A17EDE" w:rsidRDefault="003260D6" w:rsidP="003260D6">
            <w:pPr>
              <w:spacing w:line="360" w:lineRule="auto"/>
              <w:jc w:val="center"/>
              <w:rPr>
                <w:sz w:val="20"/>
                <w:szCs w:val="20"/>
                <w:lang w:val="id-ID"/>
              </w:rPr>
            </w:pPr>
            <w:r w:rsidRPr="00A17EDE">
              <w:rPr>
                <w:sz w:val="20"/>
                <w:szCs w:val="20"/>
                <w:lang w:val="id-ID"/>
              </w:rPr>
              <w:t>12</w:t>
            </w:r>
          </w:p>
        </w:tc>
        <w:tc>
          <w:tcPr>
            <w:tcW w:w="1334" w:type="dxa"/>
          </w:tcPr>
          <w:p w:rsidR="003260D6" w:rsidRPr="00A17EDE" w:rsidRDefault="003260D6" w:rsidP="003260D6">
            <w:pPr>
              <w:spacing w:line="360" w:lineRule="auto"/>
              <w:jc w:val="center"/>
              <w:rPr>
                <w:sz w:val="20"/>
                <w:szCs w:val="20"/>
                <w:lang w:val="id-ID"/>
              </w:rPr>
            </w:pPr>
            <w:r w:rsidRPr="00A17EDE">
              <w:rPr>
                <w:sz w:val="20"/>
                <w:szCs w:val="20"/>
                <w:lang w:val="id-ID"/>
              </w:rPr>
              <w:t>KD</w:t>
            </w:r>
          </w:p>
        </w:tc>
        <w:tc>
          <w:tcPr>
            <w:tcW w:w="1134" w:type="dxa"/>
          </w:tcPr>
          <w:p w:rsidR="003260D6" w:rsidRPr="00A17EDE" w:rsidRDefault="003260D6" w:rsidP="003260D6">
            <w:pPr>
              <w:spacing w:line="360" w:lineRule="auto"/>
              <w:jc w:val="center"/>
              <w:rPr>
                <w:sz w:val="20"/>
                <w:szCs w:val="20"/>
                <w:lang w:val="id-ID"/>
              </w:rPr>
            </w:pPr>
            <w:r w:rsidRPr="00A17EDE">
              <w:rPr>
                <w:sz w:val="20"/>
                <w:szCs w:val="20"/>
                <w:lang w:val="id-ID"/>
              </w:rPr>
              <w:t>O</w:t>
            </w:r>
          </w:p>
        </w:tc>
        <w:tc>
          <w:tcPr>
            <w:tcW w:w="1407" w:type="dxa"/>
          </w:tcPr>
          <w:p w:rsidR="003260D6" w:rsidRPr="00A17EDE" w:rsidRDefault="003260D6" w:rsidP="003260D6">
            <w:pPr>
              <w:spacing w:line="360" w:lineRule="auto"/>
              <w:jc w:val="center"/>
              <w:rPr>
                <w:sz w:val="20"/>
                <w:szCs w:val="20"/>
                <w:lang w:val="id-ID"/>
              </w:rPr>
            </w:pPr>
            <w:r w:rsidRPr="00A17EDE">
              <w:rPr>
                <w:sz w:val="20"/>
                <w:szCs w:val="20"/>
                <w:lang w:val="id-ID"/>
              </w:rPr>
              <w:t>TIDAK</w:t>
            </w:r>
          </w:p>
        </w:tc>
        <w:tc>
          <w:tcPr>
            <w:tcW w:w="1286" w:type="dxa"/>
          </w:tcPr>
          <w:p w:rsidR="003260D6" w:rsidRPr="00A17EDE" w:rsidRDefault="003260D6" w:rsidP="003260D6">
            <w:pPr>
              <w:spacing w:line="360" w:lineRule="auto"/>
              <w:jc w:val="center"/>
              <w:rPr>
                <w:sz w:val="20"/>
                <w:szCs w:val="20"/>
                <w:lang w:val="id-ID"/>
              </w:rPr>
            </w:pPr>
          </w:p>
        </w:tc>
      </w:tr>
      <w:tr w:rsidR="003260D6" w:rsidRPr="00A17EDE" w:rsidTr="001D05C3">
        <w:trPr>
          <w:trHeight w:val="330"/>
        </w:trPr>
        <w:tc>
          <w:tcPr>
            <w:tcW w:w="708" w:type="dxa"/>
            <w:vMerge w:val="restart"/>
          </w:tcPr>
          <w:p w:rsidR="003260D6" w:rsidRPr="003260D6" w:rsidRDefault="003260D6" w:rsidP="003260D6">
            <w:pPr>
              <w:jc w:val="center"/>
              <w:rPr>
                <w:sz w:val="20"/>
                <w:szCs w:val="20"/>
              </w:rPr>
            </w:pPr>
            <w:r>
              <w:rPr>
                <w:sz w:val="20"/>
                <w:szCs w:val="20"/>
              </w:rPr>
              <w:t>3090</w:t>
            </w:r>
          </w:p>
        </w:tc>
        <w:tc>
          <w:tcPr>
            <w:tcW w:w="2127" w:type="dxa"/>
            <w:vMerge w:val="restart"/>
          </w:tcPr>
          <w:p w:rsidR="003260D6" w:rsidRPr="00A17EDE" w:rsidRDefault="003260D6" w:rsidP="003260D6">
            <w:pPr>
              <w:rPr>
                <w:sz w:val="20"/>
                <w:szCs w:val="20"/>
                <w:lang w:val="id-ID"/>
              </w:rPr>
            </w:pPr>
            <w:r w:rsidRPr="003260D6">
              <w:rPr>
                <w:sz w:val="20"/>
                <w:szCs w:val="20"/>
                <w:lang w:val="id-ID"/>
              </w:rPr>
              <w:t>Penegakan Tata tertib dan Disiplin Polri</w:t>
            </w:r>
          </w:p>
        </w:tc>
        <w:tc>
          <w:tcPr>
            <w:tcW w:w="2977" w:type="dxa"/>
            <w:vAlign w:val="center"/>
          </w:tcPr>
          <w:p w:rsidR="003260D6" w:rsidRPr="00A17EDE" w:rsidRDefault="003260D6" w:rsidP="003260D6">
            <w:pPr>
              <w:spacing w:line="360" w:lineRule="auto"/>
              <w:rPr>
                <w:sz w:val="20"/>
                <w:szCs w:val="20"/>
                <w:lang w:val="id-ID"/>
              </w:rPr>
            </w:pPr>
            <w:r w:rsidRPr="00A17EDE">
              <w:rPr>
                <w:sz w:val="20"/>
                <w:szCs w:val="20"/>
                <w:lang w:val="id-ID"/>
              </w:rPr>
              <w:t>001 Layanan internal perkantoran</w:t>
            </w:r>
          </w:p>
        </w:tc>
        <w:tc>
          <w:tcPr>
            <w:tcW w:w="902" w:type="dxa"/>
          </w:tcPr>
          <w:p w:rsidR="003260D6" w:rsidRPr="00A17EDE" w:rsidRDefault="003260D6" w:rsidP="003260D6">
            <w:pPr>
              <w:spacing w:line="360" w:lineRule="auto"/>
              <w:jc w:val="center"/>
              <w:rPr>
                <w:sz w:val="20"/>
                <w:szCs w:val="20"/>
                <w:lang w:val="id-ID"/>
              </w:rPr>
            </w:pPr>
          </w:p>
        </w:tc>
        <w:tc>
          <w:tcPr>
            <w:tcW w:w="1733" w:type="dxa"/>
          </w:tcPr>
          <w:p w:rsidR="003260D6" w:rsidRPr="00A17EDE" w:rsidRDefault="003260D6" w:rsidP="003260D6">
            <w:pPr>
              <w:spacing w:line="360" w:lineRule="auto"/>
              <w:jc w:val="center"/>
              <w:rPr>
                <w:sz w:val="20"/>
                <w:szCs w:val="20"/>
                <w:lang w:val="id-ID"/>
              </w:rPr>
            </w:pPr>
          </w:p>
        </w:tc>
        <w:tc>
          <w:tcPr>
            <w:tcW w:w="1334" w:type="dxa"/>
          </w:tcPr>
          <w:p w:rsidR="003260D6" w:rsidRPr="00A17EDE" w:rsidRDefault="003260D6" w:rsidP="003260D6">
            <w:pPr>
              <w:spacing w:line="360" w:lineRule="auto"/>
              <w:jc w:val="center"/>
              <w:rPr>
                <w:sz w:val="20"/>
                <w:szCs w:val="20"/>
                <w:lang w:val="id-ID"/>
              </w:rPr>
            </w:pPr>
          </w:p>
        </w:tc>
        <w:tc>
          <w:tcPr>
            <w:tcW w:w="1134" w:type="dxa"/>
          </w:tcPr>
          <w:p w:rsidR="003260D6" w:rsidRPr="00A17EDE" w:rsidRDefault="003260D6" w:rsidP="003260D6">
            <w:pPr>
              <w:spacing w:line="360" w:lineRule="auto"/>
              <w:jc w:val="center"/>
              <w:rPr>
                <w:sz w:val="20"/>
                <w:szCs w:val="20"/>
                <w:lang w:val="id-ID"/>
              </w:rPr>
            </w:pPr>
          </w:p>
        </w:tc>
        <w:tc>
          <w:tcPr>
            <w:tcW w:w="1407" w:type="dxa"/>
          </w:tcPr>
          <w:p w:rsidR="003260D6" w:rsidRPr="00A17EDE" w:rsidRDefault="003260D6" w:rsidP="003260D6">
            <w:pPr>
              <w:spacing w:line="360" w:lineRule="auto"/>
              <w:jc w:val="center"/>
              <w:rPr>
                <w:sz w:val="20"/>
                <w:szCs w:val="20"/>
                <w:lang w:val="id-ID"/>
              </w:rPr>
            </w:pPr>
          </w:p>
        </w:tc>
        <w:tc>
          <w:tcPr>
            <w:tcW w:w="1286" w:type="dxa"/>
          </w:tcPr>
          <w:p w:rsidR="003260D6" w:rsidRPr="00A17EDE" w:rsidRDefault="003260D6" w:rsidP="003260D6">
            <w:pPr>
              <w:spacing w:line="360" w:lineRule="auto"/>
              <w:jc w:val="center"/>
              <w:rPr>
                <w:sz w:val="20"/>
                <w:szCs w:val="20"/>
                <w:lang w:val="id-ID"/>
              </w:rPr>
            </w:pPr>
          </w:p>
        </w:tc>
      </w:tr>
      <w:tr w:rsidR="003260D6" w:rsidRPr="00A17EDE" w:rsidTr="001D05C3">
        <w:trPr>
          <w:trHeight w:val="330"/>
        </w:trPr>
        <w:tc>
          <w:tcPr>
            <w:tcW w:w="708" w:type="dxa"/>
            <w:vMerge/>
          </w:tcPr>
          <w:p w:rsidR="003260D6" w:rsidRPr="00A17EDE" w:rsidRDefault="003260D6" w:rsidP="003260D6">
            <w:pPr>
              <w:jc w:val="center"/>
              <w:rPr>
                <w:sz w:val="20"/>
                <w:szCs w:val="20"/>
                <w:lang w:val="id-ID"/>
              </w:rPr>
            </w:pPr>
          </w:p>
        </w:tc>
        <w:tc>
          <w:tcPr>
            <w:tcW w:w="2127" w:type="dxa"/>
            <w:vMerge/>
          </w:tcPr>
          <w:p w:rsidR="003260D6" w:rsidRPr="00A17EDE" w:rsidRDefault="003260D6" w:rsidP="003260D6">
            <w:pPr>
              <w:rPr>
                <w:sz w:val="20"/>
                <w:szCs w:val="20"/>
                <w:lang w:val="id-ID"/>
              </w:rPr>
            </w:pPr>
          </w:p>
        </w:tc>
        <w:tc>
          <w:tcPr>
            <w:tcW w:w="2977" w:type="dxa"/>
            <w:vAlign w:val="center"/>
          </w:tcPr>
          <w:p w:rsidR="003260D6" w:rsidRPr="00511C08" w:rsidRDefault="003260D6" w:rsidP="003260D6">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3260D6" w:rsidRPr="00A17EDE" w:rsidRDefault="003260D6" w:rsidP="003260D6">
            <w:pPr>
              <w:spacing w:line="360" w:lineRule="auto"/>
              <w:jc w:val="center"/>
              <w:rPr>
                <w:sz w:val="20"/>
                <w:szCs w:val="20"/>
                <w:lang w:val="id-ID"/>
              </w:rPr>
            </w:pPr>
            <w:r>
              <w:rPr>
                <w:sz w:val="20"/>
                <w:szCs w:val="20"/>
                <w:lang w:val="id-ID"/>
              </w:rPr>
              <w:t>12</w:t>
            </w:r>
          </w:p>
        </w:tc>
        <w:tc>
          <w:tcPr>
            <w:tcW w:w="1733" w:type="dxa"/>
          </w:tcPr>
          <w:p w:rsidR="003260D6" w:rsidRPr="00A17EDE" w:rsidRDefault="003260D6" w:rsidP="003260D6">
            <w:pPr>
              <w:spacing w:line="360" w:lineRule="auto"/>
              <w:jc w:val="center"/>
              <w:rPr>
                <w:sz w:val="20"/>
                <w:szCs w:val="20"/>
                <w:lang w:val="id-ID"/>
              </w:rPr>
            </w:pPr>
            <w:r w:rsidRPr="00A17EDE">
              <w:rPr>
                <w:sz w:val="20"/>
                <w:szCs w:val="20"/>
                <w:lang w:val="id-ID"/>
              </w:rPr>
              <w:t>12</w:t>
            </w:r>
          </w:p>
        </w:tc>
        <w:tc>
          <w:tcPr>
            <w:tcW w:w="1334" w:type="dxa"/>
          </w:tcPr>
          <w:p w:rsidR="003260D6" w:rsidRPr="00A17EDE" w:rsidRDefault="003260D6" w:rsidP="003260D6">
            <w:pPr>
              <w:spacing w:line="360" w:lineRule="auto"/>
              <w:jc w:val="center"/>
              <w:rPr>
                <w:sz w:val="20"/>
                <w:szCs w:val="20"/>
                <w:lang w:val="id-ID"/>
              </w:rPr>
            </w:pPr>
            <w:r w:rsidRPr="00A17EDE">
              <w:rPr>
                <w:sz w:val="20"/>
                <w:szCs w:val="20"/>
                <w:lang w:val="id-ID"/>
              </w:rPr>
              <w:t>KD</w:t>
            </w:r>
          </w:p>
        </w:tc>
        <w:tc>
          <w:tcPr>
            <w:tcW w:w="1134" w:type="dxa"/>
          </w:tcPr>
          <w:p w:rsidR="003260D6" w:rsidRPr="00A17EDE" w:rsidRDefault="003260D6" w:rsidP="003260D6">
            <w:pPr>
              <w:spacing w:line="360" w:lineRule="auto"/>
              <w:jc w:val="center"/>
              <w:rPr>
                <w:sz w:val="20"/>
                <w:szCs w:val="20"/>
                <w:lang w:val="id-ID"/>
              </w:rPr>
            </w:pPr>
            <w:r w:rsidRPr="00A17EDE">
              <w:rPr>
                <w:sz w:val="20"/>
                <w:szCs w:val="20"/>
                <w:lang w:val="id-ID"/>
              </w:rPr>
              <w:t>O</w:t>
            </w:r>
          </w:p>
        </w:tc>
        <w:tc>
          <w:tcPr>
            <w:tcW w:w="1407" w:type="dxa"/>
          </w:tcPr>
          <w:p w:rsidR="003260D6" w:rsidRPr="00A17EDE" w:rsidRDefault="003260D6" w:rsidP="003260D6">
            <w:pPr>
              <w:spacing w:line="360" w:lineRule="auto"/>
              <w:jc w:val="center"/>
              <w:rPr>
                <w:sz w:val="20"/>
                <w:szCs w:val="20"/>
                <w:lang w:val="id-ID"/>
              </w:rPr>
            </w:pPr>
            <w:r w:rsidRPr="00A17EDE">
              <w:rPr>
                <w:sz w:val="20"/>
                <w:szCs w:val="20"/>
                <w:lang w:val="id-ID"/>
              </w:rPr>
              <w:t>TIDAK</w:t>
            </w:r>
          </w:p>
        </w:tc>
        <w:tc>
          <w:tcPr>
            <w:tcW w:w="1286" w:type="dxa"/>
          </w:tcPr>
          <w:p w:rsidR="003260D6" w:rsidRPr="00A17EDE" w:rsidRDefault="003260D6" w:rsidP="003260D6">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DC5D87" w:rsidRPr="00DC5D87" w:rsidRDefault="00DC5D87" w:rsidP="00DC5D87">
      <w:pPr>
        <w:ind w:left="720"/>
        <w:rPr>
          <w:b/>
          <w:lang w:val="sv-SE"/>
        </w:rPr>
      </w:pPr>
      <w:r w:rsidRPr="00DC5D87">
        <w:rPr>
          <w:b/>
          <w:lang w:val="id-ID"/>
        </w:rPr>
        <w:t xml:space="preserve">B. </w:t>
      </w:r>
      <w:r w:rsidRPr="00DC5D87">
        <w:rPr>
          <w:b/>
          <w:lang w:val="nb-NO"/>
        </w:rPr>
        <w:t>PENDANAAN</w:t>
      </w:r>
    </w:p>
    <w:p w:rsidR="00DC5D87" w:rsidRDefault="00DC5D87" w:rsidP="00DC5D87">
      <w:pPr>
        <w:tabs>
          <w:tab w:val="left" w:pos="1134"/>
          <w:tab w:val="left" w:pos="4680"/>
          <w:tab w:val="left" w:pos="5040"/>
        </w:tabs>
        <w:ind w:left="644"/>
        <w:jc w:val="both"/>
        <w:rPr>
          <w:sz w:val="20"/>
          <w:szCs w:val="20"/>
          <w:lang w:val="id-ID"/>
        </w:rPr>
      </w:pPr>
      <w:r w:rsidRPr="00A17EDE">
        <w:rPr>
          <w:b/>
          <w:lang w:val="nb-NO"/>
        </w:rPr>
        <w:tab/>
      </w:r>
      <w:r w:rsidRPr="002B7656">
        <w:rPr>
          <w:b/>
          <w:lang w:val="id-ID"/>
        </w:rPr>
        <w:t xml:space="preserve">PROGRAM PENGAWASAN DAN PENINGKATAN AKUNTABILITAS APARATUR POLRI </w:t>
      </w:r>
    </w:p>
    <w:p w:rsidR="00DC5D87" w:rsidRPr="00A17EDE" w:rsidRDefault="00DC5D87" w:rsidP="00DC5D87">
      <w:pPr>
        <w:tabs>
          <w:tab w:val="left" w:pos="1134"/>
          <w:tab w:val="left" w:pos="4680"/>
          <w:tab w:val="left" w:pos="5040"/>
        </w:tabs>
        <w:ind w:left="644" w:firstLine="76"/>
        <w:jc w:val="both"/>
        <w:rPr>
          <w:b/>
          <w:sz w:val="20"/>
          <w:szCs w:val="20"/>
          <w:lang w:val="nb-NO"/>
        </w:rPr>
      </w:pP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Pr>
          <w:sz w:val="20"/>
          <w:szCs w:val="20"/>
          <w:lang w:val="id-ID"/>
        </w:rPr>
        <w:tab/>
      </w: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Alokasi</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3260D6">
            <w:pPr>
              <w:jc w:val="center"/>
              <w:rPr>
                <w:b/>
                <w:sz w:val="20"/>
                <w:szCs w:val="20"/>
                <w:lang w:val="id-ID"/>
              </w:rPr>
            </w:pPr>
            <w:r w:rsidRPr="00A17EDE">
              <w:rPr>
                <w:b/>
                <w:sz w:val="20"/>
                <w:szCs w:val="20"/>
                <w:lang w:val="id-ID"/>
              </w:rPr>
              <w:t xml:space="preserve">Indikatif  Tahun </w:t>
            </w:r>
            <w:r w:rsidR="00877A1B">
              <w:rPr>
                <w:b/>
                <w:sz w:val="20"/>
                <w:szCs w:val="20"/>
                <w:lang w:val="id-ID"/>
              </w:rPr>
              <w:t>20</w:t>
            </w:r>
            <w:r w:rsidR="003260D6">
              <w:rPr>
                <w:b/>
                <w:sz w:val="20"/>
                <w:szCs w:val="20"/>
              </w:rPr>
              <w:t>20</w:t>
            </w:r>
            <w:r w:rsidRPr="00A17EDE">
              <w:rPr>
                <w:b/>
                <w:sz w:val="20"/>
                <w:szCs w:val="20"/>
                <w:lang w:val="id-ID"/>
              </w:rPr>
              <w:t xml:space="preserve"> (jutaan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1D05C3">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3260D6" w:rsidRDefault="003260D6" w:rsidP="003260D6">
            <w:pPr>
              <w:jc w:val="center"/>
              <w:rPr>
                <w:b/>
                <w:sz w:val="20"/>
                <w:szCs w:val="20"/>
              </w:rPr>
            </w:pPr>
            <w:r>
              <w:rPr>
                <w:b/>
                <w:sz w:val="20"/>
                <w:szCs w:val="20"/>
                <w:lang w:val="id-ID"/>
              </w:rPr>
              <w:t>2020</w:t>
            </w:r>
          </w:p>
        </w:tc>
        <w:tc>
          <w:tcPr>
            <w:tcW w:w="1070" w:type="dxa"/>
            <w:vMerge/>
            <w:vAlign w:val="center"/>
          </w:tcPr>
          <w:p w:rsidR="00DC5D87" w:rsidRPr="00A17EDE" w:rsidRDefault="00DC5D87" w:rsidP="001D05C3">
            <w:pPr>
              <w:jc w:val="center"/>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3260D6" w:rsidRPr="00A17EDE" w:rsidTr="001D05C3">
        <w:trPr>
          <w:trHeight w:val="578"/>
        </w:trPr>
        <w:tc>
          <w:tcPr>
            <w:tcW w:w="700" w:type="dxa"/>
            <w:tcBorders>
              <w:bottom w:val="single" w:sz="12" w:space="0" w:color="auto"/>
            </w:tcBorders>
            <w:vAlign w:val="center"/>
          </w:tcPr>
          <w:p w:rsidR="003260D6" w:rsidRPr="00A17EDE" w:rsidRDefault="003260D6" w:rsidP="001D05C3">
            <w:pPr>
              <w:jc w:val="left"/>
              <w:rPr>
                <w:sz w:val="20"/>
                <w:szCs w:val="20"/>
                <w:lang w:val="id-ID"/>
              </w:rPr>
            </w:pPr>
            <w:r>
              <w:rPr>
                <w:sz w:val="20"/>
                <w:szCs w:val="20"/>
                <w:lang w:val="id-ID"/>
              </w:rPr>
              <w:t>3087</w:t>
            </w:r>
          </w:p>
        </w:tc>
        <w:tc>
          <w:tcPr>
            <w:tcW w:w="2986" w:type="dxa"/>
            <w:tcBorders>
              <w:bottom w:val="single" w:sz="12" w:space="0" w:color="auto"/>
            </w:tcBorders>
            <w:vAlign w:val="center"/>
          </w:tcPr>
          <w:p w:rsidR="003260D6" w:rsidRPr="00A17EDE" w:rsidRDefault="003260D6" w:rsidP="001D05C3">
            <w:pPr>
              <w:jc w:val="left"/>
              <w:rPr>
                <w:sz w:val="20"/>
                <w:szCs w:val="20"/>
                <w:lang w:val="id-ID"/>
              </w:rPr>
            </w:pPr>
            <w:r>
              <w:rPr>
                <w:sz w:val="20"/>
                <w:szCs w:val="20"/>
                <w:lang w:val="id-ID"/>
              </w:rPr>
              <w:t>Dukungan Manajemen dan Teknis Pengawasan Umum dan Pemuliaan Profesi dan Pengamanan</w:t>
            </w:r>
          </w:p>
        </w:tc>
        <w:tc>
          <w:tcPr>
            <w:tcW w:w="1354" w:type="dxa"/>
            <w:tcBorders>
              <w:bottom w:val="single" w:sz="12" w:space="0" w:color="auto"/>
            </w:tcBorders>
            <w:vAlign w:val="center"/>
          </w:tcPr>
          <w:p w:rsidR="003260D6" w:rsidRPr="00A17EDE" w:rsidRDefault="003260D6" w:rsidP="00231056">
            <w:pPr>
              <w:jc w:val="right"/>
              <w:rPr>
                <w:b/>
                <w:sz w:val="20"/>
                <w:szCs w:val="20"/>
                <w:lang w:val="id-ID"/>
              </w:rPr>
            </w:pPr>
            <w:r>
              <w:rPr>
                <w:b/>
                <w:sz w:val="20"/>
                <w:szCs w:val="20"/>
                <w:lang w:val="id-ID"/>
              </w:rPr>
              <w:t>10.640</w:t>
            </w:r>
          </w:p>
        </w:tc>
        <w:tc>
          <w:tcPr>
            <w:tcW w:w="1339" w:type="dxa"/>
            <w:tcBorders>
              <w:bottom w:val="single" w:sz="12" w:space="0" w:color="auto"/>
            </w:tcBorders>
            <w:vAlign w:val="center"/>
          </w:tcPr>
          <w:p w:rsidR="003260D6" w:rsidRPr="003260D6" w:rsidRDefault="003260D6" w:rsidP="001D05C3">
            <w:pPr>
              <w:jc w:val="right"/>
              <w:rPr>
                <w:b/>
                <w:sz w:val="20"/>
                <w:szCs w:val="20"/>
              </w:rPr>
            </w:pPr>
            <w:r>
              <w:rPr>
                <w:b/>
                <w:sz w:val="20"/>
                <w:szCs w:val="20"/>
              </w:rPr>
              <w:t>9.000</w:t>
            </w:r>
          </w:p>
        </w:tc>
        <w:tc>
          <w:tcPr>
            <w:tcW w:w="1276" w:type="dxa"/>
            <w:tcBorders>
              <w:bottom w:val="single" w:sz="12" w:space="0" w:color="auto"/>
            </w:tcBorders>
            <w:vAlign w:val="center"/>
          </w:tcPr>
          <w:p w:rsidR="003260D6" w:rsidRPr="00A17EDE" w:rsidRDefault="003260D6" w:rsidP="001D05C3">
            <w:pPr>
              <w:jc w:val="right"/>
              <w:rPr>
                <w:b/>
                <w:sz w:val="20"/>
                <w:szCs w:val="20"/>
                <w:lang w:val="id-ID"/>
              </w:rPr>
            </w:pPr>
            <w:r w:rsidRPr="00A17EDE">
              <w:rPr>
                <w:b/>
                <w:sz w:val="20"/>
                <w:szCs w:val="20"/>
                <w:lang w:val="id-ID"/>
              </w:rPr>
              <w:t>0,0</w:t>
            </w:r>
          </w:p>
        </w:tc>
        <w:tc>
          <w:tcPr>
            <w:tcW w:w="1276" w:type="dxa"/>
            <w:tcBorders>
              <w:bottom w:val="single" w:sz="12" w:space="0" w:color="auto"/>
            </w:tcBorders>
            <w:vAlign w:val="center"/>
          </w:tcPr>
          <w:p w:rsidR="003260D6" w:rsidRPr="00A17EDE" w:rsidRDefault="003260D6" w:rsidP="001D05C3">
            <w:pPr>
              <w:jc w:val="right"/>
              <w:rPr>
                <w:b/>
                <w:sz w:val="20"/>
                <w:szCs w:val="20"/>
                <w:lang w:val="id-ID"/>
              </w:rPr>
            </w:pPr>
            <w:r w:rsidRPr="00A17EDE">
              <w:rPr>
                <w:b/>
                <w:sz w:val="20"/>
                <w:szCs w:val="20"/>
                <w:lang w:val="id-ID"/>
              </w:rPr>
              <w:t>0,0</w:t>
            </w:r>
          </w:p>
        </w:tc>
        <w:tc>
          <w:tcPr>
            <w:tcW w:w="1218" w:type="dxa"/>
            <w:tcBorders>
              <w:bottom w:val="single" w:sz="12" w:space="0" w:color="auto"/>
            </w:tcBorders>
            <w:vAlign w:val="center"/>
          </w:tcPr>
          <w:p w:rsidR="003260D6" w:rsidRPr="003260D6" w:rsidRDefault="003260D6" w:rsidP="00231056">
            <w:pPr>
              <w:jc w:val="right"/>
              <w:rPr>
                <w:b/>
                <w:sz w:val="20"/>
                <w:szCs w:val="20"/>
              </w:rPr>
            </w:pPr>
            <w:r>
              <w:rPr>
                <w:b/>
                <w:sz w:val="20"/>
                <w:szCs w:val="20"/>
              </w:rPr>
              <w:t>9.000</w:t>
            </w:r>
          </w:p>
        </w:tc>
        <w:tc>
          <w:tcPr>
            <w:tcW w:w="2673" w:type="dxa"/>
            <w:tcBorders>
              <w:bottom w:val="single" w:sz="12" w:space="0" w:color="auto"/>
            </w:tcBorders>
            <w:vAlign w:val="center"/>
          </w:tcPr>
          <w:p w:rsidR="003260D6" w:rsidRPr="00A17EDE" w:rsidRDefault="003260D6" w:rsidP="001D05C3">
            <w:pPr>
              <w:jc w:val="right"/>
              <w:rPr>
                <w:b/>
                <w:sz w:val="20"/>
                <w:szCs w:val="20"/>
                <w:lang w:val="en-SG"/>
              </w:rPr>
            </w:pPr>
          </w:p>
        </w:tc>
        <w:tc>
          <w:tcPr>
            <w:tcW w:w="1070" w:type="dxa"/>
            <w:tcBorders>
              <w:bottom w:val="single" w:sz="12" w:space="0" w:color="auto"/>
            </w:tcBorders>
            <w:vAlign w:val="center"/>
          </w:tcPr>
          <w:p w:rsidR="003260D6" w:rsidRPr="00A17EDE" w:rsidRDefault="003260D6" w:rsidP="001D05C3">
            <w:pPr>
              <w:jc w:val="right"/>
              <w:rPr>
                <w:b/>
                <w:sz w:val="20"/>
                <w:szCs w:val="20"/>
                <w:lang w:val="id-ID"/>
              </w:rPr>
            </w:pPr>
          </w:p>
        </w:tc>
      </w:tr>
      <w:tr w:rsidR="003260D6" w:rsidRPr="00A17EDE" w:rsidTr="001D05C3">
        <w:trPr>
          <w:trHeight w:val="253"/>
        </w:trPr>
        <w:tc>
          <w:tcPr>
            <w:tcW w:w="700" w:type="dxa"/>
            <w:tcBorders>
              <w:top w:val="single" w:sz="12" w:space="0" w:color="auto"/>
              <w:bottom w:val="single" w:sz="4" w:space="0" w:color="auto"/>
            </w:tcBorders>
            <w:vAlign w:val="center"/>
          </w:tcPr>
          <w:p w:rsidR="003260D6" w:rsidRPr="00A17EDE" w:rsidRDefault="003260D6" w:rsidP="001D05C3">
            <w:pPr>
              <w:spacing w:line="360" w:lineRule="auto"/>
              <w:ind w:right="-108"/>
              <w:jc w:val="lef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3260D6" w:rsidRPr="00A17EDE" w:rsidRDefault="003260D6" w:rsidP="001D05C3">
            <w:pPr>
              <w:spacing w:line="360" w:lineRule="auto"/>
              <w:jc w:val="left"/>
              <w:rPr>
                <w:sz w:val="20"/>
                <w:szCs w:val="20"/>
                <w:lang w:val="id-ID"/>
              </w:rPr>
            </w:pPr>
            <w:r w:rsidRPr="00A17EDE">
              <w:rPr>
                <w:sz w:val="20"/>
                <w:szCs w:val="20"/>
                <w:lang w:val="id-ID"/>
              </w:rPr>
              <w:t>Layanan internal perkantoran</w:t>
            </w:r>
          </w:p>
        </w:tc>
        <w:tc>
          <w:tcPr>
            <w:tcW w:w="1354" w:type="dxa"/>
            <w:tcBorders>
              <w:top w:val="single" w:sz="12" w:space="0" w:color="auto"/>
              <w:bottom w:val="single" w:sz="4" w:space="0" w:color="auto"/>
            </w:tcBorders>
            <w:vAlign w:val="center"/>
          </w:tcPr>
          <w:p w:rsidR="003260D6" w:rsidRPr="00435DCD" w:rsidRDefault="003260D6" w:rsidP="00231056">
            <w:pPr>
              <w:jc w:val="right"/>
              <w:rPr>
                <w:sz w:val="20"/>
                <w:szCs w:val="20"/>
                <w:lang w:val="id-ID"/>
              </w:rPr>
            </w:pPr>
          </w:p>
        </w:tc>
        <w:tc>
          <w:tcPr>
            <w:tcW w:w="1339" w:type="dxa"/>
            <w:tcBorders>
              <w:top w:val="single" w:sz="12" w:space="0" w:color="auto"/>
              <w:bottom w:val="single" w:sz="4" w:space="0" w:color="auto"/>
            </w:tcBorders>
            <w:vAlign w:val="center"/>
          </w:tcPr>
          <w:p w:rsidR="003260D6" w:rsidRPr="003260D6" w:rsidRDefault="003260D6" w:rsidP="001D05C3">
            <w:pPr>
              <w:jc w:val="right"/>
              <w:rPr>
                <w:sz w:val="20"/>
                <w:szCs w:val="20"/>
              </w:rPr>
            </w:pPr>
            <w:r>
              <w:rPr>
                <w:sz w:val="20"/>
                <w:szCs w:val="20"/>
              </w:rPr>
              <w:t>9.000</w:t>
            </w:r>
          </w:p>
        </w:tc>
        <w:tc>
          <w:tcPr>
            <w:tcW w:w="1276" w:type="dxa"/>
            <w:tcBorders>
              <w:top w:val="single" w:sz="12" w:space="0" w:color="auto"/>
              <w:bottom w:val="single" w:sz="4" w:space="0" w:color="auto"/>
            </w:tcBorders>
            <w:vAlign w:val="center"/>
          </w:tcPr>
          <w:p w:rsidR="003260D6" w:rsidRPr="00A17EDE" w:rsidRDefault="003260D6"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3260D6" w:rsidRPr="00A17EDE" w:rsidRDefault="003260D6" w:rsidP="001D05C3">
            <w:pPr>
              <w:spacing w:line="360" w:lineRule="auto"/>
              <w:jc w:val="right"/>
              <w:rPr>
                <w:b/>
                <w:sz w:val="20"/>
                <w:szCs w:val="20"/>
                <w:lang w:val="id-ID"/>
              </w:rPr>
            </w:pPr>
            <w:r w:rsidRPr="00A17EDE">
              <w:rPr>
                <w:sz w:val="20"/>
                <w:szCs w:val="20"/>
                <w:lang w:val="id-ID"/>
              </w:rPr>
              <w:t>0,0</w:t>
            </w:r>
          </w:p>
        </w:tc>
        <w:tc>
          <w:tcPr>
            <w:tcW w:w="1218" w:type="dxa"/>
            <w:tcBorders>
              <w:top w:val="single" w:sz="12" w:space="0" w:color="auto"/>
              <w:bottom w:val="single" w:sz="4" w:space="0" w:color="auto"/>
            </w:tcBorders>
            <w:vAlign w:val="center"/>
          </w:tcPr>
          <w:p w:rsidR="003260D6" w:rsidRPr="003260D6" w:rsidRDefault="003260D6" w:rsidP="00231056">
            <w:pPr>
              <w:jc w:val="right"/>
              <w:rPr>
                <w:sz w:val="20"/>
                <w:szCs w:val="20"/>
              </w:rPr>
            </w:pPr>
            <w:r>
              <w:rPr>
                <w:sz w:val="20"/>
                <w:szCs w:val="20"/>
              </w:rPr>
              <w:t>9.000</w:t>
            </w:r>
          </w:p>
        </w:tc>
        <w:tc>
          <w:tcPr>
            <w:tcW w:w="2673" w:type="dxa"/>
            <w:tcBorders>
              <w:top w:val="single" w:sz="12" w:space="0" w:color="auto"/>
              <w:bottom w:val="single" w:sz="4" w:space="0" w:color="auto"/>
            </w:tcBorders>
            <w:vAlign w:val="center"/>
          </w:tcPr>
          <w:p w:rsidR="003260D6" w:rsidRPr="00A17EDE" w:rsidRDefault="003260D6" w:rsidP="001D05C3">
            <w:pPr>
              <w:spacing w:line="360" w:lineRule="auto"/>
              <w:jc w:val="right"/>
              <w:rPr>
                <w:sz w:val="20"/>
                <w:szCs w:val="20"/>
                <w:lang w:val="en-SG"/>
              </w:rPr>
            </w:pPr>
          </w:p>
        </w:tc>
        <w:tc>
          <w:tcPr>
            <w:tcW w:w="1070" w:type="dxa"/>
            <w:tcBorders>
              <w:top w:val="single" w:sz="12" w:space="0" w:color="auto"/>
              <w:bottom w:val="single" w:sz="4" w:space="0" w:color="auto"/>
            </w:tcBorders>
            <w:vAlign w:val="center"/>
          </w:tcPr>
          <w:p w:rsidR="003260D6" w:rsidRPr="003260D6" w:rsidRDefault="003260D6" w:rsidP="001D05C3">
            <w:pPr>
              <w:spacing w:line="360" w:lineRule="auto"/>
              <w:jc w:val="right"/>
              <w:rPr>
                <w:sz w:val="20"/>
                <w:szCs w:val="20"/>
              </w:rPr>
            </w:pPr>
            <w:r>
              <w:rPr>
                <w:sz w:val="20"/>
                <w:szCs w:val="20"/>
              </w:rPr>
              <w:t>Kab Okus</w:t>
            </w:r>
          </w:p>
        </w:tc>
      </w:tr>
      <w:tr w:rsidR="003260D6" w:rsidRPr="00A17EDE" w:rsidTr="001D05C3">
        <w:trPr>
          <w:trHeight w:val="249"/>
        </w:trPr>
        <w:tc>
          <w:tcPr>
            <w:tcW w:w="700" w:type="dxa"/>
            <w:tcBorders>
              <w:top w:val="single" w:sz="4" w:space="0" w:color="auto"/>
              <w:bottom w:val="single" w:sz="12" w:space="0" w:color="auto"/>
            </w:tcBorders>
            <w:vAlign w:val="center"/>
          </w:tcPr>
          <w:p w:rsidR="003260D6" w:rsidRPr="00A17EDE" w:rsidRDefault="003260D6" w:rsidP="001D05C3">
            <w:pPr>
              <w:spacing w:line="360" w:lineRule="auto"/>
              <w:ind w:right="-108"/>
              <w:jc w:val="lef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3260D6" w:rsidRPr="00A17EDE" w:rsidRDefault="003260D6" w:rsidP="001D05C3">
            <w:pPr>
              <w:spacing w:line="360" w:lineRule="auto"/>
              <w:jc w:val="left"/>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3260D6" w:rsidRPr="00435DCD" w:rsidRDefault="003260D6" w:rsidP="00231056">
            <w:pPr>
              <w:jc w:val="right"/>
              <w:rPr>
                <w:sz w:val="20"/>
                <w:szCs w:val="20"/>
                <w:lang w:val="id-ID"/>
              </w:rPr>
            </w:pPr>
          </w:p>
        </w:tc>
        <w:tc>
          <w:tcPr>
            <w:tcW w:w="1339" w:type="dxa"/>
            <w:tcBorders>
              <w:top w:val="single" w:sz="4" w:space="0" w:color="auto"/>
              <w:bottom w:val="single" w:sz="12" w:space="0" w:color="auto"/>
            </w:tcBorders>
            <w:vAlign w:val="center"/>
          </w:tcPr>
          <w:p w:rsidR="003260D6" w:rsidRPr="003260D6" w:rsidRDefault="003260D6" w:rsidP="001D05C3">
            <w:pPr>
              <w:jc w:val="right"/>
              <w:rPr>
                <w:sz w:val="20"/>
                <w:szCs w:val="20"/>
              </w:rPr>
            </w:pPr>
            <w:r>
              <w:rPr>
                <w:sz w:val="20"/>
                <w:szCs w:val="20"/>
              </w:rPr>
              <w:t>9.000</w:t>
            </w:r>
          </w:p>
        </w:tc>
        <w:tc>
          <w:tcPr>
            <w:tcW w:w="1276" w:type="dxa"/>
            <w:tcBorders>
              <w:top w:val="single" w:sz="4" w:space="0" w:color="auto"/>
              <w:bottom w:val="single" w:sz="12" w:space="0" w:color="auto"/>
            </w:tcBorders>
            <w:vAlign w:val="center"/>
          </w:tcPr>
          <w:p w:rsidR="003260D6" w:rsidRPr="00A17EDE" w:rsidRDefault="003260D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3260D6" w:rsidRPr="00A17EDE" w:rsidRDefault="003260D6"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3260D6" w:rsidRPr="003260D6" w:rsidRDefault="003260D6" w:rsidP="00231056">
            <w:pPr>
              <w:jc w:val="right"/>
              <w:rPr>
                <w:sz w:val="20"/>
                <w:szCs w:val="20"/>
              </w:rPr>
            </w:pPr>
            <w:r>
              <w:rPr>
                <w:sz w:val="20"/>
                <w:szCs w:val="20"/>
              </w:rPr>
              <w:t>9.000</w:t>
            </w:r>
          </w:p>
        </w:tc>
        <w:tc>
          <w:tcPr>
            <w:tcW w:w="2673" w:type="dxa"/>
            <w:tcBorders>
              <w:top w:val="single" w:sz="4" w:space="0" w:color="auto"/>
              <w:bottom w:val="single" w:sz="12" w:space="0" w:color="auto"/>
            </w:tcBorders>
            <w:vAlign w:val="center"/>
          </w:tcPr>
          <w:p w:rsidR="003260D6" w:rsidRPr="00A17EDE" w:rsidRDefault="003260D6"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3260D6" w:rsidRPr="003260D6" w:rsidRDefault="003260D6" w:rsidP="00231056">
            <w:pPr>
              <w:spacing w:line="360" w:lineRule="auto"/>
              <w:jc w:val="right"/>
              <w:rPr>
                <w:sz w:val="20"/>
                <w:szCs w:val="20"/>
              </w:rPr>
            </w:pPr>
            <w:r>
              <w:rPr>
                <w:sz w:val="20"/>
                <w:szCs w:val="20"/>
              </w:rPr>
              <w:t>Kab Okus</w:t>
            </w: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231056">
            <w:pPr>
              <w:jc w:val="left"/>
              <w:rPr>
                <w:sz w:val="20"/>
                <w:szCs w:val="20"/>
                <w:lang w:val="id-ID"/>
              </w:rPr>
            </w:pPr>
            <w:r>
              <w:rPr>
                <w:sz w:val="20"/>
                <w:szCs w:val="20"/>
                <w:lang w:val="id-ID"/>
              </w:rPr>
              <w:t>3087</w:t>
            </w:r>
          </w:p>
        </w:tc>
        <w:tc>
          <w:tcPr>
            <w:tcW w:w="2986" w:type="dxa"/>
            <w:tcBorders>
              <w:top w:val="single" w:sz="4" w:space="0" w:color="auto"/>
              <w:bottom w:val="single" w:sz="12" w:space="0" w:color="auto"/>
            </w:tcBorders>
            <w:vAlign w:val="center"/>
          </w:tcPr>
          <w:p w:rsidR="00E55725" w:rsidRPr="00A17EDE" w:rsidRDefault="00E55725" w:rsidP="00231056">
            <w:pPr>
              <w:jc w:val="left"/>
              <w:rPr>
                <w:sz w:val="20"/>
                <w:szCs w:val="20"/>
                <w:lang w:val="id-ID"/>
              </w:rPr>
            </w:pPr>
            <w:r w:rsidRPr="003260D6">
              <w:rPr>
                <w:sz w:val="20"/>
                <w:szCs w:val="20"/>
                <w:lang w:val="id-ID"/>
              </w:rPr>
              <w:t>Pertanggungjawaban Profesi</w:t>
            </w:r>
          </w:p>
        </w:tc>
        <w:tc>
          <w:tcPr>
            <w:tcW w:w="1354" w:type="dxa"/>
            <w:tcBorders>
              <w:top w:val="single" w:sz="4" w:space="0" w:color="auto"/>
              <w:bottom w:val="single" w:sz="12" w:space="0" w:color="auto"/>
            </w:tcBorders>
            <w:vAlign w:val="center"/>
          </w:tcPr>
          <w:p w:rsidR="00E55725" w:rsidRPr="00E55725" w:rsidRDefault="00E55725" w:rsidP="00231056">
            <w:pPr>
              <w:jc w:val="right"/>
              <w:rPr>
                <w:b/>
                <w:sz w:val="20"/>
                <w:szCs w:val="20"/>
              </w:rPr>
            </w:pPr>
            <w:r>
              <w:rPr>
                <w:b/>
                <w:sz w:val="20"/>
                <w:szCs w:val="20"/>
              </w:rPr>
              <w:t>31.150</w:t>
            </w:r>
          </w:p>
        </w:tc>
        <w:tc>
          <w:tcPr>
            <w:tcW w:w="1339" w:type="dxa"/>
            <w:tcBorders>
              <w:top w:val="single" w:sz="4" w:space="0" w:color="auto"/>
              <w:bottom w:val="single" w:sz="12" w:space="0" w:color="auto"/>
            </w:tcBorders>
            <w:vAlign w:val="center"/>
          </w:tcPr>
          <w:p w:rsidR="00E55725" w:rsidRPr="003260D6" w:rsidRDefault="00E55725" w:rsidP="00231056">
            <w:pPr>
              <w:jc w:val="right"/>
              <w:rPr>
                <w:b/>
                <w:sz w:val="20"/>
                <w:szCs w:val="20"/>
              </w:rPr>
            </w:pPr>
            <w:r>
              <w:rPr>
                <w:b/>
                <w:sz w:val="20"/>
                <w:szCs w:val="20"/>
              </w:rPr>
              <w:t>38.500</w:t>
            </w:r>
          </w:p>
        </w:tc>
        <w:tc>
          <w:tcPr>
            <w:tcW w:w="1276" w:type="dxa"/>
            <w:tcBorders>
              <w:top w:val="single" w:sz="4" w:space="0" w:color="auto"/>
              <w:bottom w:val="single" w:sz="12" w:space="0" w:color="auto"/>
            </w:tcBorders>
            <w:vAlign w:val="center"/>
          </w:tcPr>
          <w:p w:rsidR="00E55725" w:rsidRPr="00A17EDE" w:rsidRDefault="00E55725" w:rsidP="00231056">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231056">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E55725" w:rsidRPr="003260D6" w:rsidRDefault="00E55725" w:rsidP="00231056">
            <w:pPr>
              <w:jc w:val="right"/>
              <w:rPr>
                <w:b/>
                <w:sz w:val="20"/>
                <w:szCs w:val="20"/>
              </w:rPr>
            </w:pPr>
            <w:r>
              <w:rPr>
                <w:b/>
                <w:sz w:val="20"/>
                <w:szCs w:val="20"/>
              </w:rPr>
              <w:t>38.500</w:t>
            </w:r>
          </w:p>
        </w:tc>
        <w:tc>
          <w:tcPr>
            <w:tcW w:w="2673" w:type="dxa"/>
            <w:tcBorders>
              <w:top w:val="single" w:sz="4" w:space="0" w:color="auto"/>
              <w:bottom w:val="single" w:sz="12" w:space="0" w:color="auto"/>
            </w:tcBorders>
            <w:vAlign w:val="center"/>
          </w:tcPr>
          <w:p w:rsidR="00E55725" w:rsidRPr="00A17EDE" w:rsidRDefault="00E55725" w:rsidP="00231056">
            <w:pPr>
              <w:jc w:val="right"/>
              <w:rPr>
                <w:b/>
                <w:sz w:val="20"/>
                <w:szCs w:val="20"/>
                <w:lang w:val="en-SG"/>
              </w:rPr>
            </w:pPr>
          </w:p>
        </w:tc>
        <w:tc>
          <w:tcPr>
            <w:tcW w:w="1070" w:type="dxa"/>
            <w:tcBorders>
              <w:top w:val="single" w:sz="4" w:space="0" w:color="auto"/>
              <w:bottom w:val="single" w:sz="12" w:space="0" w:color="auto"/>
            </w:tcBorders>
            <w:vAlign w:val="center"/>
          </w:tcPr>
          <w:p w:rsidR="00E55725" w:rsidRPr="00A17EDE" w:rsidRDefault="00E55725" w:rsidP="00231056">
            <w:pPr>
              <w:jc w:val="right"/>
              <w:rPr>
                <w:b/>
                <w:sz w:val="20"/>
                <w:szCs w:val="20"/>
                <w:lang w:val="id-ID"/>
              </w:rPr>
            </w:pP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231056">
            <w:pPr>
              <w:spacing w:line="360" w:lineRule="auto"/>
              <w:ind w:right="-108"/>
              <w:jc w:val="left"/>
              <w:rPr>
                <w:sz w:val="20"/>
                <w:szCs w:val="20"/>
                <w:lang w:val="id-ID"/>
              </w:rPr>
            </w:pPr>
            <w:r w:rsidRPr="00A17EDE">
              <w:rPr>
                <w:sz w:val="20"/>
                <w:szCs w:val="20"/>
                <w:lang w:val="id-ID"/>
              </w:rPr>
              <w:lastRenderedPageBreak/>
              <w:t>001</w:t>
            </w:r>
          </w:p>
        </w:tc>
        <w:tc>
          <w:tcPr>
            <w:tcW w:w="2986" w:type="dxa"/>
            <w:tcBorders>
              <w:top w:val="single" w:sz="4" w:space="0" w:color="auto"/>
              <w:bottom w:val="single" w:sz="12" w:space="0" w:color="auto"/>
            </w:tcBorders>
            <w:vAlign w:val="center"/>
          </w:tcPr>
          <w:p w:rsidR="00E55725" w:rsidRPr="00A17EDE" w:rsidRDefault="00E55725" w:rsidP="00231056">
            <w:pPr>
              <w:spacing w:line="360" w:lineRule="auto"/>
              <w:jc w:val="left"/>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E55725" w:rsidRPr="00DB14AD" w:rsidRDefault="00E55725" w:rsidP="00231056">
            <w:pPr>
              <w:jc w:val="right"/>
              <w:rPr>
                <w:sz w:val="20"/>
                <w:szCs w:val="20"/>
                <w:lang w:val="nb-NO"/>
              </w:rPr>
            </w:pPr>
          </w:p>
        </w:tc>
        <w:tc>
          <w:tcPr>
            <w:tcW w:w="1339" w:type="dxa"/>
            <w:tcBorders>
              <w:top w:val="single" w:sz="4" w:space="0" w:color="auto"/>
              <w:bottom w:val="single" w:sz="12" w:space="0" w:color="auto"/>
            </w:tcBorders>
            <w:vAlign w:val="center"/>
          </w:tcPr>
          <w:p w:rsidR="00E55725" w:rsidRPr="00E55725" w:rsidRDefault="00E55725" w:rsidP="00231056">
            <w:pPr>
              <w:jc w:val="right"/>
              <w:rPr>
                <w:sz w:val="20"/>
                <w:szCs w:val="20"/>
              </w:rPr>
            </w:pPr>
            <w:r>
              <w:rPr>
                <w:sz w:val="20"/>
                <w:szCs w:val="20"/>
              </w:rPr>
              <w:t>38.500</w:t>
            </w:r>
          </w:p>
        </w:tc>
        <w:tc>
          <w:tcPr>
            <w:tcW w:w="1276" w:type="dxa"/>
            <w:tcBorders>
              <w:top w:val="single" w:sz="4" w:space="0" w:color="auto"/>
              <w:bottom w:val="single" w:sz="12" w:space="0" w:color="auto"/>
            </w:tcBorders>
            <w:vAlign w:val="center"/>
          </w:tcPr>
          <w:p w:rsidR="00E55725" w:rsidRPr="00A17EDE" w:rsidRDefault="00E55725" w:rsidP="00231056">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231056">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jc w:val="right"/>
              <w:rPr>
                <w:sz w:val="20"/>
                <w:szCs w:val="20"/>
              </w:rPr>
            </w:pPr>
            <w:r>
              <w:rPr>
                <w:sz w:val="20"/>
                <w:szCs w:val="20"/>
              </w:rPr>
              <w:t>38.500</w:t>
            </w:r>
          </w:p>
        </w:tc>
        <w:tc>
          <w:tcPr>
            <w:tcW w:w="2673" w:type="dxa"/>
            <w:tcBorders>
              <w:top w:val="single" w:sz="4" w:space="0" w:color="auto"/>
              <w:bottom w:val="single" w:sz="12" w:space="0" w:color="auto"/>
            </w:tcBorders>
            <w:vAlign w:val="center"/>
          </w:tcPr>
          <w:p w:rsidR="00E55725" w:rsidRPr="00A17EDE" w:rsidRDefault="00E55725" w:rsidP="00231056">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3260D6" w:rsidRDefault="00E55725" w:rsidP="00231056">
            <w:pPr>
              <w:spacing w:line="360" w:lineRule="auto"/>
              <w:jc w:val="right"/>
              <w:rPr>
                <w:sz w:val="20"/>
                <w:szCs w:val="20"/>
              </w:rPr>
            </w:pPr>
            <w:r>
              <w:rPr>
                <w:sz w:val="20"/>
                <w:szCs w:val="20"/>
              </w:rPr>
              <w:t>Kab Okus</w:t>
            </w: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231056">
            <w:pPr>
              <w:spacing w:line="360" w:lineRule="auto"/>
              <w:ind w:right="-108"/>
              <w:jc w:val="lef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E55725" w:rsidRPr="00A17EDE" w:rsidRDefault="00E55725" w:rsidP="00231056">
            <w:pPr>
              <w:spacing w:line="360" w:lineRule="auto"/>
              <w:jc w:val="left"/>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E55725" w:rsidRPr="00C87C76" w:rsidRDefault="00E55725" w:rsidP="00231056">
            <w:pPr>
              <w:jc w:val="right"/>
              <w:rPr>
                <w:sz w:val="20"/>
                <w:szCs w:val="20"/>
                <w:lang w:val="nb-NO"/>
              </w:rPr>
            </w:pPr>
          </w:p>
        </w:tc>
        <w:tc>
          <w:tcPr>
            <w:tcW w:w="1339" w:type="dxa"/>
            <w:tcBorders>
              <w:top w:val="single" w:sz="4" w:space="0" w:color="auto"/>
              <w:bottom w:val="single" w:sz="12" w:space="0" w:color="auto"/>
            </w:tcBorders>
            <w:vAlign w:val="center"/>
          </w:tcPr>
          <w:p w:rsidR="00E55725" w:rsidRPr="00E55725" w:rsidRDefault="00E55725" w:rsidP="00231056">
            <w:pPr>
              <w:jc w:val="right"/>
              <w:rPr>
                <w:sz w:val="20"/>
                <w:szCs w:val="20"/>
              </w:rPr>
            </w:pPr>
            <w:r>
              <w:rPr>
                <w:sz w:val="20"/>
                <w:szCs w:val="20"/>
              </w:rPr>
              <w:t>38.500</w:t>
            </w:r>
          </w:p>
        </w:tc>
        <w:tc>
          <w:tcPr>
            <w:tcW w:w="1276" w:type="dxa"/>
            <w:tcBorders>
              <w:top w:val="single" w:sz="4" w:space="0" w:color="auto"/>
              <w:bottom w:val="single" w:sz="12" w:space="0" w:color="auto"/>
            </w:tcBorders>
            <w:vAlign w:val="center"/>
          </w:tcPr>
          <w:p w:rsidR="00E55725" w:rsidRPr="00A17EDE" w:rsidRDefault="00E55725" w:rsidP="00231056">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231056">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jc w:val="right"/>
              <w:rPr>
                <w:sz w:val="20"/>
                <w:szCs w:val="20"/>
              </w:rPr>
            </w:pPr>
            <w:r>
              <w:rPr>
                <w:sz w:val="20"/>
                <w:szCs w:val="20"/>
              </w:rPr>
              <w:t>38.500</w:t>
            </w:r>
          </w:p>
        </w:tc>
        <w:tc>
          <w:tcPr>
            <w:tcW w:w="2673" w:type="dxa"/>
            <w:tcBorders>
              <w:top w:val="single" w:sz="4" w:space="0" w:color="auto"/>
              <w:bottom w:val="single" w:sz="12" w:space="0" w:color="auto"/>
            </w:tcBorders>
            <w:vAlign w:val="center"/>
          </w:tcPr>
          <w:p w:rsidR="00E55725" w:rsidRPr="00A17EDE" w:rsidRDefault="00E55725" w:rsidP="00231056">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3260D6" w:rsidRDefault="00E55725" w:rsidP="00231056">
            <w:pPr>
              <w:spacing w:line="360" w:lineRule="auto"/>
              <w:jc w:val="right"/>
              <w:rPr>
                <w:sz w:val="20"/>
                <w:szCs w:val="20"/>
              </w:rPr>
            </w:pPr>
            <w:r>
              <w:rPr>
                <w:sz w:val="20"/>
                <w:szCs w:val="20"/>
              </w:rPr>
              <w:t>Kab Okus</w:t>
            </w: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E55725" w:rsidRDefault="00E55725" w:rsidP="001D05C3">
            <w:pPr>
              <w:jc w:val="left"/>
              <w:rPr>
                <w:sz w:val="20"/>
                <w:szCs w:val="20"/>
              </w:rPr>
            </w:pPr>
            <w:r>
              <w:rPr>
                <w:sz w:val="20"/>
                <w:szCs w:val="20"/>
              </w:rPr>
              <w:t>3089</w:t>
            </w:r>
          </w:p>
        </w:tc>
        <w:tc>
          <w:tcPr>
            <w:tcW w:w="2986" w:type="dxa"/>
            <w:tcBorders>
              <w:top w:val="single" w:sz="4" w:space="0" w:color="auto"/>
              <w:bottom w:val="single" w:sz="12" w:space="0" w:color="auto"/>
            </w:tcBorders>
            <w:vAlign w:val="center"/>
          </w:tcPr>
          <w:p w:rsidR="00E55725" w:rsidRPr="00A17EDE" w:rsidRDefault="00E55725" w:rsidP="001D05C3">
            <w:pPr>
              <w:jc w:val="left"/>
              <w:rPr>
                <w:sz w:val="20"/>
                <w:szCs w:val="20"/>
                <w:lang w:val="id-ID"/>
              </w:rPr>
            </w:pPr>
            <w:r w:rsidRPr="00E55725">
              <w:rPr>
                <w:sz w:val="20"/>
                <w:szCs w:val="20"/>
                <w:lang w:val="id-ID"/>
              </w:rPr>
              <w:t>Penyelenggaraan Pengamanan Internal Polri</w:t>
            </w:r>
          </w:p>
        </w:tc>
        <w:tc>
          <w:tcPr>
            <w:tcW w:w="1354" w:type="dxa"/>
            <w:tcBorders>
              <w:top w:val="single" w:sz="4" w:space="0" w:color="auto"/>
              <w:bottom w:val="single" w:sz="12" w:space="0" w:color="auto"/>
            </w:tcBorders>
            <w:vAlign w:val="center"/>
          </w:tcPr>
          <w:p w:rsidR="00E55725" w:rsidRPr="00E55725" w:rsidRDefault="00E55725" w:rsidP="001D05C3">
            <w:pPr>
              <w:jc w:val="right"/>
              <w:rPr>
                <w:b/>
                <w:sz w:val="20"/>
                <w:szCs w:val="20"/>
              </w:rPr>
            </w:pPr>
            <w:r w:rsidRPr="00E55725">
              <w:rPr>
                <w:b/>
                <w:sz w:val="20"/>
                <w:szCs w:val="20"/>
              </w:rPr>
              <w:t>0</w:t>
            </w:r>
          </w:p>
        </w:tc>
        <w:tc>
          <w:tcPr>
            <w:tcW w:w="1339" w:type="dxa"/>
            <w:tcBorders>
              <w:top w:val="single" w:sz="4" w:space="0" w:color="auto"/>
              <w:bottom w:val="single" w:sz="12" w:space="0" w:color="auto"/>
            </w:tcBorders>
            <w:vAlign w:val="center"/>
          </w:tcPr>
          <w:p w:rsidR="00E55725" w:rsidRPr="00E55725" w:rsidRDefault="00E55725" w:rsidP="001D05C3">
            <w:pPr>
              <w:spacing w:line="360" w:lineRule="auto"/>
              <w:jc w:val="right"/>
              <w:rPr>
                <w:b/>
                <w:sz w:val="20"/>
                <w:szCs w:val="20"/>
              </w:rPr>
            </w:pPr>
            <w:r>
              <w:rPr>
                <w:b/>
                <w:sz w:val="20"/>
                <w:szCs w:val="20"/>
              </w:rPr>
              <w:t>33.070</w:t>
            </w:r>
          </w:p>
        </w:tc>
        <w:tc>
          <w:tcPr>
            <w:tcW w:w="1276" w:type="dxa"/>
            <w:tcBorders>
              <w:top w:val="single" w:sz="4" w:space="0" w:color="auto"/>
              <w:bottom w:val="single" w:sz="12" w:space="0" w:color="auto"/>
            </w:tcBorders>
            <w:vAlign w:val="center"/>
          </w:tcPr>
          <w:p w:rsidR="00E55725" w:rsidRPr="00A17EDE" w:rsidRDefault="00E55725"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spacing w:line="360" w:lineRule="auto"/>
              <w:jc w:val="right"/>
              <w:rPr>
                <w:b/>
                <w:sz w:val="20"/>
                <w:szCs w:val="20"/>
              </w:rPr>
            </w:pPr>
            <w:r>
              <w:rPr>
                <w:b/>
                <w:sz w:val="20"/>
                <w:szCs w:val="20"/>
              </w:rPr>
              <w:t>33.070</w:t>
            </w:r>
          </w:p>
        </w:tc>
        <w:tc>
          <w:tcPr>
            <w:tcW w:w="2673"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id-ID"/>
              </w:rPr>
            </w:pP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1D05C3">
            <w:pPr>
              <w:spacing w:line="360" w:lineRule="auto"/>
              <w:ind w:right="-108"/>
              <w:jc w:val="lef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E55725" w:rsidRPr="00A17EDE" w:rsidRDefault="00E55725" w:rsidP="001D05C3">
            <w:pPr>
              <w:spacing w:line="360" w:lineRule="auto"/>
              <w:jc w:val="left"/>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E55725" w:rsidRPr="00DB14AD" w:rsidRDefault="00E55725" w:rsidP="001D05C3">
            <w:pPr>
              <w:jc w:val="right"/>
              <w:rPr>
                <w:sz w:val="20"/>
                <w:szCs w:val="20"/>
                <w:lang w:val="nb-NO"/>
              </w:rPr>
            </w:pPr>
          </w:p>
        </w:tc>
        <w:tc>
          <w:tcPr>
            <w:tcW w:w="1339" w:type="dxa"/>
            <w:tcBorders>
              <w:top w:val="single" w:sz="4" w:space="0" w:color="auto"/>
              <w:bottom w:val="single" w:sz="12" w:space="0" w:color="auto"/>
            </w:tcBorders>
            <w:vAlign w:val="center"/>
          </w:tcPr>
          <w:p w:rsidR="00E55725" w:rsidRPr="00E55725" w:rsidRDefault="00E55725" w:rsidP="001D05C3">
            <w:pPr>
              <w:spacing w:line="360" w:lineRule="auto"/>
              <w:jc w:val="right"/>
              <w:rPr>
                <w:sz w:val="20"/>
                <w:szCs w:val="20"/>
              </w:rPr>
            </w:pPr>
            <w:r>
              <w:rPr>
                <w:sz w:val="20"/>
                <w:szCs w:val="20"/>
              </w:rPr>
              <w:t>33.070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spacing w:line="360" w:lineRule="auto"/>
              <w:jc w:val="right"/>
              <w:rPr>
                <w:sz w:val="20"/>
                <w:szCs w:val="20"/>
              </w:rPr>
            </w:pPr>
            <w:r>
              <w:rPr>
                <w:sz w:val="20"/>
                <w:szCs w:val="20"/>
              </w:rPr>
              <w:t>33.070</w:t>
            </w:r>
          </w:p>
        </w:tc>
        <w:tc>
          <w:tcPr>
            <w:tcW w:w="2673"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3260D6" w:rsidRDefault="00E55725" w:rsidP="00231056">
            <w:pPr>
              <w:spacing w:line="360" w:lineRule="auto"/>
              <w:jc w:val="right"/>
              <w:rPr>
                <w:sz w:val="20"/>
                <w:szCs w:val="20"/>
              </w:rPr>
            </w:pPr>
            <w:r>
              <w:rPr>
                <w:sz w:val="20"/>
                <w:szCs w:val="20"/>
              </w:rPr>
              <w:t>Kab Okus</w:t>
            </w: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1D05C3">
            <w:pPr>
              <w:spacing w:line="360" w:lineRule="auto"/>
              <w:ind w:right="-108"/>
              <w:jc w:val="lef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E55725" w:rsidRPr="00A17EDE" w:rsidRDefault="00E55725" w:rsidP="001D05C3">
            <w:pPr>
              <w:spacing w:line="360" w:lineRule="auto"/>
              <w:jc w:val="left"/>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E55725" w:rsidRPr="00C87C76" w:rsidRDefault="00E55725" w:rsidP="001D05C3">
            <w:pPr>
              <w:jc w:val="right"/>
              <w:rPr>
                <w:sz w:val="20"/>
                <w:szCs w:val="20"/>
                <w:lang w:val="nb-NO"/>
              </w:rPr>
            </w:pPr>
          </w:p>
        </w:tc>
        <w:tc>
          <w:tcPr>
            <w:tcW w:w="1339" w:type="dxa"/>
            <w:tcBorders>
              <w:top w:val="single" w:sz="4" w:space="0" w:color="auto"/>
              <w:bottom w:val="single" w:sz="12" w:space="0" w:color="auto"/>
            </w:tcBorders>
            <w:vAlign w:val="center"/>
          </w:tcPr>
          <w:p w:rsidR="00E55725" w:rsidRPr="00E55725" w:rsidRDefault="00E55725" w:rsidP="00231056">
            <w:pPr>
              <w:spacing w:line="360" w:lineRule="auto"/>
              <w:jc w:val="right"/>
              <w:rPr>
                <w:sz w:val="20"/>
                <w:szCs w:val="20"/>
              </w:rPr>
            </w:pPr>
            <w:r>
              <w:rPr>
                <w:sz w:val="20"/>
                <w:szCs w:val="20"/>
              </w:rPr>
              <w:t>33.070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spacing w:line="360" w:lineRule="auto"/>
              <w:jc w:val="right"/>
              <w:rPr>
                <w:sz w:val="20"/>
                <w:szCs w:val="20"/>
              </w:rPr>
            </w:pPr>
            <w:r>
              <w:rPr>
                <w:sz w:val="20"/>
                <w:szCs w:val="20"/>
              </w:rPr>
              <w:t>33.070</w:t>
            </w:r>
          </w:p>
        </w:tc>
        <w:tc>
          <w:tcPr>
            <w:tcW w:w="2673"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3260D6" w:rsidRDefault="00E55725" w:rsidP="00231056">
            <w:pPr>
              <w:spacing w:line="360" w:lineRule="auto"/>
              <w:jc w:val="right"/>
              <w:rPr>
                <w:sz w:val="20"/>
                <w:szCs w:val="20"/>
              </w:rPr>
            </w:pPr>
            <w:r>
              <w:rPr>
                <w:sz w:val="20"/>
                <w:szCs w:val="20"/>
              </w:rPr>
              <w:t>Kab Okus</w:t>
            </w: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E55725" w:rsidRDefault="00E55725" w:rsidP="001D05C3">
            <w:pPr>
              <w:jc w:val="left"/>
              <w:rPr>
                <w:sz w:val="20"/>
                <w:szCs w:val="20"/>
              </w:rPr>
            </w:pPr>
            <w:r>
              <w:rPr>
                <w:sz w:val="20"/>
                <w:szCs w:val="20"/>
              </w:rPr>
              <w:t>3090</w:t>
            </w:r>
          </w:p>
        </w:tc>
        <w:tc>
          <w:tcPr>
            <w:tcW w:w="2986" w:type="dxa"/>
            <w:tcBorders>
              <w:top w:val="single" w:sz="4" w:space="0" w:color="auto"/>
              <w:bottom w:val="single" w:sz="12" w:space="0" w:color="auto"/>
            </w:tcBorders>
            <w:vAlign w:val="center"/>
          </w:tcPr>
          <w:p w:rsidR="00E55725" w:rsidRPr="00A17EDE" w:rsidRDefault="00E55725" w:rsidP="001D05C3">
            <w:pPr>
              <w:jc w:val="left"/>
              <w:rPr>
                <w:sz w:val="20"/>
                <w:szCs w:val="20"/>
                <w:lang w:val="id-ID"/>
              </w:rPr>
            </w:pPr>
            <w:r w:rsidRPr="00E55725">
              <w:rPr>
                <w:sz w:val="20"/>
                <w:szCs w:val="20"/>
                <w:lang w:val="id-ID"/>
              </w:rPr>
              <w:t>Penegakan Tata tertib dan Disiplin Polri</w:t>
            </w:r>
          </w:p>
        </w:tc>
        <w:tc>
          <w:tcPr>
            <w:tcW w:w="1354" w:type="dxa"/>
            <w:tcBorders>
              <w:top w:val="single" w:sz="4" w:space="0" w:color="auto"/>
              <w:bottom w:val="single" w:sz="12" w:space="0" w:color="auto"/>
            </w:tcBorders>
            <w:vAlign w:val="center"/>
          </w:tcPr>
          <w:p w:rsidR="00E55725" w:rsidRPr="00E55725" w:rsidRDefault="00E55725" w:rsidP="001D05C3">
            <w:pPr>
              <w:jc w:val="right"/>
              <w:rPr>
                <w:b/>
                <w:sz w:val="20"/>
                <w:szCs w:val="20"/>
              </w:rPr>
            </w:pPr>
            <w:r w:rsidRPr="00E55725">
              <w:rPr>
                <w:b/>
                <w:sz w:val="20"/>
                <w:szCs w:val="20"/>
              </w:rPr>
              <w:t>24.000</w:t>
            </w:r>
          </w:p>
        </w:tc>
        <w:tc>
          <w:tcPr>
            <w:tcW w:w="1339" w:type="dxa"/>
            <w:tcBorders>
              <w:top w:val="single" w:sz="4" w:space="0" w:color="auto"/>
              <w:bottom w:val="single" w:sz="12" w:space="0" w:color="auto"/>
            </w:tcBorders>
            <w:vAlign w:val="center"/>
          </w:tcPr>
          <w:p w:rsidR="00E55725" w:rsidRPr="00E55725" w:rsidRDefault="00E55725" w:rsidP="001D05C3">
            <w:pPr>
              <w:spacing w:line="360" w:lineRule="auto"/>
              <w:jc w:val="right"/>
              <w:rPr>
                <w:b/>
                <w:sz w:val="20"/>
                <w:szCs w:val="20"/>
              </w:rPr>
            </w:pPr>
            <w:r>
              <w:rPr>
                <w:b/>
                <w:sz w:val="20"/>
                <w:szCs w:val="20"/>
              </w:rPr>
              <w:t>6.750</w:t>
            </w:r>
          </w:p>
        </w:tc>
        <w:tc>
          <w:tcPr>
            <w:tcW w:w="1276" w:type="dxa"/>
            <w:tcBorders>
              <w:top w:val="single" w:sz="4" w:space="0" w:color="auto"/>
              <w:bottom w:val="single" w:sz="12" w:space="0" w:color="auto"/>
            </w:tcBorders>
            <w:vAlign w:val="center"/>
          </w:tcPr>
          <w:p w:rsidR="00E55725" w:rsidRPr="00A17EDE" w:rsidRDefault="00E55725"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spacing w:line="360" w:lineRule="auto"/>
              <w:jc w:val="right"/>
              <w:rPr>
                <w:b/>
                <w:sz w:val="20"/>
                <w:szCs w:val="20"/>
              </w:rPr>
            </w:pPr>
            <w:r>
              <w:rPr>
                <w:b/>
                <w:sz w:val="20"/>
                <w:szCs w:val="20"/>
              </w:rPr>
              <w:t>6.750</w:t>
            </w:r>
          </w:p>
        </w:tc>
        <w:tc>
          <w:tcPr>
            <w:tcW w:w="2673"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id-ID"/>
              </w:rPr>
            </w:pP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1D05C3">
            <w:pPr>
              <w:spacing w:line="360" w:lineRule="auto"/>
              <w:ind w:right="-108"/>
              <w:jc w:val="lef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E55725" w:rsidRPr="00A17EDE" w:rsidRDefault="00E55725" w:rsidP="001D05C3">
            <w:pPr>
              <w:spacing w:line="360" w:lineRule="auto"/>
              <w:jc w:val="left"/>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E55725" w:rsidRPr="00DB14AD" w:rsidRDefault="00E55725" w:rsidP="001D05C3">
            <w:pPr>
              <w:jc w:val="right"/>
              <w:rPr>
                <w:sz w:val="20"/>
                <w:szCs w:val="20"/>
                <w:lang w:val="nb-NO"/>
              </w:rPr>
            </w:pPr>
          </w:p>
        </w:tc>
        <w:tc>
          <w:tcPr>
            <w:tcW w:w="1339" w:type="dxa"/>
            <w:tcBorders>
              <w:top w:val="single" w:sz="4" w:space="0" w:color="auto"/>
              <w:bottom w:val="single" w:sz="12" w:space="0" w:color="auto"/>
            </w:tcBorders>
            <w:vAlign w:val="center"/>
          </w:tcPr>
          <w:p w:rsidR="00E55725" w:rsidRPr="00E55725" w:rsidRDefault="00E55725" w:rsidP="001D05C3">
            <w:pPr>
              <w:spacing w:line="360" w:lineRule="auto"/>
              <w:jc w:val="right"/>
              <w:rPr>
                <w:sz w:val="20"/>
                <w:szCs w:val="20"/>
              </w:rPr>
            </w:pPr>
            <w:r>
              <w:rPr>
                <w:sz w:val="20"/>
                <w:szCs w:val="20"/>
              </w:rPr>
              <w:t>6.750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spacing w:line="360" w:lineRule="auto"/>
              <w:jc w:val="right"/>
              <w:rPr>
                <w:sz w:val="20"/>
                <w:szCs w:val="20"/>
              </w:rPr>
            </w:pPr>
            <w:r>
              <w:rPr>
                <w:sz w:val="20"/>
                <w:szCs w:val="20"/>
              </w:rPr>
              <w:t>6.750</w:t>
            </w:r>
          </w:p>
        </w:tc>
        <w:tc>
          <w:tcPr>
            <w:tcW w:w="2673"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3260D6" w:rsidRDefault="00E55725" w:rsidP="00231056">
            <w:pPr>
              <w:spacing w:line="360" w:lineRule="auto"/>
              <w:jc w:val="right"/>
              <w:rPr>
                <w:sz w:val="20"/>
                <w:szCs w:val="20"/>
              </w:rPr>
            </w:pPr>
            <w:r>
              <w:rPr>
                <w:sz w:val="20"/>
                <w:szCs w:val="20"/>
              </w:rPr>
              <w:t>Kab Okus</w:t>
            </w:r>
          </w:p>
        </w:tc>
      </w:tr>
      <w:tr w:rsidR="00E55725" w:rsidRPr="00A17EDE" w:rsidTr="001D05C3">
        <w:trPr>
          <w:trHeight w:val="249"/>
        </w:trPr>
        <w:tc>
          <w:tcPr>
            <w:tcW w:w="700" w:type="dxa"/>
            <w:tcBorders>
              <w:top w:val="single" w:sz="4" w:space="0" w:color="auto"/>
              <w:bottom w:val="single" w:sz="12" w:space="0" w:color="auto"/>
            </w:tcBorders>
            <w:vAlign w:val="center"/>
          </w:tcPr>
          <w:p w:rsidR="00E55725" w:rsidRPr="00A17EDE" w:rsidRDefault="00E55725" w:rsidP="001D05C3">
            <w:pPr>
              <w:spacing w:line="360" w:lineRule="auto"/>
              <w:ind w:right="-108"/>
              <w:jc w:val="lef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E55725" w:rsidRPr="00A17EDE" w:rsidRDefault="00E55725" w:rsidP="001D05C3">
            <w:pPr>
              <w:spacing w:line="360" w:lineRule="auto"/>
              <w:jc w:val="left"/>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E55725" w:rsidRPr="00C87C76" w:rsidRDefault="00E55725" w:rsidP="001D05C3">
            <w:pPr>
              <w:jc w:val="right"/>
              <w:rPr>
                <w:sz w:val="20"/>
                <w:szCs w:val="20"/>
                <w:lang w:val="nb-NO"/>
              </w:rPr>
            </w:pPr>
          </w:p>
        </w:tc>
        <w:tc>
          <w:tcPr>
            <w:tcW w:w="1339" w:type="dxa"/>
            <w:tcBorders>
              <w:top w:val="single" w:sz="4" w:space="0" w:color="auto"/>
              <w:bottom w:val="single" w:sz="12" w:space="0" w:color="auto"/>
            </w:tcBorders>
            <w:vAlign w:val="center"/>
          </w:tcPr>
          <w:p w:rsidR="00E55725" w:rsidRPr="00E55725" w:rsidRDefault="00E55725" w:rsidP="00231056">
            <w:pPr>
              <w:spacing w:line="360" w:lineRule="auto"/>
              <w:jc w:val="right"/>
              <w:rPr>
                <w:sz w:val="20"/>
                <w:szCs w:val="20"/>
              </w:rPr>
            </w:pPr>
            <w:r>
              <w:rPr>
                <w:sz w:val="20"/>
                <w:szCs w:val="20"/>
              </w:rPr>
              <w:t>6.750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E55725" w:rsidRPr="00A17EDE" w:rsidRDefault="00E55725"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E55725" w:rsidRPr="00E55725" w:rsidRDefault="00E55725" w:rsidP="00231056">
            <w:pPr>
              <w:spacing w:line="360" w:lineRule="auto"/>
              <w:jc w:val="right"/>
              <w:rPr>
                <w:sz w:val="20"/>
                <w:szCs w:val="20"/>
              </w:rPr>
            </w:pPr>
            <w:r>
              <w:rPr>
                <w:sz w:val="20"/>
                <w:szCs w:val="20"/>
              </w:rPr>
              <w:t>6.750</w:t>
            </w:r>
          </w:p>
        </w:tc>
        <w:tc>
          <w:tcPr>
            <w:tcW w:w="2673" w:type="dxa"/>
            <w:tcBorders>
              <w:top w:val="single" w:sz="4" w:space="0" w:color="auto"/>
              <w:bottom w:val="single" w:sz="12" w:space="0" w:color="auto"/>
            </w:tcBorders>
            <w:vAlign w:val="center"/>
          </w:tcPr>
          <w:p w:rsidR="00E55725" w:rsidRPr="00A17EDE" w:rsidRDefault="00E55725" w:rsidP="001D05C3">
            <w:pPr>
              <w:spacing w:line="360" w:lineRule="auto"/>
              <w:jc w:val="right"/>
              <w:rPr>
                <w:sz w:val="20"/>
                <w:szCs w:val="20"/>
                <w:lang w:val="en-SG"/>
              </w:rPr>
            </w:pPr>
          </w:p>
        </w:tc>
        <w:tc>
          <w:tcPr>
            <w:tcW w:w="1070" w:type="dxa"/>
            <w:tcBorders>
              <w:top w:val="single" w:sz="4" w:space="0" w:color="auto"/>
              <w:bottom w:val="single" w:sz="12" w:space="0" w:color="auto"/>
            </w:tcBorders>
            <w:vAlign w:val="center"/>
          </w:tcPr>
          <w:p w:rsidR="00E55725" w:rsidRPr="003260D6" w:rsidRDefault="00E55725" w:rsidP="00231056">
            <w:pPr>
              <w:spacing w:line="360" w:lineRule="auto"/>
              <w:jc w:val="right"/>
              <w:rPr>
                <w:sz w:val="20"/>
                <w:szCs w:val="20"/>
              </w:rPr>
            </w:pPr>
            <w:r>
              <w:rPr>
                <w:sz w:val="20"/>
                <w:szCs w:val="20"/>
              </w:rPr>
              <w:t>Kab Okus</w:t>
            </w:r>
          </w:p>
        </w:tc>
      </w:tr>
      <w:tr w:rsidR="003260D6" w:rsidRPr="00A17EDE" w:rsidTr="001D05C3">
        <w:trPr>
          <w:trHeight w:val="596"/>
        </w:trPr>
        <w:tc>
          <w:tcPr>
            <w:tcW w:w="3686" w:type="dxa"/>
            <w:gridSpan w:val="2"/>
            <w:tcBorders>
              <w:top w:val="single" w:sz="12" w:space="0" w:color="auto"/>
            </w:tcBorders>
            <w:vAlign w:val="center"/>
          </w:tcPr>
          <w:p w:rsidR="003260D6" w:rsidRPr="00A17EDE" w:rsidRDefault="003260D6" w:rsidP="001D05C3">
            <w:pPr>
              <w:jc w:val="center"/>
              <w:rPr>
                <w:b/>
                <w:sz w:val="20"/>
                <w:szCs w:val="20"/>
                <w:lang w:val="id-ID"/>
              </w:rPr>
            </w:pPr>
            <w:r w:rsidRPr="00A17EDE">
              <w:rPr>
                <w:b/>
                <w:sz w:val="20"/>
                <w:szCs w:val="20"/>
                <w:lang w:val="id-ID"/>
              </w:rPr>
              <w:t>JUMLAH</w:t>
            </w:r>
          </w:p>
        </w:tc>
        <w:tc>
          <w:tcPr>
            <w:tcW w:w="1354" w:type="dxa"/>
            <w:tcBorders>
              <w:top w:val="single" w:sz="12" w:space="0" w:color="auto"/>
            </w:tcBorders>
            <w:vAlign w:val="center"/>
          </w:tcPr>
          <w:p w:rsidR="003260D6" w:rsidRPr="00E55725" w:rsidRDefault="00E55725" w:rsidP="001D05C3">
            <w:pPr>
              <w:jc w:val="right"/>
              <w:rPr>
                <w:b/>
                <w:sz w:val="20"/>
                <w:szCs w:val="20"/>
                <w:lang w:val="id-ID"/>
              </w:rPr>
            </w:pPr>
            <w:r w:rsidRPr="00E55725">
              <w:rPr>
                <w:b/>
                <w:sz w:val="20"/>
                <w:szCs w:val="20"/>
              </w:rPr>
              <w:t>88.795</w:t>
            </w:r>
          </w:p>
        </w:tc>
        <w:tc>
          <w:tcPr>
            <w:tcW w:w="1339" w:type="dxa"/>
            <w:tcBorders>
              <w:top w:val="single" w:sz="12" w:space="0" w:color="auto"/>
            </w:tcBorders>
            <w:vAlign w:val="center"/>
          </w:tcPr>
          <w:p w:rsidR="003260D6" w:rsidRPr="00E55725" w:rsidRDefault="00E55725" w:rsidP="001D05C3">
            <w:pPr>
              <w:jc w:val="right"/>
              <w:rPr>
                <w:b/>
                <w:sz w:val="20"/>
                <w:szCs w:val="20"/>
                <w:lang w:val="nb-NO"/>
              </w:rPr>
            </w:pPr>
            <w:r w:rsidRPr="00E55725">
              <w:rPr>
                <w:b/>
                <w:sz w:val="20"/>
                <w:szCs w:val="20"/>
                <w:lang w:val="id-ID"/>
              </w:rPr>
              <w:t>103</w:t>
            </w:r>
            <w:r w:rsidRPr="00E55725">
              <w:rPr>
                <w:b/>
                <w:sz w:val="20"/>
                <w:szCs w:val="20"/>
              </w:rPr>
              <w:t>.</w:t>
            </w:r>
            <w:r w:rsidRPr="00E55725">
              <w:rPr>
                <w:b/>
                <w:sz w:val="20"/>
                <w:szCs w:val="20"/>
                <w:lang w:val="id-ID"/>
              </w:rPr>
              <w:t>820</w:t>
            </w:r>
          </w:p>
        </w:tc>
        <w:tc>
          <w:tcPr>
            <w:tcW w:w="1276" w:type="dxa"/>
            <w:tcBorders>
              <w:top w:val="single" w:sz="12" w:space="0" w:color="auto"/>
            </w:tcBorders>
            <w:vAlign w:val="center"/>
          </w:tcPr>
          <w:p w:rsidR="003260D6" w:rsidRPr="00A17EDE" w:rsidRDefault="003260D6" w:rsidP="001D05C3">
            <w:pPr>
              <w:jc w:val="right"/>
              <w:rPr>
                <w:b/>
                <w:sz w:val="20"/>
                <w:szCs w:val="20"/>
                <w:lang w:val="id-ID"/>
              </w:rPr>
            </w:pPr>
            <w:r w:rsidRPr="00A17EDE">
              <w:rPr>
                <w:b/>
                <w:sz w:val="20"/>
                <w:szCs w:val="20"/>
                <w:lang w:val="id-ID"/>
              </w:rPr>
              <w:t>0,0</w:t>
            </w:r>
          </w:p>
        </w:tc>
        <w:tc>
          <w:tcPr>
            <w:tcW w:w="1276" w:type="dxa"/>
            <w:tcBorders>
              <w:top w:val="single" w:sz="12" w:space="0" w:color="auto"/>
            </w:tcBorders>
            <w:vAlign w:val="center"/>
          </w:tcPr>
          <w:p w:rsidR="003260D6" w:rsidRPr="00A17EDE" w:rsidRDefault="003260D6" w:rsidP="001D05C3">
            <w:pPr>
              <w:jc w:val="right"/>
              <w:rPr>
                <w:b/>
                <w:sz w:val="20"/>
                <w:szCs w:val="20"/>
                <w:lang w:val="id-ID"/>
              </w:rPr>
            </w:pPr>
            <w:r w:rsidRPr="00A17EDE">
              <w:rPr>
                <w:b/>
                <w:sz w:val="20"/>
                <w:szCs w:val="20"/>
                <w:lang w:val="id-ID"/>
              </w:rPr>
              <w:t>0,0</w:t>
            </w:r>
          </w:p>
        </w:tc>
        <w:tc>
          <w:tcPr>
            <w:tcW w:w="1218" w:type="dxa"/>
            <w:tcBorders>
              <w:top w:val="single" w:sz="12" w:space="0" w:color="auto"/>
            </w:tcBorders>
            <w:vAlign w:val="center"/>
          </w:tcPr>
          <w:p w:rsidR="003260D6" w:rsidRPr="00A17EDE" w:rsidRDefault="00E55725" w:rsidP="001D05C3">
            <w:pPr>
              <w:jc w:val="right"/>
              <w:rPr>
                <w:b/>
                <w:sz w:val="20"/>
                <w:szCs w:val="20"/>
                <w:lang w:val="id-ID"/>
              </w:rPr>
            </w:pPr>
            <w:r w:rsidRPr="00E55725">
              <w:rPr>
                <w:b/>
                <w:sz w:val="20"/>
                <w:szCs w:val="20"/>
                <w:lang w:val="id-ID"/>
              </w:rPr>
              <w:t>103</w:t>
            </w:r>
            <w:r w:rsidRPr="00E55725">
              <w:rPr>
                <w:b/>
                <w:sz w:val="20"/>
                <w:szCs w:val="20"/>
              </w:rPr>
              <w:t>.</w:t>
            </w:r>
            <w:r w:rsidRPr="00E55725">
              <w:rPr>
                <w:b/>
                <w:sz w:val="20"/>
                <w:szCs w:val="20"/>
                <w:lang w:val="id-ID"/>
              </w:rPr>
              <w:t>820</w:t>
            </w:r>
          </w:p>
        </w:tc>
        <w:tc>
          <w:tcPr>
            <w:tcW w:w="2673" w:type="dxa"/>
            <w:tcBorders>
              <w:top w:val="single" w:sz="12" w:space="0" w:color="auto"/>
            </w:tcBorders>
            <w:vAlign w:val="center"/>
          </w:tcPr>
          <w:p w:rsidR="003260D6" w:rsidRPr="00435DCD" w:rsidRDefault="003260D6" w:rsidP="001D05C3">
            <w:pPr>
              <w:jc w:val="right"/>
              <w:rPr>
                <w:b/>
                <w:sz w:val="20"/>
                <w:szCs w:val="20"/>
                <w:lang w:val="id-ID"/>
              </w:rPr>
            </w:pPr>
            <w:r>
              <w:rPr>
                <w:b/>
                <w:sz w:val="20"/>
                <w:szCs w:val="20"/>
                <w:lang w:val="id-ID"/>
              </w:rPr>
              <w:t>-</w:t>
            </w:r>
          </w:p>
        </w:tc>
        <w:tc>
          <w:tcPr>
            <w:tcW w:w="1070" w:type="dxa"/>
            <w:tcBorders>
              <w:top w:val="single" w:sz="12" w:space="0" w:color="auto"/>
            </w:tcBorders>
            <w:vAlign w:val="center"/>
          </w:tcPr>
          <w:p w:rsidR="003260D6" w:rsidRPr="00A17EDE" w:rsidRDefault="003260D6" w:rsidP="001D05C3">
            <w:pPr>
              <w:jc w:val="right"/>
              <w:rPr>
                <w:b/>
                <w:sz w:val="20"/>
                <w:szCs w:val="20"/>
                <w:lang w:val="id-ID"/>
              </w:rPr>
            </w:pPr>
          </w:p>
        </w:tc>
      </w:tr>
    </w:tbl>
    <w:p w:rsidR="00E55725" w:rsidRDefault="00E55725" w:rsidP="00E55725">
      <w:pPr>
        <w:tabs>
          <w:tab w:val="left" w:pos="9360"/>
          <w:tab w:val="left" w:pos="9720"/>
        </w:tabs>
        <w:ind w:left="7920" w:right="530"/>
        <w:jc w:val="center"/>
      </w:pPr>
    </w:p>
    <w:p w:rsidR="00E55725" w:rsidRPr="00BA2C32" w:rsidRDefault="00BF6CF8" w:rsidP="00E55725">
      <w:pPr>
        <w:tabs>
          <w:tab w:val="left" w:pos="9360"/>
          <w:tab w:val="left" w:pos="9720"/>
        </w:tabs>
        <w:ind w:left="7920" w:right="530"/>
        <w:jc w:val="center"/>
        <w:rPr>
          <w:lang w:val="id-ID"/>
        </w:rPr>
      </w:pPr>
      <w:r>
        <w:rPr>
          <w:noProof/>
        </w:rPr>
        <w:drawing>
          <wp:anchor distT="0" distB="0" distL="114300" distR="114300" simplePos="0" relativeHeight="251890688" behindDoc="0" locked="0" layoutInCell="1" allowOverlap="1">
            <wp:simplePos x="0" y="0"/>
            <wp:positionH relativeFrom="column">
              <wp:posOffset>5797550</wp:posOffset>
            </wp:positionH>
            <wp:positionV relativeFrom="paragraph">
              <wp:posOffset>481965</wp:posOffset>
            </wp:positionV>
            <wp:extent cx="1786255" cy="669290"/>
            <wp:effectExtent l="0" t="0" r="0" b="0"/>
            <wp:wrapNone/>
            <wp:docPr id="24"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889664" behindDoc="1" locked="0" layoutInCell="1" allowOverlap="1">
            <wp:simplePos x="0" y="0"/>
            <wp:positionH relativeFrom="column">
              <wp:posOffset>4632325</wp:posOffset>
            </wp:positionH>
            <wp:positionV relativeFrom="paragraph">
              <wp:posOffset>109855</wp:posOffset>
            </wp:positionV>
            <wp:extent cx="1663700" cy="1669415"/>
            <wp:effectExtent l="57150" t="0" r="50800" b="6985"/>
            <wp:wrapNone/>
            <wp:docPr id="21"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E55725" w:rsidRPr="00BA2C32">
        <w:rPr>
          <w:lang w:val="id-ID"/>
        </w:rPr>
        <w:t>Muaradua</w:t>
      </w:r>
      <w:r w:rsidR="00E55725" w:rsidRPr="00BA2C32">
        <w:rPr>
          <w:lang w:val="nb-NO"/>
        </w:rPr>
        <w:t xml:space="preserve">, </w:t>
      </w:r>
      <w:r w:rsidR="004067F0">
        <w:rPr>
          <w:lang w:val="nb-NO"/>
        </w:rPr>
        <w:t>10</w:t>
      </w:r>
      <w:r w:rsidR="00E55725" w:rsidRPr="00BA2C32">
        <w:rPr>
          <w:lang w:val="nb-NO"/>
        </w:rPr>
        <w:t xml:space="preserve">      </w:t>
      </w:r>
      <w:r w:rsidR="00E55725" w:rsidRPr="00BA2C32">
        <w:rPr>
          <w:lang w:val="id-ID"/>
        </w:rPr>
        <w:t xml:space="preserve">Juli </w:t>
      </w:r>
      <w:r w:rsidR="00E55725">
        <w:rPr>
          <w:lang w:val="id-ID"/>
        </w:rPr>
        <w:t>2019</w:t>
      </w:r>
    </w:p>
    <w:p w:rsidR="00E55725" w:rsidRPr="00A17EDE" w:rsidRDefault="00E55725" w:rsidP="00E55725">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E55725" w:rsidRPr="00A17EDE" w:rsidRDefault="00E55725" w:rsidP="00E55725">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E55725" w:rsidRPr="00A17EDE" w:rsidRDefault="00E55725" w:rsidP="00E55725">
      <w:pPr>
        <w:tabs>
          <w:tab w:val="left" w:pos="1620"/>
          <w:tab w:val="left" w:pos="1800"/>
          <w:tab w:val="left" w:pos="7200"/>
          <w:tab w:val="left" w:pos="7380"/>
        </w:tabs>
        <w:ind w:left="8080" w:right="158"/>
        <w:jc w:val="center"/>
        <w:rPr>
          <w:lang w:val="nb-NO"/>
        </w:rPr>
      </w:pPr>
    </w:p>
    <w:p w:rsidR="00E55725" w:rsidRDefault="00E55725" w:rsidP="00E55725">
      <w:pPr>
        <w:tabs>
          <w:tab w:val="left" w:pos="1620"/>
          <w:tab w:val="left" w:pos="1800"/>
          <w:tab w:val="left" w:pos="7200"/>
          <w:tab w:val="left" w:pos="7380"/>
        </w:tabs>
        <w:ind w:left="8080" w:right="158"/>
        <w:jc w:val="center"/>
        <w:rPr>
          <w:u w:val="single"/>
          <w:lang w:val="id-ID"/>
        </w:rPr>
      </w:pPr>
    </w:p>
    <w:p w:rsidR="00E55725" w:rsidRPr="00D74BFE" w:rsidRDefault="00E55725" w:rsidP="00E55725">
      <w:pPr>
        <w:tabs>
          <w:tab w:val="left" w:pos="1620"/>
          <w:tab w:val="left" w:pos="1800"/>
          <w:tab w:val="left" w:pos="7200"/>
          <w:tab w:val="left" w:pos="7380"/>
        </w:tabs>
        <w:ind w:left="8080" w:right="158"/>
        <w:jc w:val="center"/>
        <w:rPr>
          <w:u w:val="single"/>
          <w:lang w:val="id-ID"/>
        </w:rPr>
      </w:pPr>
    </w:p>
    <w:p w:rsidR="00E55725" w:rsidRPr="00B30288" w:rsidRDefault="00E55725" w:rsidP="00E55725">
      <w:pPr>
        <w:tabs>
          <w:tab w:val="left" w:pos="1620"/>
          <w:tab w:val="left" w:pos="1800"/>
          <w:tab w:val="left" w:pos="7200"/>
          <w:tab w:val="left" w:pos="7380"/>
        </w:tabs>
        <w:ind w:left="7655" w:right="158"/>
        <w:jc w:val="center"/>
        <w:rPr>
          <w:spacing w:val="20"/>
        </w:rPr>
      </w:pPr>
      <w:r w:rsidRPr="00B30288">
        <w:rPr>
          <w:spacing w:val="20"/>
        </w:rPr>
        <w:t>DENY AGUNG ANDRIANA S.IK., MH.</w:t>
      </w:r>
    </w:p>
    <w:p w:rsidR="00DC5D87" w:rsidRPr="00DB14AD" w:rsidRDefault="00014257" w:rsidP="00E55725">
      <w:pPr>
        <w:tabs>
          <w:tab w:val="left" w:pos="1620"/>
          <w:tab w:val="left" w:pos="1800"/>
          <w:tab w:val="left" w:pos="7200"/>
          <w:tab w:val="left" w:pos="7380"/>
        </w:tabs>
        <w:ind w:left="7655" w:right="158"/>
        <w:jc w:val="center"/>
        <w:rPr>
          <w:b/>
          <w:lang w:val="id-ID"/>
        </w:rPr>
      </w:pPr>
      <w:r>
        <w:rPr>
          <w:noProof/>
        </w:rPr>
        <w:pict>
          <v:shape id="_x0000_s1160" type="#_x0000_t32" style="position:absolute;left:0;text-align:left;margin-left:400.45pt;margin-top:.3pt;width:253.65pt;height:0;z-index:251863040" o:connectortype="straight"/>
        </w:pict>
      </w:r>
      <w:r w:rsidR="00E55725" w:rsidRPr="00B30288">
        <w:rPr>
          <w:lang w:val="fi-FI"/>
        </w:rPr>
        <w:t xml:space="preserve">AJUN KOMISARIS BESAR POLISI NRP </w:t>
      </w:r>
      <w:r w:rsidR="00E55725" w:rsidRPr="00B30288">
        <w:rPr>
          <w:lang w:val="id-ID"/>
        </w:rPr>
        <w:t>76030840</w:t>
      </w:r>
    </w:p>
    <w:p w:rsidR="00DC5D87" w:rsidRPr="00A17EDE" w:rsidRDefault="00DC5D87" w:rsidP="00DC5D87">
      <w:pPr>
        <w:pStyle w:val="Header"/>
        <w:tabs>
          <w:tab w:val="clear" w:pos="4320"/>
          <w:tab w:val="clear" w:pos="8640"/>
        </w:tabs>
        <w:rPr>
          <w:lang w:val="fi-FI"/>
        </w:rPr>
        <w:sectPr w:rsidR="00DC5D87" w:rsidRPr="00A17EDE" w:rsidSect="008276C3">
          <w:pgSz w:w="15840" w:h="12240" w:orient="landscape" w:code="1"/>
          <w:pgMar w:top="1418" w:right="851" w:bottom="567" w:left="1418" w:header="720" w:footer="720" w:gutter="0"/>
          <w:cols w:space="720"/>
          <w:docGrid w:linePitch="360"/>
        </w:sectPr>
      </w:pPr>
    </w:p>
    <w:p w:rsidR="00DC5D87" w:rsidRDefault="00B328E7" w:rsidP="00DC5D87">
      <w:pPr>
        <w:jc w:val="center"/>
        <w:rPr>
          <w:b/>
          <w:lang w:val="id-ID"/>
        </w:rPr>
      </w:pPr>
      <w:r w:rsidRPr="00A17EDE">
        <w:rPr>
          <w:noProof/>
        </w:rPr>
        <w:lastRenderedPageBreak/>
        <w:drawing>
          <wp:anchor distT="0" distB="0" distL="114300" distR="114300" simplePos="0" relativeHeight="251649536" behindDoc="0" locked="0" layoutInCell="1" allowOverlap="1">
            <wp:simplePos x="0" y="0"/>
            <wp:positionH relativeFrom="column">
              <wp:posOffset>2724150</wp:posOffset>
            </wp:positionH>
            <wp:positionV relativeFrom="paragraph">
              <wp:posOffset>12700</wp:posOffset>
            </wp:positionV>
            <wp:extent cx="862965" cy="746125"/>
            <wp:effectExtent l="0" t="0" r="0" b="0"/>
            <wp:wrapNone/>
            <wp:docPr id="34"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231056">
        <w:rPr>
          <w:b/>
        </w:rPr>
        <w:t>2020</w:t>
      </w:r>
    </w:p>
    <w:p w:rsidR="00DC5D87" w:rsidRPr="00A17EDE" w:rsidRDefault="00014257" w:rsidP="00DC5D87">
      <w:pPr>
        <w:jc w:val="center"/>
        <w:rPr>
          <w:b/>
        </w:rPr>
      </w:pPr>
      <w:r>
        <w:rPr>
          <w:noProof/>
        </w:rPr>
        <w:pict>
          <v:line id="_x0000_s1096" style="position:absolute;left:0;text-align:left;z-index:251755520;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684" w:type="dxa"/>
          </w:tcPr>
          <w:p w:rsidR="00DC5D87" w:rsidRPr="00A17EDE" w:rsidRDefault="00DC5D87" w:rsidP="00276ECA">
            <w:pPr>
              <w:numPr>
                <w:ilvl w:val="0"/>
                <w:numId w:val="60"/>
              </w:numPr>
              <w:tabs>
                <w:tab w:val="clear" w:pos="1440"/>
              </w:tabs>
              <w:spacing w:line="360" w:lineRule="auto"/>
              <w:ind w:left="0" w:right="-11" w:hanging="534"/>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684" w:type="dxa"/>
          </w:tcPr>
          <w:p w:rsidR="00DC5D87" w:rsidRPr="00A17EDE" w:rsidRDefault="00DC5D87" w:rsidP="00276ECA">
            <w:pPr>
              <w:numPr>
                <w:ilvl w:val="0"/>
                <w:numId w:val="60"/>
              </w:numPr>
              <w:tabs>
                <w:tab w:val="clear" w:pos="1440"/>
              </w:tabs>
              <w:spacing w:line="360" w:lineRule="auto"/>
              <w:ind w:left="0" w:right="-11" w:hanging="534"/>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684" w:type="dxa"/>
          </w:tcPr>
          <w:p w:rsidR="00DC5D87" w:rsidRPr="00A17EDE" w:rsidRDefault="00DC5D87" w:rsidP="00276ECA">
            <w:pPr>
              <w:numPr>
                <w:ilvl w:val="0"/>
                <w:numId w:val="60"/>
              </w:numPr>
              <w:tabs>
                <w:tab w:val="clear" w:pos="1440"/>
              </w:tabs>
              <w:spacing w:line="360" w:lineRule="auto"/>
              <w:ind w:left="0" w:right="-11" w:hanging="534"/>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684" w:type="dxa"/>
          </w:tcPr>
          <w:p w:rsidR="00DC5D87" w:rsidRPr="00A17EDE" w:rsidRDefault="00DC5D87" w:rsidP="00276ECA">
            <w:pPr>
              <w:numPr>
                <w:ilvl w:val="0"/>
                <w:numId w:val="60"/>
              </w:numPr>
              <w:tabs>
                <w:tab w:val="clear" w:pos="1440"/>
              </w:tabs>
              <w:spacing w:line="360" w:lineRule="auto"/>
              <w:ind w:left="0" w:right="-11" w:hanging="534"/>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684" w:type="dxa"/>
          </w:tcPr>
          <w:p w:rsidR="00DC5D87" w:rsidRPr="00A17EDE" w:rsidRDefault="00DC5D87" w:rsidP="00276ECA">
            <w:pPr>
              <w:numPr>
                <w:ilvl w:val="0"/>
                <w:numId w:val="60"/>
              </w:numPr>
              <w:tabs>
                <w:tab w:val="clear" w:pos="1440"/>
              </w:tabs>
              <w:spacing w:line="360" w:lineRule="auto"/>
              <w:ind w:left="0" w:right="-11" w:hanging="534"/>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684" w:type="dxa"/>
          </w:tcPr>
          <w:p w:rsidR="00DC5D87" w:rsidRPr="00A17EDE" w:rsidRDefault="00DC5D87" w:rsidP="00276ECA">
            <w:pPr>
              <w:numPr>
                <w:ilvl w:val="0"/>
                <w:numId w:val="60"/>
              </w:numPr>
              <w:tabs>
                <w:tab w:val="clear" w:pos="1440"/>
              </w:tabs>
              <w:spacing w:line="360" w:lineRule="auto"/>
              <w:ind w:left="0" w:right="-11" w:hanging="534"/>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684" w:type="dxa"/>
          </w:tcPr>
          <w:p w:rsidR="00DC5D87" w:rsidRPr="00A17EDE" w:rsidRDefault="00DC5D87" w:rsidP="00276ECA">
            <w:pPr>
              <w:numPr>
                <w:ilvl w:val="0"/>
                <w:numId w:val="60"/>
              </w:numPr>
              <w:tabs>
                <w:tab w:val="clear" w:pos="1440"/>
              </w:tabs>
              <w:spacing w:line="360" w:lineRule="auto"/>
              <w:ind w:left="0" w:right="-11" w:hanging="534"/>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keamanan, keselamatan dan ketertiban lalu lintas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Default="00DC5D87" w:rsidP="001D05C3">
            <w:pPr>
              <w:tabs>
                <w:tab w:val="clear" w:pos="3240"/>
                <w:tab w:val="left" w:pos="600"/>
                <w:tab w:val="left" w:pos="3261"/>
                <w:tab w:val="left" w:pos="3402"/>
              </w:tabs>
              <w:ind w:left="600" w:hanging="600"/>
              <w:rPr>
                <w:lang w:val="id-ID"/>
              </w:rPr>
            </w:pPr>
            <w:r>
              <w:rPr>
                <w:lang w:val="id-ID"/>
              </w:rPr>
              <w:t>2.</w:t>
            </w:r>
          </w:p>
        </w:tc>
        <w:tc>
          <w:tcPr>
            <w:tcW w:w="5684" w:type="dxa"/>
            <w:tcBorders>
              <w:left w:val="single" w:sz="4" w:space="0" w:color="auto"/>
            </w:tcBorders>
            <w:vAlign w:val="center"/>
          </w:tcPr>
          <w:p w:rsidR="00DC5D87" w:rsidRDefault="00DC5D87" w:rsidP="001D05C3">
            <w:pPr>
              <w:tabs>
                <w:tab w:val="left" w:pos="600"/>
                <w:tab w:val="left" w:pos="3402"/>
              </w:tabs>
              <w:rPr>
                <w:lang w:val="id-ID"/>
              </w:rPr>
            </w:pPr>
            <w:r>
              <w:rPr>
                <w:lang w:val="id-ID"/>
              </w:rPr>
              <w:t>Kemitraan, kerjasama, partisipasi masyarakat dan sinergi polisional dalam rangka memelihara keamanan dan ketertiban</w:t>
            </w:r>
          </w:p>
        </w:tc>
      </w:tr>
    </w:tbl>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060.01.07</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Pengembangan</w:t>
      </w:r>
      <w:r w:rsidRPr="00A17EDE">
        <w:rPr>
          <w:lang w:val="id-ID"/>
        </w:rPr>
        <w:tab/>
      </w:r>
      <w:r>
        <w:rPr>
          <w:lang w:val="id-ID"/>
        </w:rPr>
        <w:t>Strategi Keamanan dan Ketertiban</w:t>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2552"/>
        <w:gridCol w:w="2410"/>
        <w:gridCol w:w="2409"/>
        <w:gridCol w:w="2708"/>
      </w:tblGrid>
      <w:tr w:rsidR="00DC5D87" w:rsidRPr="00A17EDE" w:rsidTr="001D05C3">
        <w:trPr>
          <w:trHeight w:val="550"/>
        </w:trPr>
        <w:tc>
          <w:tcPr>
            <w:tcW w:w="2552"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410"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409"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E55725" w:rsidRDefault="00877A1B" w:rsidP="00E55725">
            <w:pPr>
              <w:tabs>
                <w:tab w:val="left" w:pos="4111"/>
                <w:tab w:val="left" w:pos="4253"/>
              </w:tabs>
              <w:jc w:val="center"/>
              <w:rPr>
                <w:b/>
              </w:rPr>
            </w:pPr>
            <w:r>
              <w:rPr>
                <w:b/>
                <w:lang w:val="id-ID"/>
              </w:rPr>
              <w:t>20</w:t>
            </w:r>
            <w:r w:rsidR="00E55725">
              <w:rPr>
                <w:b/>
              </w:rPr>
              <w:t>20</w:t>
            </w:r>
          </w:p>
        </w:tc>
        <w:tc>
          <w:tcPr>
            <w:tcW w:w="2708"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E55725" w:rsidRDefault="00DC5D87" w:rsidP="00E55725">
            <w:pPr>
              <w:tabs>
                <w:tab w:val="left" w:pos="4111"/>
                <w:tab w:val="left" w:pos="4253"/>
              </w:tabs>
              <w:jc w:val="center"/>
              <w:rPr>
                <w:b/>
              </w:rPr>
            </w:pPr>
            <w:r>
              <w:rPr>
                <w:b/>
                <w:lang w:val="id-ID"/>
              </w:rPr>
              <w:t>20</w:t>
            </w:r>
            <w:r w:rsidR="00E55725">
              <w:rPr>
                <w:b/>
              </w:rPr>
              <w:t>20</w:t>
            </w:r>
          </w:p>
        </w:tc>
      </w:tr>
      <w:tr w:rsidR="00E55725" w:rsidRPr="00A17EDE" w:rsidTr="001D05C3">
        <w:trPr>
          <w:trHeight w:val="1125"/>
        </w:trPr>
        <w:tc>
          <w:tcPr>
            <w:tcW w:w="2552" w:type="dxa"/>
            <w:vAlign w:val="center"/>
          </w:tcPr>
          <w:p w:rsidR="00E55725" w:rsidRPr="00DD3810" w:rsidRDefault="00E55725" w:rsidP="001D05C3">
            <w:pPr>
              <w:tabs>
                <w:tab w:val="left" w:pos="4111"/>
                <w:tab w:val="left" w:pos="4253"/>
              </w:tabs>
              <w:rPr>
                <w:b/>
                <w:lang w:val="id-ID"/>
              </w:rPr>
            </w:pPr>
            <w:r w:rsidRPr="00DD3810">
              <w:rPr>
                <w:b/>
                <w:lang w:val="id-ID"/>
              </w:rPr>
              <w:t>1. Rupiah</w:t>
            </w:r>
          </w:p>
          <w:p w:rsidR="00E55725" w:rsidRPr="006A7290" w:rsidRDefault="00E55725" w:rsidP="001D05C3">
            <w:pPr>
              <w:pStyle w:val="ListParagraph"/>
              <w:tabs>
                <w:tab w:val="clear" w:pos="1080"/>
                <w:tab w:val="left" w:pos="4111"/>
                <w:tab w:val="left" w:pos="4253"/>
              </w:tabs>
              <w:ind w:left="228"/>
              <w:rPr>
                <w:b/>
                <w:lang w:val="id-ID"/>
              </w:rPr>
            </w:pPr>
          </w:p>
          <w:p w:rsidR="00E55725" w:rsidRPr="00DD3810" w:rsidRDefault="00E55725" w:rsidP="001D05C3">
            <w:pPr>
              <w:tabs>
                <w:tab w:val="left" w:pos="4111"/>
                <w:tab w:val="left" w:pos="4253"/>
              </w:tabs>
              <w:rPr>
                <w:lang w:val="id-ID"/>
              </w:rPr>
            </w:pPr>
            <w:r w:rsidRPr="00DD3810">
              <w:rPr>
                <w:lang w:val="id-ID"/>
              </w:rPr>
              <w:t>a. Pendamping</w:t>
            </w:r>
          </w:p>
          <w:p w:rsidR="00E55725" w:rsidRPr="006A7290" w:rsidRDefault="00E55725" w:rsidP="001D05C3">
            <w:pPr>
              <w:tabs>
                <w:tab w:val="left" w:pos="4111"/>
                <w:tab w:val="left" w:pos="4253"/>
              </w:tabs>
              <w:rPr>
                <w:lang w:val="id-ID"/>
              </w:rPr>
            </w:pPr>
          </w:p>
          <w:p w:rsidR="00E55725" w:rsidRDefault="00E55725" w:rsidP="00276ECA">
            <w:pPr>
              <w:pStyle w:val="ListParagraph"/>
              <w:numPr>
                <w:ilvl w:val="2"/>
                <w:numId w:val="45"/>
              </w:numPr>
              <w:tabs>
                <w:tab w:val="clear" w:pos="720"/>
                <w:tab w:val="clear" w:pos="1080"/>
                <w:tab w:val="clear" w:pos="1440"/>
                <w:tab w:val="clear" w:pos="2160"/>
                <w:tab w:val="clear" w:pos="2340"/>
                <w:tab w:val="left" w:pos="601"/>
                <w:tab w:val="left" w:pos="4111"/>
                <w:tab w:val="left" w:pos="4253"/>
              </w:tabs>
              <w:ind w:left="459" w:hanging="141"/>
              <w:rPr>
                <w:lang w:val="id-ID"/>
              </w:rPr>
            </w:pPr>
            <w:r w:rsidRPr="00A17EDE">
              <w:rPr>
                <w:lang w:val="id-ID"/>
              </w:rPr>
              <w:t>Non Pendamping</w:t>
            </w:r>
          </w:p>
          <w:p w:rsidR="00E55725" w:rsidRPr="006A7290" w:rsidRDefault="00E55725" w:rsidP="001D05C3">
            <w:pPr>
              <w:tabs>
                <w:tab w:val="left" w:pos="4111"/>
                <w:tab w:val="left" w:pos="4253"/>
              </w:tabs>
              <w:rPr>
                <w:lang w:val="id-ID"/>
              </w:rPr>
            </w:pPr>
          </w:p>
          <w:p w:rsidR="00E55725" w:rsidRPr="00E46212" w:rsidRDefault="00E55725" w:rsidP="00276ECA">
            <w:pPr>
              <w:pStyle w:val="ListParagraph"/>
              <w:numPr>
                <w:ilvl w:val="1"/>
                <w:numId w:val="45"/>
              </w:numPr>
              <w:tabs>
                <w:tab w:val="clear" w:pos="1080"/>
                <w:tab w:val="clear" w:pos="1440"/>
                <w:tab w:val="left" w:pos="4111"/>
                <w:tab w:val="left" w:pos="4253"/>
              </w:tabs>
              <w:ind w:left="318"/>
              <w:rPr>
                <w:b/>
                <w:lang w:val="id-ID"/>
              </w:rPr>
            </w:pPr>
            <w:r w:rsidRPr="00E46212">
              <w:rPr>
                <w:b/>
                <w:lang w:val="id-ID"/>
              </w:rPr>
              <w:t>PHLN atau PDN</w:t>
            </w:r>
          </w:p>
        </w:tc>
        <w:tc>
          <w:tcPr>
            <w:tcW w:w="2410" w:type="dxa"/>
            <w:vAlign w:val="center"/>
          </w:tcPr>
          <w:p w:rsidR="00E55725" w:rsidRPr="006A7290" w:rsidRDefault="00E55725" w:rsidP="001D05C3">
            <w:pPr>
              <w:jc w:val="right"/>
              <w:rPr>
                <w:b/>
                <w:lang w:val="id-ID"/>
              </w:rPr>
            </w:pPr>
          </w:p>
        </w:tc>
        <w:tc>
          <w:tcPr>
            <w:tcW w:w="2409" w:type="dxa"/>
            <w:vAlign w:val="center"/>
          </w:tcPr>
          <w:p w:rsidR="00E55725" w:rsidRDefault="00E55725" w:rsidP="001D05C3">
            <w:pPr>
              <w:jc w:val="right"/>
              <w:rPr>
                <w:b/>
              </w:rPr>
            </w:pPr>
            <w:r w:rsidRPr="00E55725">
              <w:rPr>
                <w:b/>
                <w:lang w:val="id-ID"/>
              </w:rPr>
              <w:t>1</w:t>
            </w:r>
            <w:r>
              <w:rPr>
                <w:b/>
              </w:rPr>
              <w:t>.</w:t>
            </w:r>
            <w:r w:rsidRPr="00E55725">
              <w:rPr>
                <w:b/>
                <w:lang w:val="id-ID"/>
              </w:rPr>
              <w:t>730</w:t>
            </w:r>
            <w:r>
              <w:rPr>
                <w:b/>
              </w:rPr>
              <w:t>.</w:t>
            </w:r>
            <w:r w:rsidRPr="00E55725">
              <w:rPr>
                <w:b/>
                <w:lang w:val="id-ID"/>
              </w:rPr>
              <w:t>407</w:t>
            </w:r>
          </w:p>
          <w:p w:rsidR="00E55725" w:rsidRPr="00E55725" w:rsidRDefault="00E55725" w:rsidP="001D05C3">
            <w:pPr>
              <w:jc w:val="right"/>
              <w:rPr>
                <w:b/>
              </w:rPr>
            </w:pPr>
          </w:p>
          <w:p w:rsidR="00E55725" w:rsidRDefault="00E55725" w:rsidP="001D05C3">
            <w:pPr>
              <w:jc w:val="right"/>
              <w:rPr>
                <w:lang w:val="id-ID"/>
              </w:rPr>
            </w:pPr>
            <w:r>
              <w:rPr>
                <w:lang w:val="id-ID"/>
              </w:rPr>
              <w:t>0.0</w:t>
            </w:r>
          </w:p>
          <w:p w:rsidR="00E55725" w:rsidRDefault="00E55725" w:rsidP="001D05C3">
            <w:pPr>
              <w:jc w:val="right"/>
              <w:rPr>
                <w:lang w:val="id-ID"/>
              </w:rPr>
            </w:pPr>
          </w:p>
          <w:p w:rsidR="00E55725" w:rsidRPr="00E55725" w:rsidRDefault="00E55725" w:rsidP="001D05C3">
            <w:pPr>
              <w:jc w:val="right"/>
            </w:pPr>
            <w:r w:rsidRPr="00E55725">
              <w:rPr>
                <w:lang w:val="id-ID"/>
              </w:rPr>
              <w:t>1</w:t>
            </w:r>
            <w:r w:rsidRPr="00E55725">
              <w:t>.</w:t>
            </w:r>
            <w:r w:rsidRPr="00E55725">
              <w:rPr>
                <w:lang w:val="id-ID"/>
              </w:rPr>
              <w:t>730</w:t>
            </w:r>
            <w:r w:rsidRPr="00E55725">
              <w:t>.</w:t>
            </w:r>
            <w:r w:rsidRPr="00E55725">
              <w:rPr>
                <w:lang w:val="id-ID"/>
              </w:rPr>
              <w:t>407</w:t>
            </w:r>
          </w:p>
          <w:p w:rsidR="00E55725" w:rsidRPr="00E55725" w:rsidRDefault="00E55725" w:rsidP="001D05C3">
            <w:pPr>
              <w:jc w:val="right"/>
            </w:pPr>
          </w:p>
          <w:p w:rsidR="00E55725" w:rsidRPr="00511C08" w:rsidRDefault="00E55725" w:rsidP="001D05C3">
            <w:pPr>
              <w:jc w:val="right"/>
              <w:rPr>
                <w:b/>
                <w:lang w:val="id-ID"/>
              </w:rPr>
            </w:pPr>
            <w:r w:rsidRPr="00511C08">
              <w:rPr>
                <w:b/>
                <w:lang w:val="id-ID"/>
              </w:rPr>
              <w:t>0.0</w:t>
            </w:r>
          </w:p>
        </w:tc>
        <w:tc>
          <w:tcPr>
            <w:tcW w:w="2708" w:type="dxa"/>
            <w:vAlign w:val="center"/>
          </w:tcPr>
          <w:p w:rsidR="00E55725" w:rsidRDefault="00E55725" w:rsidP="00231056">
            <w:pPr>
              <w:jc w:val="right"/>
              <w:rPr>
                <w:b/>
              </w:rPr>
            </w:pPr>
            <w:r w:rsidRPr="00E55725">
              <w:rPr>
                <w:b/>
                <w:lang w:val="id-ID"/>
              </w:rPr>
              <w:t>1</w:t>
            </w:r>
            <w:r>
              <w:rPr>
                <w:b/>
              </w:rPr>
              <w:t>.</w:t>
            </w:r>
            <w:r w:rsidRPr="00E55725">
              <w:rPr>
                <w:b/>
                <w:lang w:val="id-ID"/>
              </w:rPr>
              <w:t>730</w:t>
            </w:r>
            <w:r>
              <w:rPr>
                <w:b/>
              </w:rPr>
              <w:t>.</w:t>
            </w:r>
            <w:r w:rsidRPr="00E55725">
              <w:rPr>
                <w:b/>
                <w:lang w:val="id-ID"/>
              </w:rPr>
              <w:t>407</w:t>
            </w:r>
          </w:p>
          <w:p w:rsidR="00E55725" w:rsidRPr="00E55725" w:rsidRDefault="00E55725" w:rsidP="00231056">
            <w:pPr>
              <w:jc w:val="right"/>
              <w:rPr>
                <w:b/>
              </w:rPr>
            </w:pPr>
          </w:p>
          <w:p w:rsidR="00E55725" w:rsidRDefault="00E55725" w:rsidP="00231056">
            <w:pPr>
              <w:jc w:val="right"/>
              <w:rPr>
                <w:lang w:val="id-ID"/>
              </w:rPr>
            </w:pPr>
            <w:r>
              <w:rPr>
                <w:lang w:val="id-ID"/>
              </w:rPr>
              <w:t>0.0</w:t>
            </w:r>
          </w:p>
          <w:p w:rsidR="00E55725" w:rsidRDefault="00E55725" w:rsidP="00231056">
            <w:pPr>
              <w:jc w:val="right"/>
              <w:rPr>
                <w:lang w:val="id-ID"/>
              </w:rPr>
            </w:pPr>
          </w:p>
          <w:p w:rsidR="00E55725" w:rsidRPr="00E55725" w:rsidRDefault="00E55725" w:rsidP="00231056">
            <w:pPr>
              <w:jc w:val="right"/>
            </w:pPr>
            <w:r w:rsidRPr="00E55725">
              <w:rPr>
                <w:lang w:val="id-ID"/>
              </w:rPr>
              <w:t>1</w:t>
            </w:r>
            <w:r w:rsidRPr="00E55725">
              <w:t>.</w:t>
            </w:r>
            <w:r w:rsidRPr="00E55725">
              <w:rPr>
                <w:lang w:val="id-ID"/>
              </w:rPr>
              <w:t>730</w:t>
            </w:r>
            <w:r w:rsidRPr="00E55725">
              <w:t>.</w:t>
            </w:r>
            <w:r w:rsidRPr="00E55725">
              <w:rPr>
                <w:lang w:val="id-ID"/>
              </w:rPr>
              <w:t>407</w:t>
            </w:r>
          </w:p>
          <w:p w:rsidR="00E55725" w:rsidRPr="00E55725" w:rsidRDefault="00E55725" w:rsidP="00231056">
            <w:pPr>
              <w:jc w:val="right"/>
            </w:pPr>
          </w:p>
          <w:p w:rsidR="00E55725" w:rsidRPr="00511C08" w:rsidRDefault="00E55725" w:rsidP="00231056">
            <w:pPr>
              <w:jc w:val="right"/>
              <w:rPr>
                <w:b/>
                <w:lang w:val="id-ID"/>
              </w:rPr>
            </w:pPr>
            <w:r w:rsidRPr="00511C08">
              <w:rPr>
                <w:b/>
                <w:lang w:val="id-ID"/>
              </w:rPr>
              <w:t>0.0</w:t>
            </w:r>
          </w:p>
        </w:tc>
      </w:tr>
      <w:tr w:rsidR="00E55725" w:rsidRPr="00A17EDE" w:rsidTr="001D05C3">
        <w:trPr>
          <w:trHeight w:val="541"/>
        </w:trPr>
        <w:tc>
          <w:tcPr>
            <w:tcW w:w="2552" w:type="dxa"/>
            <w:vAlign w:val="center"/>
          </w:tcPr>
          <w:p w:rsidR="00E55725" w:rsidRPr="00A17EDE" w:rsidRDefault="00E55725" w:rsidP="001D05C3">
            <w:pPr>
              <w:tabs>
                <w:tab w:val="left" w:pos="4111"/>
                <w:tab w:val="left" w:pos="4253"/>
              </w:tabs>
              <w:jc w:val="center"/>
              <w:rPr>
                <w:b/>
                <w:lang w:val="id-ID"/>
              </w:rPr>
            </w:pPr>
            <w:r>
              <w:rPr>
                <w:b/>
                <w:lang w:val="id-ID"/>
              </w:rPr>
              <w:t>JUMLAH</w:t>
            </w:r>
          </w:p>
        </w:tc>
        <w:tc>
          <w:tcPr>
            <w:tcW w:w="2410" w:type="dxa"/>
            <w:vAlign w:val="center"/>
          </w:tcPr>
          <w:p w:rsidR="00E55725" w:rsidRPr="00E55725" w:rsidRDefault="00E55725" w:rsidP="001D05C3">
            <w:pPr>
              <w:jc w:val="right"/>
              <w:rPr>
                <w:b/>
              </w:rPr>
            </w:pPr>
            <w:r w:rsidRPr="00E55725">
              <w:rPr>
                <w:b/>
                <w:lang w:val="id-ID"/>
              </w:rPr>
              <w:t>1</w:t>
            </w:r>
            <w:r>
              <w:rPr>
                <w:b/>
              </w:rPr>
              <w:t>.</w:t>
            </w:r>
            <w:r w:rsidRPr="00E55725">
              <w:rPr>
                <w:b/>
                <w:lang w:val="id-ID"/>
              </w:rPr>
              <w:t>453</w:t>
            </w:r>
            <w:r>
              <w:rPr>
                <w:b/>
              </w:rPr>
              <w:t>.</w:t>
            </w:r>
            <w:r w:rsidRPr="00E55725">
              <w:rPr>
                <w:b/>
                <w:lang w:val="id-ID"/>
              </w:rPr>
              <w:t>950</w:t>
            </w:r>
          </w:p>
        </w:tc>
        <w:tc>
          <w:tcPr>
            <w:tcW w:w="2409" w:type="dxa"/>
            <w:vAlign w:val="center"/>
          </w:tcPr>
          <w:p w:rsidR="00E55725" w:rsidRPr="00E55725" w:rsidRDefault="00E55725" w:rsidP="001D05C3">
            <w:pPr>
              <w:jc w:val="right"/>
              <w:rPr>
                <w:b/>
              </w:rPr>
            </w:pPr>
            <w:r w:rsidRPr="00E55725">
              <w:rPr>
                <w:b/>
                <w:lang w:val="id-ID"/>
              </w:rPr>
              <w:t>1</w:t>
            </w:r>
            <w:r>
              <w:rPr>
                <w:b/>
              </w:rPr>
              <w:t>.</w:t>
            </w:r>
            <w:r w:rsidRPr="00E55725">
              <w:rPr>
                <w:b/>
                <w:lang w:val="id-ID"/>
              </w:rPr>
              <w:t>730</w:t>
            </w:r>
            <w:r>
              <w:rPr>
                <w:b/>
              </w:rPr>
              <w:t>.</w:t>
            </w:r>
            <w:r w:rsidRPr="00E55725">
              <w:rPr>
                <w:b/>
                <w:lang w:val="id-ID"/>
              </w:rPr>
              <w:t>407</w:t>
            </w:r>
          </w:p>
        </w:tc>
        <w:tc>
          <w:tcPr>
            <w:tcW w:w="2708" w:type="dxa"/>
            <w:vAlign w:val="center"/>
          </w:tcPr>
          <w:p w:rsidR="00E55725" w:rsidRPr="00E55725" w:rsidRDefault="00E55725" w:rsidP="00231056">
            <w:pPr>
              <w:jc w:val="right"/>
              <w:rPr>
                <w:b/>
              </w:rPr>
            </w:pPr>
            <w:r w:rsidRPr="00E55725">
              <w:rPr>
                <w:b/>
                <w:lang w:val="id-ID"/>
              </w:rPr>
              <w:t>1</w:t>
            </w:r>
            <w:r>
              <w:rPr>
                <w:b/>
              </w:rPr>
              <w:t>.</w:t>
            </w:r>
            <w:r w:rsidRPr="00E55725">
              <w:rPr>
                <w:b/>
                <w:lang w:val="id-ID"/>
              </w:rPr>
              <w:t>730</w:t>
            </w:r>
            <w:r>
              <w:rPr>
                <w:b/>
              </w:rPr>
              <w:t>.</w:t>
            </w:r>
            <w:r w:rsidRPr="00E55725">
              <w:rPr>
                <w:b/>
                <w:lang w:val="id-ID"/>
              </w:rPr>
              <w:t>407</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276ECA">
      <w:pPr>
        <w:numPr>
          <w:ilvl w:val="0"/>
          <w:numId w:val="45"/>
        </w:numPr>
        <w:spacing w:line="360" w:lineRule="auto"/>
        <w:ind w:left="284" w:hanging="284"/>
        <w:rPr>
          <w:b/>
        </w:rPr>
      </w:pP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Dapat diketahui sejak awal potensi  gangguan keamanan yg dapat meresahkan masyarakat, sehingga ditemukan upaya penanganannya</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p>
          <w:p w:rsidR="00DC5D87" w:rsidRPr="00A17EDE" w:rsidRDefault="00DC5D87" w:rsidP="001D05C3">
            <w:pPr>
              <w:tabs>
                <w:tab w:val="left" w:pos="4111"/>
                <w:tab w:val="left" w:pos="4253"/>
              </w:tabs>
              <w:jc w:val="right"/>
              <w:rPr>
                <w:lang w:val="en-SG"/>
              </w:rPr>
            </w:pPr>
            <w:r w:rsidRPr="00A17EDE">
              <w:rPr>
                <w:lang w:val="id-ID"/>
              </w:rPr>
              <w:t>02</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p>
          <w:p w:rsidR="00DC5D87" w:rsidRPr="00A17EDE" w:rsidRDefault="00DC5D87" w:rsidP="001D05C3">
            <w:pPr>
              <w:tabs>
                <w:tab w:val="left" w:pos="4111"/>
                <w:tab w:val="left" w:pos="4253"/>
              </w:tabs>
              <w:jc w:val="right"/>
              <w:rPr>
                <w:lang w:val="en-SG"/>
              </w:rPr>
            </w:pPr>
            <w:r w:rsidRPr="00A17EDE">
              <w:rPr>
                <w:lang w:val="en-SG"/>
              </w:rPr>
              <w:t>03.</w:t>
            </w:r>
          </w:p>
        </w:tc>
        <w:tc>
          <w:tcPr>
            <w:tcW w:w="4409" w:type="dxa"/>
            <w:tcBorders>
              <w:left w:val="nil"/>
            </w:tcBorders>
          </w:tcPr>
          <w:p w:rsidR="00DC5D87" w:rsidRPr="00A17EDE" w:rsidRDefault="00DC5D87" w:rsidP="001D05C3">
            <w:r>
              <w:rPr>
                <w:lang w:val="id-ID"/>
              </w:rPr>
              <w:t>Jumlah kegiatan intelijen yang dapat menurunkan potensi  gangguan kamtimas dibidang sosbud(litpamgal)khusunnya mengamankan kebijakan pemerintah dibidang sosbud</w:t>
            </w:r>
          </w:p>
          <w:p w:rsidR="00DC5D87" w:rsidRDefault="00DC5D87" w:rsidP="001D05C3">
            <w:pPr>
              <w:rPr>
                <w:lang w:val="id-ID"/>
              </w:rPr>
            </w:pPr>
            <w:r>
              <w:rPr>
                <w:lang w:val="id-ID"/>
              </w:rPr>
              <w:t>Jumlah kegiatan intelijen yang dapat menurunkan potensi gangguan kamtibas dibidang keamanaan (litpamgal) khususnya mengamankan kebijakan pemeritah dibidang keamanan</w:t>
            </w:r>
          </w:p>
          <w:p w:rsidR="00DC5D87" w:rsidRDefault="00DC5D87" w:rsidP="001D05C3">
            <w:pPr>
              <w:rPr>
                <w:lang w:val="id-ID"/>
              </w:rPr>
            </w:pPr>
            <w:r>
              <w:rPr>
                <w:lang w:val="id-ID"/>
              </w:rPr>
              <w:t>Jumlah kegiatan intelijen yang dapat menurunkan potensi gangguan kamtibas dibidang ekonomi (litpamgal) khususnya mengamankan kebijakan pemeritah dibidang ekonomi</w:t>
            </w:r>
          </w:p>
          <w:p w:rsidR="00DC5D87" w:rsidRPr="004C3D60" w:rsidRDefault="00DC5D87" w:rsidP="001D05C3">
            <w:pPr>
              <w:rPr>
                <w:b/>
                <w:lang w:val="id-ID"/>
              </w:rPr>
            </w:pPr>
          </w:p>
          <w:p w:rsidR="00DC5D87" w:rsidRPr="00A17EDE" w:rsidRDefault="00DC5D87" w:rsidP="001D05C3">
            <w:pPr>
              <w:rPr>
                <w:lang w:val="id-ID"/>
              </w:rPr>
            </w:pP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276ECA">
      <w:pPr>
        <w:numPr>
          <w:ilvl w:val="0"/>
          <w:numId w:val="45"/>
        </w:numPr>
        <w:ind w:left="567" w:hanging="567"/>
        <w:jc w:val="both"/>
        <w:rPr>
          <w:b/>
          <w:lang w:val="nb-NO"/>
        </w:rPr>
      </w:pPr>
      <w:r w:rsidRPr="00A17EDE">
        <w:rPr>
          <w:b/>
          <w:lang w:val="nb-NO"/>
        </w:rPr>
        <w:lastRenderedPageBreak/>
        <w:t>KEGIATAN DAN SUMBER PENDANAAN.</w:t>
      </w:r>
    </w:p>
    <w:p w:rsidR="00DC5D87" w:rsidRPr="00DC5D87" w:rsidRDefault="00DC5D87" w:rsidP="00DC5D87">
      <w:pPr>
        <w:rPr>
          <w:b/>
          <w:lang w:val="nb-NO"/>
        </w:rPr>
      </w:pPr>
      <w:r>
        <w:rPr>
          <w:b/>
          <w:lang w:val="id-ID"/>
        </w:rPr>
        <w:t xml:space="preserve">              A. </w:t>
      </w:r>
      <w:r w:rsidRPr="00DC5D87">
        <w:rPr>
          <w:b/>
          <w:lang w:val="nb-NO"/>
        </w:rPr>
        <w:t>URAIAN KEGIATAN</w:t>
      </w:r>
    </w:p>
    <w:p w:rsidR="00DC5D87" w:rsidRPr="00A17EDE" w:rsidRDefault="00DC5D87" w:rsidP="00DC5D87">
      <w:pPr>
        <w:ind w:left="1134"/>
        <w:rPr>
          <w:b/>
          <w:lang w:val="nb-NO"/>
        </w:rPr>
      </w:pPr>
      <w:r w:rsidRPr="002B7656">
        <w:rPr>
          <w:b/>
          <w:lang w:val="id-ID"/>
        </w:rPr>
        <w:t>PROGRAM PENGEM</w:t>
      </w:r>
      <w:r>
        <w:rPr>
          <w:b/>
          <w:lang w:val="id-ID"/>
        </w:rPr>
        <w:t xml:space="preserve">BANGAN </w:t>
      </w:r>
      <w:r w:rsidRPr="002B7656">
        <w:rPr>
          <w:b/>
          <w:lang w:val="id-ID"/>
        </w:rPr>
        <w:t>STRATEGI KEAMANAN DAN KETERTIBAN</w:t>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231056"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231056">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231056" w:rsidRDefault="00DC5D87" w:rsidP="001D05C3">
            <w:pPr>
              <w:jc w:val="center"/>
              <w:rPr>
                <w:b/>
                <w:sz w:val="20"/>
                <w:szCs w:val="20"/>
              </w:rPr>
            </w:pPr>
            <w:r w:rsidRPr="00A17EDE">
              <w:rPr>
                <w:b/>
                <w:sz w:val="20"/>
                <w:szCs w:val="20"/>
                <w:lang w:val="id-ID"/>
              </w:rPr>
              <w:t>20</w:t>
            </w:r>
            <w:r w:rsidR="00231056">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DC5D87" w:rsidRPr="00A17EDE" w:rsidTr="001D05C3">
        <w:trPr>
          <w:trHeight w:val="375"/>
        </w:trPr>
        <w:tc>
          <w:tcPr>
            <w:tcW w:w="708" w:type="dxa"/>
            <w:vMerge w:val="restart"/>
          </w:tcPr>
          <w:p w:rsidR="00DC5D87" w:rsidRPr="00A17EDE" w:rsidRDefault="00DC5D87" w:rsidP="001D05C3">
            <w:pPr>
              <w:jc w:val="center"/>
              <w:rPr>
                <w:sz w:val="20"/>
                <w:szCs w:val="20"/>
                <w:lang w:val="id-ID"/>
              </w:rPr>
            </w:pPr>
            <w:r>
              <w:rPr>
                <w:sz w:val="20"/>
                <w:szCs w:val="20"/>
                <w:lang w:val="id-ID"/>
              </w:rPr>
              <w:t>3111</w:t>
            </w:r>
          </w:p>
        </w:tc>
        <w:tc>
          <w:tcPr>
            <w:tcW w:w="2127" w:type="dxa"/>
            <w:vMerge w:val="restart"/>
          </w:tcPr>
          <w:p w:rsidR="00DC5D87" w:rsidRPr="002718A1" w:rsidRDefault="00DC5D87" w:rsidP="001D05C3">
            <w:pPr>
              <w:rPr>
                <w:sz w:val="20"/>
                <w:szCs w:val="20"/>
                <w:lang w:val="id-ID"/>
              </w:rPr>
            </w:pPr>
            <w:r w:rsidRPr="002718A1">
              <w:rPr>
                <w:sz w:val="20"/>
                <w:szCs w:val="20"/>
                <w:lang w:val="id-ID"/>
              </w:rPr>
              <w:t>Dukungan manjemen dan Strategi Keamanan dan Ketertiban</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sidRPr="00A17EDE">
              <w:rPr>
                <w:sz w:val="20"/>
                <w:szCs w:val="20"/>
                <w:lang w:val="id-ID"/>
              </w:rPr>
              <w:t>994 Layanan perkantoran</w:t>
            </w:r>
          </w:p>
        </w:tc>
        <w:tc>
          <w:tcPr>
            <w:tcW w:w="902"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Pr>
                <w:sz w:val="20"/>
                <w:szCs w:val="20"/>
                <w:lang w:val="id-ID"/>
              </w:rPr>
              <w:t>3112</w:t>
            </w:r>
          </w:p>
        </w:tc>
        <w:tc>
          <w:tcPr>
            <w:tcW w:w="2127" w:type="dxa"/>
            <w:vMerge w:val="restart"/>
          </w:tcPr>
          <w:p w:rsidR="00DC5D87" w:rsidRPr="00A17EDE" w:rsidRDefault="00DC5D87" w:rsidP="001D05C3">
            <w:pPr>
              <w:rPr>
                <w:sz w:val="20"/>
                <w:szCs w:val="20"/>
                <w:lang w:val="id-ID"/>
              </w:rPr>
            </w:pPr>
            <w:r>
              <w:rPr>
                <w:sz w:val="20"/>
                <w:szCs w:val="20"/>
                <w:lang w:val="id-ID"/>
              </w:rPr>
              <w:t>Analisis Keamanan</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Pr>
                <w:sz w:val="20"/>
                <w:szCs w:val="20"/>
                <w:lang w:val="id-ID"/>
              </w:rPr>
              <w:t>3114</w:t>
            </w:r>
          </w:p>
        </w:tc>
        <w:tc>
          <w:tcPr>
            <w:tcW w:w="2127" w:type="dxa"/>
            <w:vMerge w:val="restart"/>
          </w:tcPr>
          <w:p w:rsidR="00DC5D87" w:rsidRPr="00A17EDE" w:rsidRDefault="00DC5D87" w:rsidP="001D05C3">
            <w:pPr>
              <w:rPr>
                <w:sz w:val="20"/>
                <w:szCs w:val="20"/>
                <w:lang w:val="id-ID"/>
              </w:rPr>
            </w:pPr>
            <w:r>
              <w:rPr>
                <w:sz w:val="20"/>
                <w:szCs w:val="20"/>
                <w:lang w:val="id-ID"/>
              </w:rPr>
              <w:t>Penyelengaraan Strategi Keamanan dan Ketertiban Dibidang Politik</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Pr>
                <w:sz w:val="20"/>
                <w:szCs w:val="20"/>
                <w:lang w:val="id-ID"/>
              </w:rPr>
              <w:t>3115</w:t>
            </w:r>
          </w:p>
        </w:tc>
        <w:tc>
          <w:tcPr>
            <w:tcW w:w="2127" w:type="dxa"/>
            <w:vMerge w:val="restart"/>
          </w:tcPr>
          <w:p w:rsidR="00DC5D87" w:rsidRPr="00A17EDE" w:rsidRDefault="00DC5D87" w:rsidP="001D05C3">
            <w:pPr>
              <w:rPr>
                <w:sz w:val="20"/>
                <w:szCs w:val="20"/>
                <w:lang w:val="id-ID"/>
              </w:rPr>
            </w:pPr>
            <w:r>
              <w:rPr>
                <w:sz w:val="20"/>
                <w:szCs w:val="20"/>
                <w:lang w:val="id-ID"/>
              </w:rPr>
              <w:t>Penyelengaraan Strategi Keamanan dan Ketertiban Dibidang Ekonomi</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Pr>
                <w:sz w:val="20"/>
                <w:szCs w:val="20"/>
                <w:lang w:val="id-ID"/>
              </w:rPr>
              <w:t>3116</w:t>
            </w:r>
          </w:p>
        </w:tc>
        <w:tc>
          <w:tcPr>
            <w:tcW w:w="2127" w:type="dxa"/>
            <w:vMerge w:val="restart"/>
          </w:tcPr>
          <w:p w:rsidR="00DC5D87" w:rsidRPr="00A17EDE" w:rsidRDefault="00DC5D87" w:rsidP="001D05C3">
            <w:pPr>
              <w:rPr>
                <w:sz w:val="20"/>
                <w:szCs w:val="20"/>
                <w:lang w:val="id-ID"/>
              </w:rPr>
            </w:pPr>
            <w:r>
              <w:rPr>
                <w:sz w:val="20"/>
                <w:szCs w:val="20"/>
                <w:lang w:val="id-ID"/>
              </w:rPr>
              <w:t>Penyelengaraan Strategi Keamanan dan Ketertiban Dibidang Sosial Budaya</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Pr>
                <w:sz w:val="20"/>
                <w:szCs w:val="20"/>
                <w:lang w:val="id-ID"/>
              </w:rPr>
              <w:t>3117</w:t>
            </w:r>
          </w:p>
        </w:tc>
        <w:tc>
          <w:tcPr>
            <w:tcW w:w="2127" w:type="dxa"/>
            <w:vMerge w:val="restart"/>
          </w:tcPr>
          <w:p w:rsidR="00DC5D87" w:rsidRPr="00A17EDE" w:rsidRDefault="00DC5D87" w:rsidP="001D05C3">
            <w:pPr>
              <w:rPr>
                <w:sz w:val="20"/>
                <w:szCs w:val="20"/>
                <w:lang w:val="id-ID"/>
              </w:rPr>
            </w:pPr>
            <w:r>
              <w:rPr>
                <w:sz w:val="20"/>
                <w:szCs w:val="20"/>
                <w:lang w:val="id-ID"/>
              </w:rPr>
              <w:t>Penyelengaraan Strategi Keamanan dan Ketertiban Dibidang Keamanan negara</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Pr="002718A1" w:rsidRDefault="00DC5D87" w:rsidP="00DC5D87">
      <w:pPr>
        <w:tabs>
          <w:tab w:val="left" w:pos="1134"/>
          <w:tab w:val="left" w:pos="4680"/>
          <w:tab w:val="left" w:pos="5040"/>
        </w:tabs>
        <w:spacing w:line="360" w:lineRule="auto"/>
        <w:ind w:left="644"/>
        <w:jc w:val="both"/>
        <w:rPr>
          <w:b/>
          <w:lang w:val="id-ID"/>
        </w:rPr>
      </w:pPr>
    </w:p>
    <w:p w:rsidR="00DC5D87" w:rsidRPr="002C1658" w:rsidRDefault="00DC5D87" w:rsidP="00DC5D87">
      <w:pPr>
        <w:tabs>
          <w:tab w:val="left" w:pos="1134"/>
          <w:tab w:val="left" w:pos="4680"/>
          <w:tab w:val="left" w:pos="5040"/>
        </w:tabs>
        <w:spacing w:line="360" w:lineRule="auto"/>
        <w:ind w:left="644"/>
        <w:jc w:val="both"/>
        <w:rPr>
          <w:b/>
          <w:lang w:val="id-ID"/>
        </w:rPr>
      </w:pPr>
    </w:p>
    <w:p w:rsidR="00DC5D87" w:rsidRPr="00DC5D87" w:rsidRDefault="00DC5D87" w:rsidP="00DC5D87">
      <w:pPr>
        <w:ind w:firstLine="720"/>
        <w:rPr>
          <w:b/>
          <w:lang w:val="sv-SE"/>
        </w:rPr>
      </w:pPr>
      <w:r>
        <w:rPr>
          <w:b/>
          <w:lang w:val="id-ID"/>
        </w:rPr>
        <w:lastRenderedPageBreak/>
        <w:t xml:space="preserve">   B.</w:t>
      </w:r>
      <w:r w:rsidRPr="00DC5D87">
        <w:rPr>
          <w:b/>
          <w:lang w:val="nb-NO"/>
        </w:rPr>
        <w:t>PENDANAAN</w:t>
      </w:r>
    </w:p>
    <w:p w:rsidR="00DC5D87" w:rsidRPr="00A17EDE" w:rsidRDefault="00DC5D87" w:rsidP="00DC5D87">
      <w:pPr>
        <w:ind w:left="1134"/>
        <w:rPr>
          <w:b/>
          <w:lang w:val="nb-NO"/>
        </w:rPr>
      </w:pPr>
      <w:r w:rsidRPr="002B7656">
        <w:rPr>
          <w:b/>
          <w:lang w:val="id-ID"/>
        </w:rPr>
        <w:t>PROGRAM PENGEM</w:t>
      </w:r>
      <w:r>
        <w:rPr>
          <w:b/>
          <w:lang w:val="id-ID"/>
        </w:rPr>
        <w:t xml:space="preserve">BANGAN </w:t>
      </w:r>
      <w:r w:rsidRPr="002B7656">
        <w:rPr>
          <w:b/>
          <w:lang w:val="id-ID"/>
        </w:rPr>
        <w:t>STRATEGI KEAMANAN DAN KETERTIBAN</w:t>
      </w:r>
    </w:p>
    <w:p w:rsidR="00DC5D87" w:rsidRPr="00A17EDE" w:rsidRDefault="00DC5D87" w:rsidP="00DC5D87">
      <w:pPr>
        <w:tabs>
          <w:tab w:val="left" w:pos="1134"/>
          <w:tab w:val="left" w:pos="4680"/>
          <w:tab w:val="left" w:pos="5040"/>
        </w:tabs>
        <w:ind w:left="644"/>
        <w:jc w:val="right"/>
        <w:rPr>
          <w:b/>
          <w:sz w:val="20"/>
          <w:szCs w:val="20"/>
          <w:lang w:val="nb-NO"/>
        </w:rPr>
      </w:pP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 xml:space="preserve">Alokasi </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1D05C3">
            <w:pPr>
              <w:jc w:val="center"/>
              <w:rPr>
                <w:b/>
                <w:sz w:val="20"/>
                <w:szCs w:val="20"/>
                <w:lang w:val="id-ID"/>
              </w:rPr>
            </w:pPr>
            <w:r w:rsidRPr="00A17EDE">
              <w:rPr>
                <w:b/>
                <w:sz w:val="20"/>
                <w:szCs w:val="20"/>
                <w:lang w:val="id-ID"/>
              </w:rPr>
              <w:t xml:space="preserve">Indikatif  Tahun </w:t>
            </w:r>
            <w:r w:rsidR="00231056">
              <w:rPr>
                <w:b/>
                <w:sz w:val="20"/>
                <w:szCs w:val="20"/>
                <w:lang w:val="id-ID"/>
              </w:rPr>
              <w:t>20</w:t>
            </w:r>
            <w:r w:rsidR="00231056">
              <w:rPr>
                <w:b/>
                <w:sz w:val="20"/>
                <w:szCs w:val="20"/>
              </w:rPr>
              <w:t>20</w:t>
            </w:r>
            <w:r w:rsidRPr="00A17EDE">
              <w:rPr>
                <w:b/>
                <w:sz w:val="20"/>
                <w:szCs w:val="20"/>
                <w:lang w:val="id-ID"/>
              </w:rPr>
              <w:t xml:space="preserve"> (jutaan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1D05C3">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231056" w:rsidRDefault="00DC5D87" w:rsidP="001D05C3">
            <w:pPr>
              <w:jc w:val="center"/>
              <w:rPr>
                <w:b/>
                <w:sz w:val="20"/>
                <w:szCs w:val="20"/>
              </w:rPr>
            </w:pPr>
            <w:r w:rsidRPr="00A17EDE">
              <w:rPr>
                <w:b/>
                <w:sz w:val="20"/>
                <w:szCs w:val="20"/>
                <w:lang w:val="id-ID"/>
              </w:rPr>
              <w:t>20</w:t>
            </w:r>
            <w:r w:rsidR="00231056">
              <w:rPr>
                <w:b/>
                <w:sz w:val="20"/>
                <w:szCs w:val="20"/>
              </w:rPr>
              <w:t>20</w:t>
            </w:r>
          </w:p>
        </w:tc>
        <w:tc>
          <w:tcPr>
            <w:tcW w:w="1070" w:type="dxa"/>
            <w:vMerge/>
            <w:vAlign w:val="center"/>
          </w:tcPr>
          <w:p w:rsidR="00DC5D87" w:rsidRPr="00A17EDE" w:rsidRDefault="00DC5D87" w:rsidP="001D05C3">
            <w:pPr>
              <w:jc w:val="center"/>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231056" w:rsidRPr="00A17EDE" w:rsidTr="001D05C3">
        <w:trPr>
          <w:trHeight w:val="578"/>
        </w:trPr>
        <w:tc>
          <w:tcPr>
            <w:tcW w:w="700" w:type="dxa"/>
            <w:tcBorders>
              <w:bottom w:val="single" w:sz="12" w:space="0" w:color="auto"/>
            </w:tcBorders>
          </w:tcPr>
          <w:p w:rsidR="00231056" w:rsidRPr="00A17EDE" w:rsidRDefault="00231056" w:rsidP="001D05C3">
            <w:pPr>
              <w:jc w:val="center"/>
              <w:rPr>
                <w:sz w:val="20"/>
                <w:szCs w:val="20"/>
                <w:lang w:val="id-ID"/>
              </w:rPr>
            </w:pPr>
            <w:r>
              <w:rPr>
                <w:sz w:val="20"/>
                <w:szCs w:val="20"/>
                <w:lang w:val="id-ID"/>
              </w:rPr>
              <w:t>3111</w:t>
            </w:r>
          </w:p>
        </w:tc>
        <w:tc>
          <w:tcPr>
            <w:tcW w:w="2986" w:type="dxa"/>
            <w:tcBorders>
              <w:bottom w:val="single" w:sz="12" w:space="0" w:color="auto"/>
            </w:tcBorders>
          </w:tcPr>
          <w:p w:rsidR="00231056" w:rsidRPr="002718A1" w:rsidRDefault="00231056" w:rsidP="001D05C3">
            <w:pPr>
              <w:rPr>
                <w:sz w:val="20"/>
                <w:szCs w:val="20"/>
                <w:lang w:val="id-ID"/>
              </w:rPr>
            </w:pPr>
            <w:r w:rsidRPr="002718A1">
              <w:rPr>
                <w:sz w:val="20"/>
                <w:szCs w:val="20"/>
                <w:lang w:val="id-ID"/>
              </w:rPr>
              <w:t>Dukungan manjemen dan Strategi Keamanan dan Ketertiban</w:t>
            </w:r>
          </w:p>
        </w:tc>
        <w:tc>
          <w:tcPr>
            <w:tcW w:w="1354" w:type="dxa"/>
            <w:tcBorders>
              <w:bottom w:val="single" w:sz="12" w:space="0" w:color="auto"/>
            </w:tcBorders>
          </w:tcPr>
          <w:p w:rsidR="00231056" w:rsidRPr="00A17EDE" w:rsidRDefault="00231056" w:rsidP="001D05C3">
            <w:pPr>
              <w:jc w:val="right"/>
              <w:rPr>
                <w:b/>
                <w:sz w:val="20"/>
                <w:szCs w:val="20"/>
                <w:lang w:val="nb-NO"/>
              </w:rPr>
            </w:pPr>
            <w:r>
              <w:rPr>
                <w:b/>
                <w:sz w:val="20"/>
                <w:szCs w:val="20"/>
                <w:lang w:val="nb-NO"/>
              </w:rPr>
              <w:t>67.100</w:t>
            </w:r>
          </w:p>
        </w:tc>
        <w:tc>
          <w:tcPr>
            <w:tcW w:w="1339" w:type="dxa"/>
            <w:tcBorders>
              <w:bottom w:val="single" w:sz="12" w:space="0" w:color="auto"/>
            </w:tcBorders>
            <w:vAlign w:val="center"/>
          </w:tcPr>
          <w:p w:rsidR="00231056" w:rsidRPr="00231056" w:rsidRDefault="00231056" w:rsidP="001D05C3">
            <w:pPr>
              <w:jc w:val="right"/>
              <w:rPr>
                <w:b/>
                <w:sz w:val="20"/>
                <w:szCs w:val="20"/>
              </w:rPr>
            </w:pPr>
            <w:r w:rsidRPr="00231056">
              <w:rPr>
                <w:b/>
                <w:sz w:val="20"/>
                <w:szCs w:val="20"/>
                <w:lang w:val="id-ID"/>
              </w:rPr>
              <w:t>104</w:t>
            </w:r>
            <w:r>
              <w:rPr>
                <w:b/>
                <w:sz w:val="20"/>
                <w:szCs w:val="20"/>
              </w:rPr>
              <w:t>.</w:t>
            </w:r>
            <w:r w:rsidRPr="00231056">
              <w:rPr>
                <w:b/>
                <w:sz w:val="20"/>
                <w:szCs w:val="20"/>
                <w:lang w:val="id-ID"/>
              </w:rPr>
              <w:t>150</w:t>
            </w:r>
          </w:p>
        </w:tc>
        <w:tc>
          <w:tcPr>
            <w:tcW w:w="1276" w:type="dxa"/>
            <w:tcBorders>
              <w:bottom w:val="single" w:sz="12" w:space="0" w:color="auto"/>
            </w:tcBorders>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bottom w:val="single" w:sz="12" w:space="0" w:color="auto"/>
            </w:tcBorders>
            <w:vAlign w:val="center"/>
          </w:tcPr>
          <w:p w:rsidR="00231056" w:rsidRPr="00DD3810" w:rsidRDefault="00231056" w:rsidP="001D05C3">
            <w:pPr>
              <w:jc w:val="right"/>
              <w:rPr>
                <w:b/>
                <w:sz w:val="20"/>
                <w:szCs w:val="20"/>
                <w:lang w:val="id-ID"/>
              </w:rPr>
            </w:pPr>
            <w:r w:rsidRPr="00DD3810">
              <w:rPr>
                <w:b/>
                <w:sz w:val="20"/>
                <w:szCs w:val="20"/>
                <w:lang w:val="id-ID"/>
              </w:rPr>
              <w:t>1.067.500</w:t>
            </w:r>
          </w:p>
        </w:tc>
        <w:tc>
          <w:tcPr>
            <w:tcW w:w="1218" w:type="dxa"/>
            <w:tcBorders>
              <w:bottom w:val="single" w:sz="12" w:space="0" w:color="auto"/>
            </w:tcBorders>
            <w:vAlign w:val="center"/>
          </w:tcPr>
          <w:p w:rsidR="00231056" w:rsidRPr="00DD3810" w:rsidRDefault="00231056" w:rsidP="00231056">
            <w:pPr>
              <w:jc w:val="right"/>
              <w:rPr>
                <w:b/>
                <w:sz w:val="20"/>
                <w:szCs w:val="20"/>
                <w:lang w:val="id-ID"/>
              </w:rPr>
            </w:pPr>
            <w:r w:rsidRPr="00DD3810">
              <w:rPr>
                <w:b/>
                <w:sz w:val="20"/>
                <w:szCs w:val="20"/>
                <w:lang w:val="id-ID"/>
              </w:rPr>
              <w:t>1.067.500</w:t>
            </w:r>
          </w:p>
        </w:tc>
        <w:tc>
          <w:tcPr>
            <w:tcW w:w="2673" w:type="dxa"/>
            <w:tcBorders>
              <w:bottom w:val="single" w:sz="12" w:space="0" w:color="auto"/>
            </w:tcBorders>
          </w:tcPr>
          <w:p w:rsidR="00231056" w:rsidRPr="00A17EDE" w:rsidRDefault="00231056" w:rsidP="001D05C3">
            <w:pPr>
              <w:jc w:val="center"/>
              <w:rPr>
                <w:b/>
                <w:sz w:val="20"/>
                <w:szCs w:val="20"/>
                <w:lang w:val="en-SG"/>
              </w:rPr>
            </w:pPr>
          </w:p>
        </w:tc>
        <w:tc>
          <w:tcPr>
            <w:tcW w:w="1070" w:type="dxa"/>
            <w:tcBorders>
              <w:bottom w:val="single" w:sz="12" w:space="0" w:color="auto"/>
            </w:tcBorders>
          </w:tcPr>
          <w:p w:rsidR="00231056" w:rsidRPr="00A17EDE" w:rsidRDefault="00231056" w:rsidP="001D05C3">
            <w:pPr>
              <w:rPr>
                <w:b/>
                <w:sz w:val="20"/>
                <w:szCs w:val="20"/>
                <w:lang w:val="id-ID"/>
              </w:rPr>
            </w:pPr>
          </w:p>
        </w:tc>
      </w:tr>
      <w:tr w:rsidR="00231056" w:rsidRPr="00A17EDE" w:rsidTr="001D05C3">
        <w:trPr>
          <w:trHeight w:val="253"/>
        </w:trPr>
        <w:tc>
          <w:tcPr>
            <w:tcW w:w="700" w:type="dxa"/>
            <w:tcBorders>
              <w:top w:val="single" w:sz="12" w:space="0" w:color="auto"/>
              <w:bottom w:val="single" w:sz="4"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12" w:space="0" w:color="auto"/>
              <w:bottom w:val="single" w:sz="4" w:space="0" w:color="auto"/>
            </w:tcBorders>
          </w:tcPr>
          <w:p w:rsidR="00231056" w:rsidRPr="00DB14AD" w:rsidRDefault="00231056" w:rsidP="001D05C3">
            <w:pPr>
              <w:jc w:val="right"/>
              <w:rPr>
                <w:sz w:val="20"/>
                <w:szCs w:val="20"/>
                <w:lang w:val="nb-NO"/>
              </w:rPr>
            </w:pPr>
          </w:p>
        </w:tc>
        <w:tc>
          <w:tcPr>
            <w:tcW w:w="1339" w:type="dxa"/>
            <w:tcBorders>
              <w:top w:val="single" w:sz="12" w:space="0" w:color="auto"/>
              <w:bottom w:val="single" w:sz="4" w:space="0" w:color="auto"/>
            </w:tcBorders>
            <w:vAlign w:val="center"/>
          </w:tcPr>
          <w:p w:rsidR="00231056" w:rsidRPr="00231056" w:rsidRDefault="00231056" w:rsidP="00231056">
            <w:pPr>
              <w:jc w:val="right"/>
              <w:rPr>
                <w:sz w:val="20"/>
                <w:szCs w:val="20"/>
              </w:rPr>
            </w:pPr>
            <w:r w:rsidRPr="00231056">
              <w:rPr>
                <w:sz w:val="20"/>
                <w:szCs w:val="20"/>
                <w:lang w:val="id-ID"/>
              </w:rPr>
              <w:t>104</w:t>
            </w:r>
            <w:r w:rsidRPr="00231056">
              <w:rPr>
                <w:sz w:val="20"/>
                <w:szCs w:val="20"/>
              </w:rPr>
              <w:t>.</w:t>
            </w:r>
            <w:r w:rsidRPr="00231056">
              <w:rPr>
                <w:sz w:val="20"/>
                <w:szCs w:val="20"/>
                <w:lang w:val="id-ID"/>
              </w:rPr>
              <w:t>150</w:t>
            </w:r>
          </w:p>
        </w:tc>
        <w:tc>
          <w:tcPr>
            <w:tcW w:w="1276" w:type="dxa"/>
            <w:tcBorders>
              <w:top w:val="single" w:sz="12" w:space="0" w:color="auto"/>
              <w:bottom w:val="single" w:sz="4"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231056" w:rsidRPr="00DD3810" w:rsidRDefault="00231056" w:rsidP="001D05C3">
            <w:pPr>
              <w:jc w:val="right"/>
              <w:rPr>
                <w:sz w:val="20"/>
                <w:szCs w:val="20"/>
                <w:lang w:val="id-ID"/>
              </w:rPr>
            </w:pPr>
            <w:r w:rsidRPr="00DD3810">
              <w:rPr>
                <w:sz w:val="20"/>
                <w:szCs w:val="20"/>
                <w:lang w:val="id-ID"/>
              </w:rPr>
              <w:t>1.067.500</w:t>
            </w:r>
          </w:p>
        </w:tc>
        <w:tc>
          <w:tcPr>
            <w:tcW w:w="1218" w:type="dxa"/>
            <w:tcBorders>
              <w:top w:val="single" w:sz="12" w:space="0" w:color="auto"/>
              <w:bottom w:val="single" w:sz="4" w:space="0" w:color="auto"/>
            </w:tcBorders>
            <w:vAlign w:val="center"/>
          </w:tcPr>
          <w:p w:rsidR="00231056" w:rsidRPr="00DD3810" w:rsidRDefault="00231056" w:rsidP="00231056">
            <w:pPr>
              <w:jc w:val="right"/>
              <w:rPr>
                <w:sz w:val="20"/>
                <w:szCs w:val="20"/>
                <w:lang w:val="id-ID"/>
              </w:rPr>
            </w:pPr>
            <w:r w:rsidRPr="00DD3810">
              <w:rPr>
                <w:sz w:val="20"/>
                <w:szCs w:val="20"/>
                <w:lang w:val="id-ID"/>
              </w:rPr>
              <w:t>1.067.500</w:t>
            </w:r>
          </w:p>
        </w:tc>
        <w:tc>
          <w:tcPr>
            <w:tcW w:w="2673" w:type="dxa"/>
            <w:tcBorders>
              <w:top w:val="single" w:sz="12" w:space="0" w:color="auto"/>
              <w:bottom w:val="single" w:sz="4"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12" w:space="0" w:color="auto"/>
              <w:bottom w:val="single" w:sz="4" w:space="0" w:color="auto"/>
            </w:tcBorders>
            <w:vAlign w:val="center"/>
          </w:tcPr>
          <w:p w:rsidR="00231056" w:rsidRPr="00E55725" w:rsidRDefault="00231056" w:rsidP="001D05C3">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tcPr>
          <w:p w:rsidR="00231056" w:rsidRPr="00C87C76" w:rsidRDefault="00231056" w:rsidP="001D05C3">
            <w:pPr>
              <w:jc w:val="right"/>
              <w:rPr>
                <w:sz w:val="20"/>
                <w:szCs w:val="20"/>
                <w:lang w:val="nb-NO"/>
              </w:rPr>
            </w:pPr>
          </w:p>
        </w:tc>
        <w:tc>
          <w:tcPr>
            <w:tcW w:w="1339" w:type="dxa"/>
            <w:tcBorders>
              <w:top w:val="single" w:sz="4" w:space="0" w:color="auto"/>
              <w:bottom w:val="single" w:sz="12" w:space="0" w:color="auto"/>
            </w:tcBorders>
            <w:vAlign w:val="center"/>
          </w:tcPr>
          <w:p w:rsidR="00231056" w:rsidRPr="00231056" w:rsidRDefault="00231056" w:rsidP="00231056">
            <w:pPr>
              <w:jc w:val="right"/>
              <w:rPr>
                <w:sz w:val="20"/>
                <w:szCs w:val="20"/>
              </w:rPr>
            </w:pPr>
            <w:r w:rsidRPr="00231056">
              <w:rPr>
                <w:sz w:val="20"/>
                <w:szCs w:val="20"/>
                <w:lang w:val="id-ID"/>
              </w:rPr>
              <w:t>104</w:t>
            </w:r>
            <w:r w:rsidRPr="00231056">
              <w:rPr>
                <w:sz w:val="20"/>
                <w:szCs w:val="20"/>
              </w:rPr>
              <w:t>.</w:t>
            </w:r>
            <w:r w:rsidRPr="00231056">
              <w:rPr>
                <w:sz w:val="20"/>
                <w:szCs w:val="20"/>
                <w:lang w:val="id-ID"/>
              </w:rPr>
              <w:t>150</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231056" w:rsidRPr="00DD3810" w:rsidRDefault="00231056" w:rsidP="001D05C3">
            <w:pPr>
              <w:jc w:val="right"/>
              <w:rPr>
                <w:sz w:val="20"/>
                <w:szCs w:val="20"/>
                <w:lang w:val="id-ID"/>
              </w:rPr>
            </w:pPr>
            <w:r w:rsidRPr="00DD3810">
              <w:rPr>
                <w:sz w:val="20"/>
                <w:szCs w:val="20"/>
                <w:lang w:val="id-ID"/>
              </w:rPr>
              <w:t>1.067.500</w:t>
            </w:r>
          </w:p>
        </w:tc>
        <w:tc>
          <w:tcPr>
            <w:tcW w:w="1218" w:type="dxa"/>
            <w:tcBorders>
              <w:top w:val="single" w:sz="4" w:space="0" w:color="auto"/>
              <w:bottom w:val="single" w:sz="12" w:space="0" w:color="auto"/>
            </w:tcBorders>
            <w:vAlign w:val="center"/>
          </w:tcPr>
          <w:p w:rsidR="00231056" w:rsidRPr="00DD3810" w:rsidRDefault="00231056" w:rsidP="00231056">
            <w:pPr>
              <w:jc w:val="right"/>
              <w:rPr>
                <w:sz w:val="20"/>
                <w:szCs w:val="20"/>
                <w:lang w:val="id-ID"/>
              </w:rPr>
            </w:pPr>
            <w:r w:rsidRPr="00DD3810">
              <w:rPr>
                <w:sz w:val="20"/>
                <w:szCs w:val="20"/>
                <w:lang w:val="id-ID"/>
              </w:rPr>
              <w:t>1.067.500</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tcPr>
          <w:p w:rsidR="00231056" w:rsidRPr="00A17EDE" w:rsidRDefault="00231056" w:rsidP="001D05C3">
            <w:pPr>
              <w:jc w:val="center"/>
              <w:rPr>
                <w:sz w:val="20"/>
                <w:szCs w:val="20"/>
                <w:lang w:val="id-ID"/>
              </w:rPr>
            </w:pPr>
            <w:r>
              <w:rPr>
                <w:sz w:val="20"/>
                <w:szCs w:val="20"/>
                <w:lang w:val="id-ID"/>
              </w:rPr>
              <w:t>3112</w:t>
            </w:r>
          </w:p>
        </w:tc>
        <w:tc>
          <w:tcPr>
            <w:tcW w:w="2986" w:type="dxa"/>
            <w:tcBorders>
              <w:top w:val="single" w:sz="4" w:space="0" w:color="auto"/>
              <w:bottom w:val="single" w:sz="12" w:space="0" w:color="auto"/>
            </w:tcBorders>
          </w:tcPr>
          <w:p w:rsidR="00231056" w:rsidRPr="00A17EDE" w:rsidRDefault="00231056" w:rsidP="001D05C3">
            <w:pPr>
              <w:rPr>
                <w:sz w:val="20"/>
                <w:szCs w:val="20"/>
                <w:lang w:val="id-ID"/>
              </w:rPr>
            </w:pPr>
            <w:r>
              <w:rPr>
                <w:sz w:val="20"/>
                <w:szCs w:val="20"/>
                <w:lang w:val="id-ID"/>
              </w:rPr>
              <w:t>Analisis Keamanan</w:t>
            </w:r>
          </w:p>
        </w:tc>
        <w:tc>
          <w:tcPr>
            <w:tcW w:w="1354" w:type="dxa"/>
            <w:tcBorders>
              <w:top w:val="single" w:sz="4" w:space="0" w:color="auto"/>
              <w:bottom w:val="single" w:sz="12" w:space="0" w:color="auto"/>
            </w:tcBorders>
          </w:tcPr>
          <w:p w:rsidR="00231056" w:rsidRPr="00A17EDE" w:rsidRDefault="00231056" w:rsidP="001D05C3">
            <w:pPr>
              <w:jc w:val="right"/>
              <w:rPr>
                <w:b/>
                <w:sz w:val="20"/>
                <w:szCs w:val="20"/>
                <w:lang w:val="nb-NO"/>
              </w:rPr>
            </w:pPr>
            <w:r>
              <w:rPr>
                <w:b/>
                <w:sz w:val="20"/>
                <w:szCs w:val="20"/>
                <w:lang w:val="nb-NO"/>
              </w:rPr>
              <w:t>281.300</w:t>
            </w:r>
          </w:p>
        </w:tc>
        <w:tc>
          <w:tcPr>
            <w:tcW w:w="1339" w:type="dxa"/>
            <w:tcBorders>
              <w:top w:val="single" w:sz="4" w:space="0" w:color="auto"/>
              <w:bottom w:val="single" w:sz="12" w:space="0" w:color="auto"/>
            </w:tcBorders>
          </w:tcPr>
          <w:p w:rsidR="00231056" w:rsidRPr="00231056" w:rsidRDefault="00231056" w:rsidP="001D05C3">
            <w:pPr>
              <w:jc w:val="right"/>
              <w:rPr>
                <w:b/>
                <w:sz w:val="20"/>
                <w:szCs w:val="20"/>
              </w:rPr>
            </w:pPr>
            <w:r w:rsidRPr="00231056">
              <w:rPr>
                <w:b/>
                <w:sz w:val="20"/>
                <w:szCs w:val="20"/>
                <w:lang w:val="id-ID"/>
              </w:rPr>
              <w:t>297</w:t>
            </w:r>
            <w:r>
              <w:rPr>
                <w:b/>
                <w:sz w:val="20"/>
                <w:szCs w:val="20"/>
              </w:rPr>
              <w:t>.</w:t>
            </w:r>
            <w:r w:rsidRPr="00231056">
              <w:rPr>
                <w:b/>
                <w:sz w:val="20"/>
                <w:szCs w:val="20"/>
                <w:lang w:val="id-ID"/>
              </w:rPr>
              <w:t>300</w:t>
            </w:r>
          </w:p>
        </w:tc>
        <w:tc>
          <w:tcPr>
            <w:tcW w:w="1276" w:type="dxa"/>
            <w:tcBorders>
              <w:top w:val="single" w:sz="4" w:space="0" w:color="auto"/>
              <w:bottom w:val="single" w:sz="12" w:space="0" w:color="auto"/>
            </w:tcBorders>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tcPr>
          <w:p w:rsidR="00231056" w:rsidRPr="00A17EDE" w:rsidRDefault="00231056" w:rsidP="001D05C3">
            <w:pPr>
              <w:jc w:val="right"/>
              <w:rPr>
                <w:b/>
                <w:sz w:val="20"/>
                <w:szCs w:val="20"/>
                <w:lang w:val="id-ID"/>
              </w:rPr>
            </w:pPr>
            <w:r>
              <w:rPr>
                <w:b/>
                <w:sz w:val="20"/>
                <w:szCs w:val="20"/>
                <w:lang w:val="id-ID"/>
              </w:rPr>
              <w:t>281.300</w:t>
            </w:r>
          </w:p>
        </w:tc>
        <w:tc>
          <w:tcPr>
            <w:tcW w:w="1218" w:type="dxa"/>
            <w:tcBorders>
              <w:top w:val="single" w:sz="4" w:space="0" w:color="auto"/>
              <w:bottom w:val="single" w:sz="12" w:space="0" w:color="auto"/>
            </w:tcBorders>
          </w:tcPr>
          <w:p w:rsidR="00231056" w:rsidRPr="00A17EDE" w:rsidRDefault="00231056" w:rsidP="00231056">
            <w:pPr>
              <w:jc w:val="right"/>
              <w:rPr>
                <w:b/>
                <w:sz w:val="20"/>
                <w:szCs w:val="20"/>
                <w:lang w:val="id-ID"/>
              </w:rPr>
            </w:pPr>
            <w:r>
              <w:rPr>
                <w:b/>
                <w:sz w:val="20"/>
                <w:szCs w:val="20"/>
                <w:lang w:val="id-ID"/>
              </w:rPr>
              <w:t>281.300</w:t>
            </w:r>
          </w:p>
        </w:tc>
        <w:tc>
          <w:tcPr>
            <w:tcW w:w="2673" w:type="dxa"/>
            <w:tcBorders>
              <w:top w:val="single" w:sz="4" w:space="0" w:color="auto"/>
              <w:bottom w:val="single" w:sz="12" w:space="0" w:color="auto"/>
            </w:tcBorders>
          </w:tcPr>
          <w:p w:rsidR="00231056" w:rsidRPr="00A17EDE" w:rsidRDefault="00231056" w:rsidP="001D05C3">
            <w:pPr>
              <w:jc w:val="center"/>
              <w:rPr>
                <w:b/>
                <w:sz w:val="20"/>
                <w:szCs w:val="20"/>
                <w:lang w:val="en-SG"/>
              </w:rPr>
            </w:pPr>
          </w:p>
        </w:tc>
        <w:tc>
          <w:tcPr>
            <w:tcW w:w="1070" w:type="dxa"/>
            <w:tcBorders>
              <w:top w:val="single" w:sz="4" w:space="0" w:color="auto"/>
              <w:bottom w:val="single" w:sz="12" w:space="0" w:color="auto"/>
            </w:tcBorders>
          </w:tcPr>
          <w:p w:rsidR="00231056" w:rsidRPr="00A17EDE" w:rsidRDefault="00231056" w:rsidP="001D05C3">
            <w:pPr>
              <w:rPr>
                <w:b/>
                <w:sz w:val="20"/>
                <w:szCs w:val="20"/>
                <w:lang w:val="id-ID"/>
              </w:rPr>
            </w:pP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tcPr>
          <w:p w:rsidR="00231056" w:rsidRPr="00DB14AD"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297</w:t>
            </w:r>
            <w:r w:rsidRPr="00231056">
              <w:rPr>
                <w:sz w:val="20"/>
                <w:szCs w:val="20"/>
              </w:rPr>
              <w:t>.</w:t>
            </w:r>
            <w:r w:rsidRPr="00231056">
              <w:rPr>
                <w:sz w:val="20"/>
                <w:szCs w:val="20"/>
                <w:lang w:val="id-ID"/>
              </w:rPr>
              <w:t>300</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DD3810" w:rsidRDefault="00231056" w:rsidP="001D05C3">
            <w:pPr>
              <w:jc w:val="right"/>
              <w:rPr>
                <w:sz w:val="20"/>
                <w:szCs w:val="20"/>
                <w:lang w:val="id-ID"/>
              </w:rPr>
            </w:pPr>
            <w:r w:rsidRPr="00DD3810">
              <w:rPr>
                <w:sz w:val="20"/>
                <w:szCs w:val="20"/>
                <w:lang w:val="id-ID"/>
              </w:rPr>
              <w:t>281.300</w:t>
            </w:r>
          </w:p>
        </w:tc>
        <w:tc>
          <w:tcPr>
            <w:tcW w:w="1218" w:type="dxa"/>
            <w:tcBorders>
              <w:top w:val="single" w:sz="4" w:space="0" w:color="auto"/>
              <w:bottom w:val="single" w:sz="12" w:space="0" w:color="auto"/>
            </w:tcBorders>
          </w:tcPr>
          <w:p w:rsidR="00231056" w:rsidRPr="00DD3810" w:rsidRDefault="00231056" w:rsidP="00231056">
            <w:pPr>
              <w:jc w:val="right"/>
              <w:rPr>
                <w:sz w:val="20"/>
                <w:szCs w:val="20"/>
                <w:lang w:val="id-ID"/>
              </w:rPr>
            </w:pPr>
            <w:r w:rsidRPr="00DD3810">
              <w:rPr>
                <w:sz w:val="20"/>
                <w:szCs w:val="20"/>
                <w:lang w:val="id-ID"/>
              </w:rPr>
              <w:t>281.300</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tcPr>
          <w:p w:rsidR="00231056" w:rsidRPr="00C87C76"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297</w:t>
            </w:r>
            <w:r w:rsidRPr="00231056">
              <w:rPr>
                <w:sz w:val="20"/>
                <w:szCs w:val="20"/>
              </w:rPr>
              <w:t>.</w:t>
            </w:r>
            <w:r w:rsidRPr="00231056">
              <w:rPr>
                <w:sz w:val="20"/>
                <w:szCs w:val="20"/>
                <w:lang w:val="id-ID"/>
              </w:rPr>
              <w:t>300</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DD3810" w:rsidRDefault="00231056" w:rsidP="001D05C3">
            <w:pPr>
              <w:jc w:val="right"/>
              <w:rPr>
                <w:sz w:val="20"/>
                <w:szCs w:val="20"/>
                <w:lang w:val="id-ID"/>
              </w:rPr>
            </w:pPr>
            <w:r w:rsidRPr="00DD3810">
              <w:rPr>
                <w:sz w:val="20"/>
                <w:szCs w:val="20"/>
                <w:lang w:val="id-ID"/>
              </w:rPr>
              <w:t>281.300</w:t>
            </w:r>
          </w:p>
        </w:tc>
        <w:tc>
          <w:tcPr>
            <w:tcW w:w="1218" w:type="dxa"/>
            <w:tcBorders>
              <w:top w:val="single" w:sz="4" w:space="0" w:color="auto"/>
              <w:bottom w:val="single" w:sz="12" w:space="0" w:color="auto"/>
            </w:tcBorders>
          </w:tcPr>
          <w:p w:rsidR="00231056" w:rsidRPr="00DD3810" w:rsidRDefault="00231056" w:rsidP="00231056">
            <w:pPr>
              <w:jc w:val="right"/>
              <w:rPr>
                <w:sz w:val="20"/>
                <w:szCs w:val="20"/>
                <w:lang w:val="id-ID"/>
              </w:rPr>
            </w:pPr>
            <w:r w:rsidRPr="00DD3810">
              <w:rPr>
                <w:sz w:val="20"/>
                <w:szCs w:val="20"/>
                <w:lang w:val="id-ID"/>
              </w:rPr>
              <w:t>281.300</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tcPr>
          <w:p w:rsidR="00231056" w:rsidRPr="00A17EDE" w:rsidRDefault="00231056" w:rsidP="001D05C3">
            <w:pPr>
              <w:jc w:val="center"/>
              <w:rPr>
                <w:sz w:val="20"/>
                <w:szCs w:val="20"/>
                <w:lang w:val="id-ID"/>
              </w:rPr>
            </w:pPr>
            <w:r>
              <w:rPr>
                <w:sz w:val="20"/>
                <w:szCs w:val="20"/>
                <w:lang w:val="id-ID"/>
              </w:rPr>
              <w:t>3114</w:t>
            </w:r>
          </w:p>
        </w:tc>
        <w:tc>
          <w:tcPr>
            <w:tcW w:w="2986" w:type="dxa"/>
            <w:tcBorders>
              <w:top w:val="single" w:sz="4" w:space="0" w:color="auto"/>
              <w:bottom w:val="single" w:sz="12" w:space="0" w:color="auto"/>
            </w:tcBorders>
          </w:tcPr>
          <w:p w:rsidR="00231056" w:rsidRPr="00A17EDE" w:rsidRDefault="00231056" w:rsidP="001D05C3">
            <w:pPr>
              <w:rPr>
                <w:sz w:val="20"/>
                <w:szCs w:val="20"/>
                <w:lang w:val="id-ID"/>
              </w:rPr>
            </w:pPr>
            <w:r>
              <w:rPr>
                <w:sz w:val="20"/>
                <w:szCs w:val="20"/>
                <w:lang w:val="id-ID"/>
              </w:rPr>
              <w:t>Penyelengaraan Strategi Keamanan dan Ketertiban Dibidang Politik</w:t>
            </w:r>
          </w:p>
        </w:tc>
        <w:tc>
          <w:tcPr>
            <w:tcW w:w="1354" w:type="dxa"/>
            <w:tcBorders>
              <w:top w:val="single" w:sz="4" w:space="0" w:color="auto"/>
              <w:bottom w:val="single" w:sz="12" w:space="0" w:color="auto"/>
            </w:tcBorders>
          </w:tcPr>
          <w:p w:rsidR="00231056" w:rsidRPr="00A17EDE" w:rsidRDefault="00231056" w:rsidP="001D05C3">
            <w:pPr>
              <w:jc w:val="right"/>
              <w:rPr>
                <w:b/>
                <w:sz w:val="20"/>
                <w:szCs w:val="20"/>
                <w:lang w:val="nb-NO"/>
              </w:rPr>
            </w:pPr>
            <w:r>
              <w:rPr>
                <w:b/>
                <w:sz w:val="20"/>
                <w:szCs w:val="20"/>
                <w:lang w:val="nb-NO"/>
              </w:rPr>
              <w:t>397.295</w:t>
            </w:r>
          </w:p>
        </w:tc>
        <w:tc>
          <w:tcPr>
            <w:tcW w:w="1339" w:type="dxa"/>
            <w:tcBorders>
              <w:top w:val="single" w:sz="4" w:space="0" w:color="auto"/>
              <w:bottom w:val="single" w:sz="12" w:space="0" w:color="auto"/>
            </w:tcBorders>
          </w:tcPr>
          <w:p w:rsidR="00231056" w:rsidRPr="00231056" w:rsidRDefault="00231056" w:rsidP="001D05C3">
            <w:pPr>
              <w:jc w:val="right"/>
              <w:rPr>
                <w:b/>
                <w:sz w:val="20"/>
                <w:szCs w:val="20"/>
              </w:rPr>
            </w:pPr>
            <w:r w:rsidRPr="00231056">
              <w:rPr>
                <w:b/>
                <w:sz w:val="20"/>
                <w:szCs w:val="20"/>
                <w:lang w:val="id-ID"/>
              </w:rPr>
              <w:t>308</w:t>
            </w:r>
            <w:r>
              <w:rPr>
                <w:b/>
                <w:sz w:val="20"/>
                <w:szCs w:val="20"/>
              </w:rPr>
              <w:t>.</w:t>
            </w:r>
            <w:r w:rsidRPr="00231056">
              <w:rPr>
                <w:b/>
                <w:sz w:val="20"/>
                <w:szCs w:val="20"/>
                <w:lang w:val="id-ID"/>
              </w:rPr>
              <w:t>709</w:t>
            </w:r>
          </w:p>
        </w:tc>
        <w:tc>
          <w:tcPr>
            <w:tcW w:w="1276" w:type="dxa"/>
            <w:tcBorders>
              <w:top w:val="single" w:sz="4" w:space="0" w:color="auto"/>
              <w:bottom w:val="single" w:sz="12" w:space="0" w:color="auto"/>
            </w:tcBorders>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308</w:t>
            </w:r>
            <w:r>
              <w:rPr>
                <w:b/>
                <w:sz w:val="20"/>
                <w:szCs w:val="20"/>
              </w:rPr>
              <w:t>.</w:t>
            </w:r>
            <w:r w:rsidRPr="00231056">
              <w:rPr>
                <w:b/>
                <w:sz w:val="20"/>
                <w:szCs w:val="20"/>
                <w:lang w:val="id-ID"/>
              </w:rPr>
              <w:t>709</w:t>
            </w:r>
          </w:p>
        </w:tc>
        <w:tc>
          <w:tcPr>
            <w:tcW w:w="1218"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308</w:t>
            </w:r>
            <w:r>
              <w:rPr>
                <w:b/>
                <w:sz w:val="20"/>
                <w:szCs w:val="20"/>
              </w:rPr>
              <w:t>.</w:t>
            </w:r>
            <w:r w:rsidRPr="00231056">
              <w:rPr>
                <w:b/>
                <w:sz w:val="20"/>
                <w:szCs w:val="20"/>
                <w:lang w:val="id-ID"/>
              </w:rPr>
              <w:t>709</w:t>
            </w:r>
          </w:p>
        </w:tc>
        <w:tc>
          <w:tcPr>
            <w:tcW w:w="2673" w:type="dxa"/>
            <w:tcBorders>
              <w:top w:val="single" w:sz="4" w:space="0" w:color="auto"/>
              <w:bottom w:val="single" w:sz="12" w:space="0" w:color="auto"/>
            </w:tcBorders>
          </w:tcPr>
          <w:p w:rsidR="00231056" w:rsidRPr="00A17EDE" w:rsidRDefault="00231056" w:rsidP="001D05C3">
            <w:pPr>
              <w:jc w:val="center"/>
              <w:rPr>
                <w:b/>
                <w:sz w:val="20"/>
                <w:szCs w:val="20"/>
                <w:lang w:val="en-SG"/>
              </w:rPr>
            </w:pPr>
          </w:p>
        </w:tc>
        <w:tc>
          <w:tcPr>
            <w:tcW w:w="1070" w:type="dxa"/>
            <w:tcBorders>
              <w:top w:val="single" w:sz="4" w:space="0" w:color="auto"/>
              <w:bottom w:val="single" w:sz="12" w:space="0" w:color="auto"/>
            </w:tcBorders>
          </w:tcPr>
          <w:p w:rsidR="00231056" w:rsidRPr="00A17EDE" w:rsidRDefault="00231056" w:rsidP="001D05C3">
            <w:pPr>
              <w:rPr>
                <w:b/>
                <w:sz w:val="20"/>
                <w:szCs w:val="20"/>
                <w:lang w:val="id-ID"/>
              </w:rPr>
            </w:pP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tcPr>
          <w:p w:rsidR="00231056" w:rsidRPr="00DB14AD"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tcPr>
          <w:p w:rsidR="00231056" w:rsidRPr="00C87C76"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tcPr>
          <w:p w:rsidR="00231056" w:rsidRPr="00A17EDE" w:rsidRDefault="00231056" w:rsidP="001D05C3">
            <w:pPr>
              <w:jc w:val="center"/>
              <w:rPr>
                <w:sz w:val="20"/>
                <w:szCs w:val="20"/>
                <w:lang w:val="id-ID"/>
              </w:rPr>
            </w:pPr>
            <w:r>
              <w:rPr>
                <w:sz w:val="20"/>
                <w:szCs w:val="20"/>
                <w:lang w:val="id-ID"/>
              </w:rPr>
              <w:t>3115</w:t>
            </w:r>
          </w:p>
        </w:tc>
        <w:tc>
          <w:tcPr>
            <w:tcW w:w="2986" w:type="dxa"/>
            <w:tcBorders>
              <w:top w:val="single" w:sz="4" w:space="0" w:color="auto"/>
              <w:bottom w:val="single" w:sz="12" w:space="0" w:color="auto"/>
            </w:tcBorders>
          </w:tcPr>
          <w:p w:rsidR="00231056" w:rsidRPr="00A17EDE" w:rsidRDefault="00231056" w:rsidP="001D05C3">
            <w:pPr>
              <w:rPr>
                <w:sz w:val="20"/>
                <w:szCs w:val="20"/>
                <w:lang w:val="id-ID"/>
              </w:rPr>
            </w:pPr>
            <w:r>
              <w:rPr>
                <w:sz w:val="20"/>
                <w:szCs w:val="20"/>
                <w:lang w:val="id-ID"/>
              </w:rPr>
              <w:t>Penyelengaraan Strategi Keamanan dan Ketertiban Dibidang Ekonomi</w:t>
            </w:r>
          </w:p>
        </w:tc>
        <w:tc>
          <w:tcPr>
            <w:tcW w:w="1354" w:type="dxa"/>
            <w:tcBorders>
              <w:top w:val="single" w:sz="4" w:space="0" w:color="auto"/>
              <w:bottom w:val="single" w:sz="12" w:space="0" w:color="auto"/>
            </w:tcBorders>
          </w:tcPr>
          <w:p w:rsidR="00231056" w:rsidRPr="00A17EDE" w:rsidRDefault="00231056" w:rsidP="001D05C3">
            <w:pPr>
              <w:jc w:val="right"/>
              <w:rPr>
                <w:b/>
                <w:sz w:val="20"/>
                <w:szCs w:val="20"/>
                <w:lang w:val="nb-NO"/>
              </w:rPr>
            </w:pPr>
            <w:r>
              <w:rPr>
                <w:b/>
                <w:sz w:val="20"/>
                <w:szCs w:val="20"/>
                <w:lang w:val="nb-NO"/>
              </w:rPr>
              <w:t>133.295</w:t>
            </w:r>
          </w:p>
        </w:tc>
        <w:tc>
          <w:tcPr>
            <w:tcW w:w="1339" w:type="dxa"/>
            <w:tcBorders>
              <w:top w:val="single" w:sz="4" w:space="0" w:color="auto"/>
              <w:bottom w:val="single" w:sz="12" w:space="0" w:color="auto"/>
            </w:tcBorders>
          </w:tcPr>
          <w:p w:rsidR="00231056" w:rsidRPr="00231056" w:rsidRDefault="00231056" w:rsidP="001D05C3">
            <w:pPr>
              <w:jc w:val="right"/>
              <w:rPr>
                <w:b/>
                <w:sz w:val="20"/>
                <w:szCs w:val="20"/>
              </w:rPr>
            </w:pPr>
            <w:r w:rsidRPr="00231056">
              <w:rPr>
                <w:b/>
                <w:sz w:val="20"/>
                <w:szCs w:val="20"/>
                <w:lang w:val="id-ID"/>
              </w:rPr>
              <w:t>276</w:t>
            </w:r>
            <w:r>
              <w:rPr>
                <w:b/>
                <w:sz w:val="20"/>
                <w:szCs w:val="20"/>
              </w:rPr>
              <w:t>.</w:t>
            </w:r>
            <w:r w:rsidRPr="00231056">
              <w:rPr>
                <w:b/>
                <w:sz w:val="20"/>
                <w:szCs w:val="20"/>
                <w:lang w:val="id-ID"/>
              </w:rPr>
              <w:t>002</w:t>
            </w:r>
          </w:p>
        </w:tc>
        <w:tc>
          <w:tcPr>
            <w:tcW w:w="1276" w:type="dxa"/>
            <w:tcBorders>
              <w:top w:val="single" w:sz="4" w:space="0" w:color="auto"/>
              <w:bottom w:val="single" w:sz="12" w:space="0" w:color="auto"/>
            </w:tcBorders>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276</w:t>
            </w:r>
            <w:r>
              <w:rPr>
                <w:b/>
                <w:sz w:val="20"/>
                <w:szCs w:val="20"/>
              </w:rPr>
              <w:t>.</w:t>
            </w:r>
            <w:r w:rsidRPr="00231056">
              <w:rPr>
                <w:b/>
                <w:sz w:val="20"/>
                <w:szCs w:val="20"/>
                <w:lang w:val="id-ID"/>
              </w:rPr>
              <w:t>002</w:t>
            </w:r>
          </w:p>
        </w:tc>
        <w:tc>
          <w:tcPr>
            <w:tcW w:w="1218"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276</w:t>
            </w:r>
            <w:r>
              <w:rPr>
                <w:b/>
                <w:sz w:val="20"/>
                <w:szCs w:val="20"/>
              </w:rPr>
              <w:t>.</w:t>
            </w:r>
            <w:r w:rsidRPr="00231056">
              <w:rPr>
                <w:b/>
                <w:sz w:val="20"/>
                <w:szCs w:val="20"/>
                <w:lang w:val="id-ID"/>
              </w:rPr>
              <w:t>002</w:t>
            </w:r>
          </w:p>
        </w:tc>
        <w:tc>
          <w:tcPr>
            <w:tcW w:w="2673" w:type="dxa"/>
            <w:tcBorders>
              <w:top w:val="single" w:sz="4" w:space="0" w:color="auto"/>
              <w:bottom w:val="single" w:sz="12" w:space="0" w:color="auto"/>
            </w:tcBorders>
          </w:tcPr>
          <w:p w:rsidR="00231056" w:rsidRPr="00A17EDE" w:rsidRDefault="00231056" w:rsidP="001D05C3">
            <w:pPr>
              <w:jc w:val="center"/>
              <w:rPr>
                <w:b/>
                <w:sz w:val="20"/>
                <w:szCs w:val="20"/>
                <w:lang w:val="en-SG"/>
              </w:rPr>
            </w:pPr>
          </w:p>
        </w:tc>
        <w:tc>
          <w:tcPr>
            <w:tcW w:w="1070" w:type="dxa"/>
            <w:tcBorders>
              <w:top w:val="single" w:sz="4" w:space="0" w:color="auto"/>
              <w:bottom w:val="single" w:sz="12" w:space="0" w:color="auto"/>
            </w:tcBorders>
          </w:tcPr>
          <w:p w:rsidR="00231056" w:rsidRPr="00A17EDE" w:rsidRDefault="00231056" w:rsidP="001D05C3">
            <w:pPr>
              <w:rPr>
                <w:b/>
                <w:sz w:val="20"/>
                <w:szCs w:val="20"/>
                <w:lang w:val="id-ID"/>
              </w:rPr>
            </w:pP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tcPr>
          <w:p w:rsidR="00231056" w:rsidRPr="00DB14AD"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276</w:t>
            </w:r>
            <w:r w:rsidRPr="00231056">
              <w:rPr>
                <w:sz w:val="20"/>
                <w:szCs w:val="20"/>
              </w:rPr>
              <w:t>.</w:t>
            </w:r>
            <w:r w:rsidRPr="00231056">
              <w:rPr>
                <w:sz w:val="20"/>
                <w:szCs w:val="20"/>
                <w:lang w:val="id-ID"/>
              </w:rPr>
              <w:t>002</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276</w:t>
            </w:r>
            <w:r w:rsidRPr="00231056">
              <w:rPr>
                <w:sz w:val="20"/>
                <w:szCs w:val="20"/>
              </w:rPr>
              <w:t>.</w:t>
            </w:r>
            <w:r w:rsidRPr="00231056">
              <w:rPr>
                <w:sz w:val="20"/>
                <w:szCs w:val="20"/>
                <w:lang w:val="id-ID"/>
              </w:rPr>
              <w:t>002</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276</w:t>
            </w:r>
            <w:r w:rsidRPr="00231056">
              <w:rPr>
                <w:sz w:val="20"/>
                <w:szCs w:val="20"/>
              </w:rPr>
              <w:t>.</w:t>
            </w:r>
            <w:r w:rsidRPr="00231056">
              <w:rPr>
                <w:sz w:val="20"/>
                <w:szCs w:val="20"/>
                <w:lang w:val="id-ID"/>
              </w:rPr>
              <w:t>002</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tcPr>
          <w:p w:rsidR="00231056" w:rsidRPr="00C87C76"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276</w:t>
            </w:r>
            <w:r w:rsidRPr="00231056">
              <w:rPr>
                <w:sz w:val="20"/>
                <w:szCs w:val="20"/>
              </w:rPr>
              <w:t>.</w:t>
            </w:r>
            <w:r w:rsidRPr="00231056">
              <w:rPr>
                <w:sz w:val="20"/>
                <w:szCs w:val="20"/>
                <w:lang w:val="id-ID"/>
              </w:rPr>
              <w:t>002</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276</w:t>
            </w:r>
            <w:r w:rsidRPr="00231056">
              <w:rPr>
                <w:sz w:val="20"/>
                <w:szCs w:val="20"/>
              </w:rPr>
              <w:t>.</w:t>
            </w:r>
            <w:r w:rsidRPr="00231056">
              <w:rPr>
                <w:sz w:val="20"/>
                <w:szCs w:val="20"/>
                <w:lang w:val="id-ID"/>
              </w:rPr>
              <w:t>002</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276</w:t>
            </w:r>
            <w:r w:rsidRPr="00231056">
              <w:rPr>
                <w:sz w:val="20"/>
                <w:szCs w:val="20"/>
              </w:rPr>
              <w:t>.</w:t>
            </w:r>
            <w:r w:rsidRPr="00231056">
              <w:rPr>
                <w:sz w:val="20"/>
                <w:szCs w:val="20"/>
                <w:lang w:val="id-ID"/>
              </w:rPr>
              <w:t>002</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tcPr>
          <w:p w:rsidR="00231056" w:rsidRPr="00A17EDE" w:rsidRDefault="00231056" w:rsidP="001D05C3">
            <w:pPr>
              <w:jc w:val="center"/>
              <w:rPr>
                <w:sz w:val="20"/>
                <w:szCs w:val="20"/>
                <w:lang w:val="id-ID"/>
              </w:rPr>
            </w:pPr>
            <w:r>
              <w:rPr>
                <w:sz w:val="20"/>
                <w:szCs w:val="20"/>
                <w:lang w:val="id-ID"/>
              </w:rPr>
              <w:t>3116</w:t>
            </w:r>
          </w:p>
        </w:tc>
        <w:tc>
          <w:tcPr>
            <w:tcW w:w="2986" w:type="dxa"/>
            <w:tcBorders>
              <w:top w:val="single" w:sz="4" w:space="0" w:color="auto"/>
              <w:bottom w:val="single" w:sz="12" w:space="0" w:color="auto"/>
            </w:tcBorders>
          </w:tcPr>
          <w:p w:rsidR="00231056" w:rsidRPr="00A17EDE" w:rsidRDefault="00231056" w:rsidP="001D05C3">
            <w:pPr>
              <w:rPr>
                <w:sz w:val="20"/>
                <w:szCs w:val="20"/>
                <w:lang w:val="id-ID"/>
              </w:rPr>
            </w:pPr>
            <w:r>
              <w:rPr>
                <w:sz w:val="20"/>
                <w:szCs w:val="20"/>
                <w:lang w:val="id-ID"/>
              </w:rPr>
              <w:t>Penyelengaraan Strategi Keamanan dan Ketertiban Dibidang Sosial Budaya</w:t>
            </w:r>
          </w:p>
        </w:tc>
        <w:tc>
          <w:tcPr>
            <w:tcW w:w="1354" w:type="dxa"/>
            <w:tcBorders>
              <w:top w:val="single" w:sz="4" w:space="0" w:color="auto"/>
              <w:bottom w:val="single" w:sz="12" w:space="0" w:color="auto"/>
            </w:tcBorders>
          </w:tcPr>
          <w:p w:rsidR="00231056" w:rsidRPr="00A17EDE" w:rsidRDefault="00231056" w:rsidP="001D05C3">
            <w:pPr>
              <w:jc w:val="right"/>
              <w:rPr>
                <w:b/>
                <w:sz w:val="20"/>
                <w:szCs w:val="20"/>
                <w:lang w:val="nb-NO"/>
              </w:rPr>
            </w:pPr>
            <w:r>
              <w:rPr>
                <w:b/>
                <w:sz w:val="20"/>
                <w:szCs w:val="20"/>
                <w:lang w:val="nb-NO"/>
              </w:rPr>
              <w:t>309.295</w:t>
            </w:r>
          </w:p>
        </w:tc>
        <w:tc>
          <w:tcPr>
            <w:tcW w:w="1339" w:type="dxa"/>
            <w:tcBorders>
              <w:top w:val="single" w:sz="4" w:space="0" w:color="auto"/>
              <w:bottom w:val="single" w:sz="12" w:space="0" w:color="auto"/>
            </w:tcBorders>
          </w:tcPr>
          <w:p w:rsidR="00231056" w:rsidRPr="00231056" w:rsidRDefault="00231056" w:rsidP="001D05C3">
            <w:pPr>
              <w:jc w:val="right"/>
              <w:rPr>
                <w:b/>
                <w:sz w:val="20"/>
                <w:szCs w:val="20"/>
              </w:rPr>
            </w:pPr>
            <w:r w:rsidRPr="00231056">
              <w:rPr>
                <w:b/>
                <w:sz w:val="20"/>
                <w:szCs w:val="20"/>
                <w:lang w:val="id-ID"/>
              </w:rPr>
              <w:t>308</w:t>
            </w:r>
            <w:r>
              <w:rPr>
                <w:b/>
                <w:sz w:val="20"/>
                <w:szCs w:val="20"/>
              </w:rPr>
              <w:t>.</w:t>
            </w:r>
            <w:r w:rsidRPr="00231056">
              <w:rPr>
                <w:b/>
                <w:sz w:val="20"/>
                <w:szCs w:val="20"/>
                <w:lang w:val="id-ID"/>
              </w:rPr>
              <w:t>709</w:t>
            </w:r>
          </w:p>
        </w:tc>
        <w:tc>
          <w:tcPr>
            <w:tcW w:w="1276" w:type="dxa"/>
            <w:tcBorders>
              <w:top w:val="single" w:sz="4" w:space="0" w:color="auto"/>
              <w:bottom w:val="single" w:sz="12" w:space="0" w:color="auto"/>
            </w:tcBorders>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308</w:t>
            </w:r>
            <w:r>
              <w:rPr>
                <w:b/>
                <w:sz w:val="20"/>
                <w:szCs w:val="20"/>
              </w:rPr>
              <w:t>.</w:t>
            </w:r>
            <w:r w:rsidRPr="00231056">
              <w:rPr>
                <w:b/>
                <w:sz w:val="20"/>
                <w:szCs w:val="20"/>
                <w:lang w:val="id-ID"/>
              </w:rPr>
              <w:t>709</w:t>
            </w:r>
          </w:p>
        </w:tc>
        <w:tc>
          <w:tcPr>
            <w:tcW w:w="1218"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308</w:t>
            </w:r>
            <w:r>
              <w:rPr>
                <w:b/>
                <w:sz w:val="20"/>
                <w:szCs w:val="20"/>
              </w:rPr>
              <w:t>.</w:t>
            </w:r>
            <w:r w:rsidRPr="00231056">
              <w:rPr>
                <w:b/>
                <w:sz w:val="20"/>
                <w:szCs w:val="20"/>
                <w:lang w:val="id-ID"/>
              </w:rPr>
              <w:t>709</w:t>
            </w:r>
          </w:p>
        </w:tc>
        <w:tc>
          <w:tcPr>
            <w:tcW w:w="2673" w:type="dxa"/>
            <w:tcBorders>
              <w:top w:val="single" w:sz="4" w:space="0" w:color="auto"/>
              <w:bottom w:val="single" w:sz="12" w:space="0" w:color="auto"/>
            </w:tcBorders>
          </w:tcPr>
          <w:p w:rsidR="00231056" w:rsidRPr="00A17EDE" w:rsidRDefault="00231056" w:rsidP="001D05C3">
            <w:pPr>
              <w:jc w:val="center"/>
              <w:rPr>
                <w:b/>
                <w:sz w:val="20"/>
                <w:szCs w:val="20"/>
                <w:lang w:val="en-SG"/>
              </w:rPr>
            </w:pPr>
          </w:p>
        </w:tc>
        <w:tc>
          <w:tcPr>
            <w:tcW w:w="1070" w:type="dxa"/>
            <w:tcBorders>
              <w:top w:val="single" w:sz="4" w:space="0" w:color="auto"/>
              <w:bottom w:val="single" w:sz="12" w:space="0" w:color="auto"/>
            </w:tcBorders>
          </w:tcPr>
          <w:p w:rsidR="00231056" w:rsidRPr="00A17EDE" w:rsidRDefault="00231056" w:rsidP="001D05C3">
            <w:pPr>
              <w:rPr>
                <w:b/>
                <w:sz w:val="20"/>
                <w:szCs w:val="20"/>
                <w:lang w:val="id-ID"/>
              </w:rPr>
            </w:pP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tcPr>
          <w:p w:rsidR="00231056" w:rsidRPr="00DB14AD"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tcPr>
          <w:p w:rsidR="00231056" w:rsidRPr="00C87C76"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308</w:t>
            </w:r>
            <w:r w:rsidRPr="00231056">
              <w:rPr>
                <w:sz w:val="20"/>
                <w:szCs w:val="20"/>
              </w:rPr>
              <w:t>.</w:t>
            </w:r>
            <w:r w:rsidRPr="00231056">
              <w:rPr>
                <w:sz w:val="20"/>
                <w:szCs w:val="20"/>
                <w:lang w:val="id-ID"/>
              </w:rPr>
              <w:t>709</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tcPr>
          <w:p w:rsidR="00231056" w:rsidRPr="00A17EDE" w:rsidRDefault="00231056" w:rsidP="001D05C3">
            <w:pPr>
              <w:jc w:val="center"/>
              <w:rPr>
                <w:sz w:val="20"/>
                <w:szCs w:val="20"/>
                <w:lang w:val="id-ID"/>
              </w:rPr>
            </w:pPr>
            <w:r>
              <w:rPr>
                <w:sz w:val="20"/>
                <w:szCs w:val="20"/>
                <w:lang w:val="id-ID"/>
              </w:rPr>
              <w:t>3117</w:t>
            </w:r>
          </w:p>
        </w:tc>
        <w:tc>
          <w:tcPr>
            <w:tcW w:w="2986" w:type="dxa"/>
            <w:tcBorders>
              <w:top w:val="single" w:sz="4" w:space="0" w:color="auto"/>
              <w:bottom w:val="single" w:sz="12" w:space="0" w:color="auto"/>
            </w:tcBorders>
          </w:tcPr>
          <w:p w:rsidR="00231056" w:rsidRPr="00A17EDE" w:rsidRDefault="00231056" w:rsidP="001D05C3">
            <w:pPr>
              <w:rPr>
                <w:sz w:val="20"/>
                <w:szCs w:val="20"/>
                <w:lang w:val="id-ID"/>
              </w:rPr>
            </w:pPr>
            <w:r>
              <w:rPr>
                <w:sz w:val="20"/>
                <w:szCs w:val="20"/>
                <w:lang w:val="id-ID"/>
              </w:rPr>
              <w:t>Penyelengaraan Strategi Keamanan dan Ketertiban Dibidang Keamanan negara</w:t>
            </w:r>
          </w:p>
        </w:tc>
        <w:tc>
          <w:tcPr>
            <w:tcW w:w="1354" w:type="dxa"/>
            <w:tcBorders>
              <w:top w:val="single" w:sz="4" w:space="0" w:color="auto"/>
              <w:bottom w:val="single" w:sz="12" w:space="0" w:color="auto"/>
            </w:tcBorders>
          </w:tcPr>
          <w:p w:rsidR="00231056" w:rsidRPr="00A17EDE" w:rsidRDefault="00231056" w:rsidP="001D05C3">
            <w:pPr>
              <w:jc w:val="right"/>
              <w:rPr>
                <w:b/>
                <w:sz w:val="20"/>
                <w:szCs w:val="20"/>
                <w:lang w:val="nb-NO"/>
              </w:rPr>
            </w:pPr>
            <w:r>
              <w:rPr>
                <w:b/>
                <w:sz w:val="20"/>
                <w:szCs w:val="20"/>
                <w:lang w:val="nb-NO"/>
              </w:rPr>
              <w:t>265.665</w:t>
            </w:r>
          </w:p>
        </w:tc>
        <w:tc>
          <w:tcPr>
            <w:tcW w:w="1339" w:type="dxa"/>
            <w:tcBorders>
              <w:top w:val="single" w:sz="4" w:space="0" w:color="auto"/>
              <w:bottom w:val="single" w:sz="12" w:space="0" w:color="auto"/>
            </w:tcBorders>
          </w:tcPr>
          <w:p w:rsidR="00231056" w:rsidRPr="00231056" w:rsidRDefault="00231056" w:rsidP="001D05C3">
            <w:pPr>
              <w:jc w:val="right"/>
              <w:rPr>
                <w:b/>
                <w:sz w:val="20"/>
                <w:szCs w:val="20"/>
              </w:rPr>
            </w:pPr>
            <w:r w:rsidRPr="00231056">
              <w:rPr>
                <w:b/>
                <w:sz w:val="20"/>
                <w:szCs w:val="20"/>
                <w:lang w:val="id-ID"/>
              </w:rPr>
              <w:t>435</w:t>
            </w:r>
            <w:r>
              <w:rPr>
                <w:b/>
                <w:sz w:val="20"/>
                <w:szCs w:val="20"/>
              </w:rPr>
              <w:t>.</w:t>
            </w:r>
            <w:r w:rsidRPr="00231056">
              <w:rPr>
                <w:b/>
                <w:sz w:val="20"/>
                <w:szCs w:val="20"/>
                <w:lang w:val="id-ID"/>
              </w:rPr>
              <w:t>537</w:t>
            </w:r>
          </w:p>
        </w:tc>
        <w:tc>
          <w:tcPr>
            <w:tcW w:w="1276" w:type="dxa"/>
            <w:tcBorders>
              <w:top w:val="single" w:sz="4" w:space="0" w:color="auto"/>
              <w:bottom w:val="single" w:sz="12" w:space="0" w:color="auto"/>
            </w:tcBorders>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435</w:t>
            </w:r>
            <w:r>
              <w:rPr>
                <w:b/>
                <w:sz w:val="20"/>
                <w:szCs w:val="20"/>
              </w:rPr>
              <w:t>.</w:t>
            </w:r>
            <w:r w:rsidRPr="00231056">
              <w:rPr>
                <w:b/>
                <w:sz w:val="20"/>
                <w:szCs w:val="20"/>
                <w:lang w:val="id-ID"/>
              </w:rPr>
              <w:t>537</w:t>
            </w:r>
          </w:p>
        </w:tc>
        <w:tc>
          <w:tcPr>
            <w:tcW w:w="1218" w:type="dxa"/>
            <w:tcBorders>
              <w:top w:val="single" w:sz="4" w:space="0" w:color="auto"/>
              <w:bottom w:val="single" w:sz="12" w:space="0" w:color="auto"/>
            </w:tcBorders>
          </w:tcPr>
          <w:p w:rsidR="00231056" w:rsidRPr="00231056" w:rsidRDefault="00231056" w:rsidP="00231056">
            <w:pPr>
              <w:jc w:val="right"/>
              <w:rPr>
                <w:b/>
                <w:sz w:val="20"/>
                <w:szCs w:val="20"/>
              </w:rPr>
            </w:pPr>
            <w:r w:rsidRPr="00231056">
              <w:rPr>
                <w:b/>
                <w:sz w:val="20"/>
                <w:szCs w:val="20"/>
                <w:lang w:val="id-ID"/>
              </w:rPr>
              <w:t>435</w:t>
            </w:r>
            <w:r>
              <w:rPr>
                <w:b/>
                <w:sz w:val="20"/>
                <w:szCs w:val="20"/>
              </w:rPr>
              <w:t>.</w:t>
            </w:r>
            <w:r w:rsidRPr="00231056">
              <w:rPr>
                <w:b/>
                <w:sz w:val="20"/>
                <w:szCs w:val="20"/>
                <w:lang w:val="id-ID"/>
              </w:rPr>
              <w:t>537</w:t>
            </w:r>
          </w:p>
        </w:tc>
        <w:tc>
          <w:tcPr>
            <w:tcW w:w="2673" w:type="dxa"/>
            <w:tcBorders>
              <w:top w:val="single" w:sz="4" w:space="0" w:color="auto"/>
              <w:bottom w:val="single" w:sz="12" w:space="0" w:color="auto"/>
            </w:tcBorders>
          </w:tcPr>
          <w:p w:rsidR="00231056" w:rsidRPr="00A17EDE" w:rsidRDefault="00231056" w:rsidP="001D05C3">
            <w:pPr>
              <w:jc w:val="center"/>
              <w:rPr>
                <w:b/>
                <w:sz w:val="20"/>
                <w:szCs w:val="20"/>
                <w:lang w:val="en-SG"/>
              </w:rPr>
            </w:pPr>
          </w:p>
        </w:tc>
        <w:tc>
          <w:tcPr>
            <w:tcW w:w="1070" w:type="dxa"/>
            <w:tcBorders>
              <w:top w:val="single" w:sz="4" w:space="0" w:color="auto"/>
              <w:bottom w:val="single" w:sz="12" w:space="0" w:color="auto"/>
            </w:tcBorders>
          </w:tcPr>
          <w:p w:rsidR="00231056" w:rsidRPr="00A17EDE" w:rsidRDefault="00231056" w:rsidP="001D05C3">
            <w:pPr>
              <w:rPr>
                <w:b/>
                <w:sz w:val="20"/>
                <w:szCs w:val="20"/>
                <w:lang w:val="id-ID"/>
              </w:rPr>
            </w:pP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tcPr>
          <w:p w:rsidR="00231056" w:rsidRPr="00DB14AD"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435</w:t>
            </w:r>
            <w:r w:rsidRPr="00231056">
              <w:rPr>
                <w:sz w:val="20"/>
                <w:szCs w:val="20"/>
              </w:rPr>
              <w:t>.</w:t>
            </w:r>
            <w:r w:rsidRPr="00231056">
              <w:rPr>
                <w:sz w:val="20"/>
                <w:szCs w:val="20"/>
                <w:lang w:val="id-ID"/>
              </w:rPr>
              <w:t>537</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435</w:t>
            </w:r>
            <w:r w:rsidRPr="00231056">
              <w:rPr>
                <w:sz w:val="20"/>
                <w:szCs w:val="20"/>
              </w:rPr>
              <w:t>.</w:t>
            </w:r>
            <w:r w:rsidRPr="00231056">
              <w:rPr>
                <w:sz w:val="20"/>
                <w:szCs w:val="20"/>
                <w:lang w:val="id-ID"/>
              </w:rPr>
              <w:t>537</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435</w:t>
            </w:r>
            <w:r w:rsidRPr="00231056">
              <w:rPr>
                <w:sz w:val="20"/>
                <w:szCs w:val="20"/>
              </w:rPr>
              <w:t>.</w:t>
            </w:r>
            <w:r w:rsidRPr="00231056">
              <w:rPr>
                <w:sz w:val="20"/>
                <w:szCs w:val="20"/>
                <w:lang w:val="id-ID"/>
              </w:rPr>
              <w:t>537</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right"/>
              <w:rPr>
                <w:sz w:val="20"/>
                <w:szCs w:val="20"/>
                <w:lang w:val="id-ID"/>
              </w:rPr>
            </w:pPr>
            <w:r w:rsidRPr="00A17EDE">
              <w:rPr>
                <w:sz w:val="20"/>
                <w:szCs w:val="20"/>
                <w:lang w:val="id-ID"/>
              </w:rPr>
              <w:lastRenderedPageBreak/>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tcPr>
          <w:p w:rsidR="00231056" w:rsidRPr="00C87C76" w:rsidRDefault="00231056" w:rsidP="001D05C3">
            <w:pPr>
              <w:jc w:val="right"/>
              <w:rPr>
                <w:sz w:val="20"/>
                <w:szCs w:val="20"/>
                <w:lang w:val="nb-NO"/>
              </w:rPr>
            </w:pPr>
          </w:p>
        </w:tc>
        <w:tc>
          <w:tcPr>
            <w:tcW w:w="1339"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435</w:t>
            </w:r>
            <w:r w:rsidRPr="00231056">
              <w:rPr>
                <w:sz w:val="20"/>
                <w:szCs w:val="20"/>
              </w:rPr>
              <w:t>.</w:t>
            </w:r>
            <w:r w:rsidRPr="00231056">
              <w:rPr>
                <w:sz w:val="20"/>
                <w:szCs w:val="20"/>
                <w:lang w:val="id-ID"/>
              </w:rPr>
              <w:t>537</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435</w:t>
            </w:r>
            <w:r w:rsidRPr="00231056">
              <w:rPr>
                <w:sz w:val="20"/>
                <w:szCs w:val="20"/>
              </w:rPr>
              <w:t>.</w:t>
            </w:r>
            <w:r w:rsidRPr="00231056">
              <w:rPr>
                <w:sz w:val="20"/>
                <w:szCs w:val="20"/>
                <w:lang w:val="id-ID"/>
              </w:rPr>
              <w:t>537</w:t>
            </w:r>
          </w:p>
        </w:tc>
        <w:tc>
          <w:tcPr>
            <w:tcW w:w="1218" w:type="dxa"/>
            <w:tcBorders>
              <w:top w:val="single" w:sz="4" w:space="0" w:color="auto"/>
              <w:bottom w:val="single" w:sz="12" w:space="0" w:color="auto"/>
            </w:tcBorders>
          </w:tcPr>
          <w:p w:rsidR="00231056" w:rsidRPr="00231056" w:rsidRDefault="00231056" w:rsidP="00231056">
            <w:pPr>
              <w:jc w:val="right"/>
              <w:rPr>
                <w:sz w:val="20"/>
                <w:szCs w:val="20"/>
              </w:rPr>
            </w:pPr>
            <w:r w:rsidRPr="00231056">
              <w:rPr>
                <w:sz w:val="20"/>
                <w:szCs w:val="20"/>
                <w:lang w:val="id-ID"/>
              </w:rPr>
              <w:t>435</w:t>
            </w:r>
            <w:r w:rsidRPr="00231056">
              <w:rPr>
                <w:sz w:val="20"/>
                <w:szCs w:val="20"/>
              </w:rPr>
              <w:t>.</w:t>
            </w:r>
            <w:r w:rsidRPr="00231056">
              <w:rPr>
                <w:sz w:val="20"/>
                <w:szCs w:val="20"/>
                <w:lang w:val="id-ID"/>
              </w:rPr>
              <w:t>537</w:t>
            </w:r>
          </w:p>
        </w:tc>
        <w:tc>
          <w:tcPr>
            <w:tcW w:w="2673" w:type="dxa"/>
            <w:tcBorders>
              <w:top w:val="single" w:sz="4" w:space="0" w:color="auto"/>
              <w:bottom w:val="single" w:sz="12" w:space="0" w:color="auto"/>
            </w:tcBorders>
            <w:vAlign w:val="center"/>
          </w:tcPr>
          <w:p w:rsidR="00231056" w:rsidRPr="00A17EDE" w:rsidRDefault="00231056" w:rsidP="001D05C3">
            <w:pPr>
              <w:spacing w:line="360" w:lineRule="auto"/>
              <w:jc w:val="center"/>
              <w:rPr>
                <w:sz w:val="20"/>
                <w:szCs w:val="20"/>
                <w:lang w:val="en-SG"/>
              </w:rPr>
            </w:pPr>
          </w:p>
        </w:tc>
        <w:tc>
          <w:tcPr>
            <w:tcW w:w="1070" w:type="dxa"/>
            <w:tcBorders>
              <w:top w:val="single" w:sz="4" w:space="0" w:color="auto"/>
              <w:bottom w:val="single" w:sz="12" w:space="0" w:color="auto"/>
            </w:tcBorders>
            <w:vAlign w:val="center"/>
          </w:tcPr>
          <w:p w:rsidR="00231056" w:rsidRPr="00E55725" w:rsidRDefault="00231056" w:rsidP="00231056">
            <w:pPr>
              <w:spacing w:line="360" w:lineRule="auto"/>
              <w:jc w:val="right"/>
              <w:rPr>
                <w:sz w:val="20"/>
                <w:szCs w:val="20"/>
              </w:rPr>
            </w:pPr>
            <w:r>
              <w:rPr>
                <w:sz w:val="20"/>
                <w:szCs w:val="20"/>
              </w:rPr>
              <w:t>Kab Okus</w:t>
            </w:r>
          </w:p>
        </w:tc>
      </w:tr>
      <w:tr w:rsidR="00DC5D87" w:rsidRPr="00A17EDE" w:rsidTr="001D05C3">
        <w:trPr>
          <w:trHeight w:val="596"/>
        </w:trPr>
        <w:tc>
          <w:tcPr>
            <w:tcW w:w="3686" w:type="dxa"/>
            <w:gridSpan w:val="2"/>
            <w:tcBorders>
              <w:top w:val="single" w:sz="12" w:space="0" w:color="auto"/>
            </w:tcBorders>
            <w:vAlign w:val="center"/>
          </w:tcPr>
          <w:p w:rsidR="00DC5D87" w:rsidRPr="00A17EDE" w:rsidRDefault="00DC5D87" w:rsidP="001D05C3">
            <w:pPr>
              <w:jc w:val="center"/>
              <w:rPr>
                <w:b/>
                <w:sz w:val="20"/>
                <w:szCs w:val="20"/>
                <w:lang w:val="id-ID"/>
              </w:rPr>
            </w:pPr>
            <w:r w:rsidRPr="00A17EDE">
              <w:rPr>
                <w:b/>
                <w:sz w:val="20"/>
                <w:szCs w:val="20"/>
                <w:lang w:val="id-ID"/>
              </w:rPr>
              <w:t xml:space="preserve">JUMLAH </w:t>
            </w:r>
          </w:p>
        </w:tc>
        <w:tc>
          <w:tcPr>
            <w:tcW w:w="1354" w:type="dxa"/>
            <w:tcBorders>
              <w:top w:val="single" w:sz="12" w:space="0" w:color="auto"/>
            </w:tcBorders>
            <w:vAlign w:val="center"/>
          </w:tcPr>
          <w:p w:rsidR="00DC5D87" w:rsidRPr="00231056" w:rsidRDefault="00231056" w:rsidP="001D05C3">
            <w:pPr>
              <w:jc w:val="right"/>
              <w:rPr>
                <w:b/>
                <w:sz w:val="20"/>
                <w:szCs w:val="20"/>
              </w:rPr>
            </w:pPr>
            <w:r>
              <w:rPr>
                <w:b/>
                <w:sz w:val="20"/>
                <w:szCs w:val="20"/>
              </w:rPr>
              <w:t>1.453.950</w:t>
            </w:r>
          </w:p>
        </w:tc>
        <w:tc>
          <w:tcPr>
            <w:tcW w:w="1339" w:type="dxa"/>
            <w:tcBorders>
              <w:top w:val="single" w:sz="12" w:space="0" w:color="auto"/>
            </w:tcBorders>
            <w:vAlign w:val="center"/>
          </w:tcPr>
          <w:p w:rsidR="00DC5D87" w:rsidRPr="00231056" w:rsidRDefault="00231056" w:rsidP="001D05C3">
            <w:pPr>
              <w:jc w:val="right"/>
              <w:rPr>
                <w:b/>
                <w:sz w:val="20"/>
                <w:szCs w:val="20"/>
              </w:rPr>
            </w:pPr>
            <w:r w:rsidRPr="00231056">
              <w:rPr>
                <w:b/>
                <w:sz w:val="20"/>
                <w:szCs w:val="20"/>
                <w:lang w:val="id-ID"/>
              </w:rPr>
              <w:t>1</w:t>
            </w:r>
            <w:r>
              <w:rPr>
                <w:b/>
                <w:sz w:val="20"/>
                <w:szCs w:val="20"/>
              </w:rPr>
              <w:t>.</w:t>
            </w:r>
            <w:r w:rsidRPr="00231056">
              <w:rPr>
                <w:b/>
                <w:sz w:val="20"/>
                <w:szCs w:val="20"/>
                <w:lang w:val="id-ID"/>
              </w:rPr>
              <w:t>730</w:t>
            </w:r>
            <w:r>
              <w:rPr>
                <w:b/>
                <w:sz w:val="20"/>
                <w:szCs w:val="20"/>
              </w:rPr>
              <w:t>.</w:t>
            </w:r>
            <w:r w:rsidRPr="00231056">
              <w:rPr>
                <w:b/>
                <w:sz w:val="20"/>
                <w:szCs w:val="20"/>
                <w:lang w:val="id-ID"/>
              </w:rPr>
              <w:t>407</w:t>
            </w:r>
          </w:p>
        </w:tc>
        <w:tc>
          <w:tcPr>
            <w:tcW w:w="1276" w:type="dxa"/>
            <w:tcBorders>
              <w:top w:val="single" w:sz="12" w:space="0" w:color="auto"/>
            </w:tcBorders>
            <w:vAlign w:val="center"/>
          </w:tcPr>
          <w:p w:rsidR="00DC5D87" w:rsidRPr="00DD3810" w:rsidRDefault="00DC5D87" w:rsidP="001D05C3">
            <w:pPr>
              <w:jc w:val="right"/>
              <w:rPr>
                <w:b/>
                <w:sz w:val="20"/>
                <w:szCs w:val="20"/>
                <w:lang w:val="id-ID"/>
              </w:rPr>
            </w:pPr>
            <w:r w:rsidRPr="00DD3810">
              <w:rPr>
                <w:b/>
                <w:sz w:val="20"/>
                <w:szCs w:val="20"/>
                <w:lang w:val="id-ID"/>
              </w:rPr>
              <w:t>0,0</w:t>
            </w:r>
          </w:p>
        </w:tc>
        <w:tc>
          <w:tcPr>
            <w:tcW w:w="1276" w:type="dxa"/>
            <w:tcBorders>
              <w:top w:val="single" w:sz="12" w:space="0" w:color="auto"/>
            </w:tcBorders>
            <w:vAlign w:val="center"/>
          </w:tcPr>
          <w:p w:rsidR="00DC5D87" w:rsidRPr="00DD3810" w:rsidRDefault="00DC5D87" w:rsidP="001D05C3">
            <w:pPr>
              <w:jc w:val="right"/>
              <w:rPr>
                <w:b/>
                <w:sz w:val="20"/>
                <w:szCs w:val="20"/>
                <w:lang w:val="id-ID"/>
              </w:rPr>
            </w:pPr>
            <w:r w:rsidRPr="00DD3810">
              <w:rPr>
                <w:b/>
                <w:sz w:val="20"/>
                <w:szCs w:val="20"/>
                <w:lang w:val="id-ID"/>
              </w:rPr>
              <w:t>0,0</w:t>
            </w:r>
          </w:p>
        </w:tc>
        <w:tc>
          <w:tcPr>
            <w:tcW w:w="1218" w:type="dxa"/>
            <w:tcBorders>
              <w:top w:val="single" w:sz="12" w:space="0" w:color="auto"/>
            </w:tcBorders>
            <w:vAlign w:val="center"/>
          </w:tcPr>
          <w:p w:rsidR="00DC5D87" w:rsidRPr="00DD3810" w:rsidRDefault="00DC5D87" w:rsidP="001D05C3">
            <w:pPr>
              <w:jc w:val="right"/>
              <w:rPr>
                <w:b/>
                <w:sz w:val="20"/>
                <w:szCs w:val="20"/>
                <w:lang w:val="id-ID"/>
              </w:rPr>
            </w:pPr>
            <w:r w:rsidRPr="00DD3810">
              <w:rPr>
                <w:b/>
                <w:sz w:val="20"/>
                <w:szCs w:val="20"/>
                <w:lang w:val="id-ID"/>
              </w:rPr>
              <w:t>1.</w:t>
            </w:r>
            <w:r>
              <w:rPr>
                <w:b/>
                <w:sz w:val="20"/>
                <w:szCs w:val="20"/>
                <w:lang w:val="id-ID"/>
              </w:rPr>
              <w:t>067.500</w:t>
            </w:r>
          </w:p>
        </w:tc>
        <w:tc>
          <w:tcPr>
            <w:tcW w:w="2673" w:type="dxa"/>
            <w:tcBorders>
              <w:top w:val="single" w:sz="12" w:space="0" w:color="auto"/>
            </w:tcBorders>
            <w:vAlign w:val="center"/>
          </w:tcPr>
          <w:p w:rsidR="00DC5D87" w:rsidRPr="00A17EDE" w:rsidRDefault="00DC5D87" w:rsidP="001D05C3">
            <w:pPr>
              <w:jc w:val="right"/>
              <w:rPr>
                <w:b/>
                <w:lang w:val="id-ID"/>
              </w:rPr>
            </w:pPr>
            <w:r>
              <w:rPr>
                <w:b/>
                <w:lang w:val="id-ID"/>
              </w:rPr>
              <w:t>-</w:t>
            </w:r>
          </w:p>
        </w:tc>
        <w:tc>
          <w:tcPr>
            <w:tcW w:w="1070" w:type="dxa"/>
            <w:tcBorders>
              <w:top w:val="single" w:sz="12" w:space="0" w:color="auto"/>
            </w:tcBorders>
          </w:tcPr>
          <w:p w:rsidR="00DC5D87" w:rsidRPr="00A17EDE" w:rsidRDefault="00DC5D87" w:rsidP="001D05C3">
            <w:pPr>
              <w:rPr>
                <w:b/>
                <w:sz w:val="20"/>
                <w:szCs w:val="20"/>
                <w:lang w:val="id-ID"/>
              </w:rPr>
            </w:pPr>
          </w:p>
        </w:tc>
      </w:tr>
    </w:tbl>
    <w:p w:rsidR="00231056" w:rsidRDefault="00231056" w:rsidP="00231056">
      <w:pPr>
        <w:tabs>
          <w:tab w:val="left" w:pos="9360"/>
          <w:tab w:val="left" w:pos="9720"/>
        </w:tabs>
        <w:ind w:left="7920" w:right="530"/>
        <w:jc w:val="center"/>
      </w:pPr>
    </w:p>
    <w:p w:rsidR="00231056" w:rsidRPr="00BA2C32" w:rsidRDefault="00BF6CF8" w:rsidP="00231056">
      <w:pPr>
        <w:tabs>
          <w:tab w:val="left" w:pos="9360"/>
          <w:tab w:val="left" w:pos="9720"/>
        </w:tabs>
        <w:ind w:left="7920" w:right="530"/>
        <w:jc w:val="center"/>
        <w:rPr>
          <w:lang w:val="id-ID"/>
        </w:rPr>
      </w:pPr>
      <w:r>
        <w:rPr>
          <w:noProof/>
        </w:rPr>
        <w:drawing>
          <wp:anchor distT="0" distB="0" distL="114300" distR="114300" simplePos="0" relativeHeight="251893760" behindDoc="0" locked="0" layoutInCell="1" allowOverlap="1">
            <wp:simplePos x="0" y="0"/>
            <wp:positionH relativeFrom="column">
              <wp:posOffset>5861685</wp:posOffset>
            </wp:positionH>
            <wp:positionV relativeFrom="paragraph">
              <wp:posOffset>466090</wp:posOffset>
            </wp:positionV>
            <wp:extent cx="1786255" cy="669290"/>
            <wp:effectExtent l="0" t="0" r="0" b="0"/>
            <wp:wrapNone/>
            <wp:docPr id="26"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892736" behindDoc="1" locked="0" layoutInCell="1" allowOverlap="1">
            <wp:simplePos x="0" y="0"/>
            <wp:positionH relativeFrom="column">
              <wp:posOffset>4695825</wp:posOffset>
            </wp:positionH>
            <wp:positionV relativeFrom="paragraph">
              <wp:posOffset>93980</wp:posOffset>
            </wp:positionV>
            <wp:extent cx="1663700" cy="1669415"/>
            <wp:effectExtent l="57150" t="0" r="50800" b="6985"/>
            <wp:wrapNone/>
            <wp:docPr id="25"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231056" w:rsidRPr="00BA2C32">
        <w:rPr>
          <w:lang w:val="id-ID"/>
        </w:rPr>
        <w:t>Muaradua</w:t>
      </w:r>
      <w:r w:rsidR="00231056" w:rsidRPr="00BA2C32">
        <w:rPr>
          <w:lang w:val="nb-NO"/>
        </w:rPr>
        <w:t xml:space="preserve">, </w:t>
      </w:r>
      <w:r w:rsidR="004067F0">
        <w:rPr>
          <w:lang w:val="nb-NO"/>
        </w:rPr>
        <w:t>10</w:t>
      </w:r>
      <w:r w:rsidR="00231056" w:rsidRPr="00BA2C32">
        <w:rPr>
          <w:lang w:val="nb-NO"/>
        </w:rPr>
        <w:t xml:space="preserve">   </w:t>
      </w:r>
      <w:r w:rsidR="00231056" w:rsidRPr="00BA2C32">
        <w:rPr>
          <w:lang w:val="id-ID"/>
        </w:rPr>
        <w:t xml:space="preserve">Juli </w:t>
      </w:r>
      <w:r w:rsidR="00231056">
        <w:rPr>
          <w:lang w:val="id-ID"/>
        </w:rPr>
        <w:t>2019</w:t>
      </w:r>
    </w:p>
    <w:p w:rsidR="00231056" w:rsidRPr="00A17EDE" w:rsidRDefault="00231056" w:rsidP="00231056">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231056" w:rsidRPr="00A17EDE" w:rsidRDefault="00231056" w:rsidP="00231056">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231056" w:rsidRPr="00A17EDE" w:rsidRDefault="00231056" w:rsidP="00231056">
      <w:pPr>
        <w:tabs>
          <w:tab w:val="left" w:pos="1620"/>
          <w:tab w:val="left" w:pos="1800"/>
          <w:tab w:val="left" w:pos="7200"/>
          <w:tab w:val="left" w:pos="7380"/>
        </w:tabs>
        <w:ind w:left="8080" w:right="158"/>
        <w:jc w:val="center"/>
        <w:rPr>
          <w:lang w:val="nb-NO"/>
        </w:rPr>
      </w:pPr>
    </w:p>
    <w:p w:rsidR="00231056" w:rsidRDefault="00231056" w:rsidP="00231056">
      <w:pPr>
        <w:tabs>
          <w:tab w:val="left" w:pos="1620"/>
          <w:tab w:val="left" w:pos="1800"/>
          <w:tab w:val="left" w:pos="7200"/>
          <w:tab w:val="left" w:pos="7380"/>
        </w:tabs>
        <w:ind w:left="8080" w:right="158"/>
        <w:jc w:val="center"/>
        <w:rPr>
          <w:u w:val="single"/>
          <w:lang w:val="id-ID"/>
        </w:rPr>
      </w:pPr>
    </w:p>
    <w:p w:rsidR="00231056" w:rsidRPr="00D74BFE" w:rsidRDefault="00231056" w:rsidP="00231056">
      <w:pPr>
        <w:tabs>
          <w:tab w:val="left" w:pos="1620"/>
          <w:tab w:val="left" w:pos="1800"/>
          <w:tab w:val="left" w:pos="7200"/>
          <w:tab w:val="left" w:pos="7380"/>
        </w:tabs>
        <w:ind w:left="8080" w:right="158"/>
        <w:jc w:val="center"/>
        <w:rPr>
          <w:u w:val="single"/>
          <w:lang w:val="id-ID"/>
        </w:rPr>
      </w:pPr>
    </w:p>
    <w:p w:rsidR="00231056" w:rsidRPr="00B30288" w:rsidRDefault="00231056" w:rsidP="00231056">
      <w:pPr>
        <w:tabs>
          <w:tab w:val="left" w:pos="1620"/>
          <w:tab w:val="left" w:pos="1800"/>
          <w:tab w:val="left" w:pos="7200"/>
          <w:tab w:val="left" w:pos="7380"/>
        </w:tabs>
        <w:ind w:left="7655" w:right="158"/>
        <w:jc w:val="center"/>
        <w:rPr>
          <w:spacing w:val="20"/>
        </w:rPr>
      </w:pPr>
      <w:r w:rsidRPr="00B30288">
        <w:rPr>
          <w:spacing w:val="20"/>
        </w:rPr>
        <w:t>DENY AGUNG ANDRIANA S.IK., MH.</w:t>
      </w:r>
    </w:p>
    <w:p w:rsidR="00231056" w:rsidRPr="00DB14AD" w:rsidRDefault="00014257" w:rsidP="00231056">
      <w:pPr>
        <w:tabs>
          <w:tab w:val="left" w:pos="1620"/>
          <w:tab w:val="left" w:pos="1800"/>
          <w:tab w:val="left" w:pos="7200"/>
          <w:tab w:val="left" w:pos="7380"/>
        </w:tabs>
        <w:ind w:left="7655" w:right="158"/>
        <w:jc w:val="center"/>
        <w:rPr>
          <w:b/>
          <w:lang w:val="id-ID"/>
        </w:rPr>
      </w:pPr>
      <w:r>
        <w:rPr>
          <w:noProof/>
        </w:rPr>
        <w:pict>
          <v:shape id="_x0000_s1161" type="#_x0000_t32" style="position:absolute;left:0;text-align:left;margin-left:400.45pt;margin-top:.3pt;width:253.65pt;height:0;z-index:251865088" o:connectortype="straight"/>
        </w:pict>
      </w:r>
      <w:r w:rsidR="00231056" w:rsidRPr="00B30288">
        <w:rPr>
          <w:lang w:val="fi-FI"/>
        </w:rPr>
        <w:t xml:space="preserve">AJUN KOMISARIS BESAR POLISI NRP </w:t>
      </w:r>
      <w:r w:rsidR="00231056" w:rsidRPr="00B30288">
        <w:rPr>
          <w:lang w:val="id-ID"/>
        </w:rPr>
        <w:t>76030840</w:t>
      </w:r>
    </w:p>
    <w:p w:rsidR="00DC5D87" w:rsidRPr="00A17EDE" w:rsidRDefault="00DC5D87" w:rsidP="00DC5D87">
      <w:pPr>
        <w:pStyle w:val="Header"/>
        <w:tabs>
          <w:tab w:val="clear" w:pos="4320"/>
          <w:tab w:val="clear" w:pos="8640"/>
        </w:tabs>
        <w:rPr>
          <w:lang w:val="fi-FI"/>
        </w:rPr>
        <w:sectPr w:rsidR="00DC5D87" w:rsidRPr="00A17EDE" w:rsidSect="008276C3">
          <w:pgSz w:w="15840" w:h="12240" w:orient="landscape" w:code="1"/>
          <w:pgMar w:top="1418" w:right="851" w:bottom="567" w:left="1418" w:header="720" w:footer="720" w:gutter="0"/>
          <w:cols w:space="720"/>
          <w:docGrid w:linePitch="360"/>
        </w:sectPr>
      </w:pPr>
    </w:p>
    <w:p w:rsidR="00DC5D87" w:rsidRDefault="00B328E7" w:rsidP="00DC5D87">
      <w:pPr>
        <w:jc w:val="center"/>
        <w:rPr>
          <w:b/>
          <w:lang w:val="id-ID"/>
        </w:rPr>
      </w:pPr>
      <w:r w:rsidRPr="00A17EDE">
        <w:rPr>
          <w:noProof/>
        </w:rPr>
        <w:lastRenderedPageBreak/>
        <w:drawing>
          <wp:anchor distT="0" distB="0" distL="114300" distR="114300" simplePos="0" relativeHeight="251650560" behindDoc="0" locked="0" layoutInCell="1" allowOverlap="1">
            <wp:simplePos x="0" y="0"/>
            <wp:positionH relativeFrom="column">
              <wp:posOffset>2724150</wp:posOffset>
            </wp:positionH>
            <wp:positionV relativeFrom="paragraph">
              <wp:posOffset>8890</wp:posOffset>
            </wp:positionV>
            <wp:extent cx="862965" cy="746125"/>
            <wp:effectExtent l="0" t="0" r="0" b="0"/>
            <wp:wrapNone/>
            <wp:docPr id="35"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231056">
        <w:rPr>
          <w:b/>
        </w:rPr>
        <w:t>2020</w:t>
      </w:r>
    </w:p>
    <w:p w:rsidR="00DC5D87" w:rsidRPr="00A17EDE" w:rsidRDefault="00014257" w:rsidP="00DC5D87">
      <w:pPr>
        <w:jc w:val="center"/>
        <w:rPr>
          <w:b/>
        </w:rPr>
      </w:pPr>
      <w:r>
        <w:rPr>
          <w:noProof/>
        </w:rPr>
        <w:pict>
          <v:line id="_x0000_s1098" style="position:absolute;left:0;text-align:left;z-index:251757568;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708"/>
        <w:gridCol w:w="5543"/>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708"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543"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543" w:type="dxa"/>
          </w:tcPr>
          <w:p w:rsidR="00DC5D87" w:rsidRPr="00A17EDE" w:rsidRDefault="00DC5D87" w:rsidP="00276ECA">
            <w:pPr>
              <w:numPr>
                <w:ilvl w:val="0"/>
                <w:numId w:val="60"/>
              </w:numPr>
              <w:tabs>
                <w:tab w:val="clear" w:pos="1440"/>
              </w:tabs>
              <w:spacing w:line="360" w:lineRule="auto"/>
              <w:ind w:left="-108"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543"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543"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543"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543"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543"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708"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543"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kemitraan, kerjasama, partisipasi masyarakatdan sinergi polisional dalam rangka memelihara keamanan dan ketertiban</w:t>
            </w:r>
          </w:p>
        </w:tc>
      </w:tr>
    </w:tbl>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060.01.09</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Pemberdayaan Potensi Keamanan</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2618"/>
        <w:gridCol w:w="2386"/>
        <w:gridCol w:w="2389"/>
        <w:gridCol w:w="2686"/>
      </w:tblGrid>
      <w:tr w:rsidR="00DC5D87" w:rsidRPr="00A17EDE" w:rsidTr="001D05C3">
        <w:trPr>
          <w:trHeight w:val="550"/>
        </w:trPr>
        <w:tc>
          <w:tcPr>
            <w:tcW w:w="2618"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386"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389"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231056" w:rsidRDefault="00877A1B" w:rsidP="001D05C3">
            <w:pPr>
              <w:tabs>
                <w:tab w:val="left" w:pos="4111"/>
                <w:tab w:val="left" w:pos="4253"/>
              </w:tabs>
              <w:jc w:val="center"/>
              <w:rPr>
                <w:b/>
              </w:rPr>
            </w:pPr>
            <w:r>
              <w:rPr>
                <w:b/>
                <w:lang w:val="id-ID"/>
              </w:rPr>
              <w:t>20</w:t>
            </w:r>
            <w:r w:rsidR="00231056">
              <w:rPr>
                <w:b/>
              </w:rPr>
              <w:t>20</w:t>
            </w:r>
          </w:p>
        </w:tc>
        <w:tc>
          <w:tcPr>
            <w:tcW w:w="2686"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231056" w:rsidRDefault="00DC5D87" w:rsidP="001D05C3">
            <w:pPr>
              <w:tabs>
                <w:tab w:val="left" w:pos="4111"/>
                <w:tab w:val="left" w:pos="4253"/>
              </w:tabs>
              <w:jc w:val="center"/>
              <w:rPr>
                <w:b/>
              </w:rPr>
            </w:pPr>
            <w:r>
              <w:rPr>
                <w:b/>
                <w:lang w:val="id-ID"/>
              </w:rPr>
              <w:t>20</w:t>
            </w:r>
            <w:r w:rsidR="00231056">
              <w:rPr>
                <w:b/>
              </w:rPr>
              <w:t>20</w:t>
            </w:r>
          </w:p>
        </w:tc>
      </w:tr>
      <w:tr w:rsidR="00231056" w:rsidRPr="00A17EDE" w:rsidTr="001D05C3">
        <w:trPr>
          <w:trHeight w:val="1125"/>
        </w:trPr>
        <w:tc>
          <w:tcPr>
            <w:tcW w:w="2618" w:type="dxa"/>
            <w:vAlign w:val="center"/>
          </w:tcPr>
          <w:p w:rsidR="00231056" w:rsidRPr="002C1658" w:rsidRDefault="00231056" w:rsidP="001D05C3">
            <w:pPr>
              <w:pStyle w:val="ListParagraph"/>
              <w:tabs>
                <w:tab w:val="clear" w:pos="2160"/>
                <w:tab w:val="left" w:pos="459"/>
                <w:tab w:val="left" w:pos="4111"/>
                <w:tab w:val="left" w:pos="4253"/>
              </w:tabs>
              <w:ind w:left="459" w:hanging="283"/>
              <w:rPr>
                <w:b/>
                <w:lang w:val="id-ID"/>
              </w:rPr>
            </w:pPr>
            <w:r>
              <w:rPr>
                <w:b/>
                <w:lang w:val="id-ID"/>
              </w:rPr>
              <w:t>1. Rupiah</w:t>
            </w:r>
          </w:p>
          <w:p w:rsidR="00231056" w:rsidRPr="006A7290" w:rsidRDefault="00231056" w:rsidP="001D05C3">
            <w:pPr>
              <w:pStyle w:val="ListParagraph"/>
              <w:tabs>
                <w:tab w:val="clear" w:pos="1080"/>
                <w:tab w:val="left" w:pos="4111"/>
                <w:tab w:val="left" w:pos="4253"/>
              </w:tabs>
              <w:ind w:left="228"/>
              <w:rPr>
                <w:b/>
                <w:lang w:val="id-ID"/>
              </w:rPr>
            </w:pPr>
          </w:p>
          <w:p w:rsidR="00231056" w:rsidRDefault="00231056" w:rsidP="00DC5D87">
            <w:pPr>
              <w:pStyle w:val="ListParagraph"/>
              <w:numPr>
                <w:ilvl w:val="7"/>
                <w:numId w:val="27"/>
              </w:numPr>
              <w:tabs>
                <w:tab w:val="clear" w:pos="360"/>
                <w:tab w:val="clear" w:pos="720"/>
                <w:tab w:val="clear" w:pos="2160"/>
                <w:tab w:val="clear" w:pos="5760"/>
                <w:tab w:val="left" w:pos="743"/>
                <w:tab w:val="left" w:pos="4111"/>
                <w:tab w:val="left" w:pos="4253"/>
              </w:tabs>
              <w:ind w:left="743" w:hanging="284"/>
              <w:rPr>
                <w:lang w:val="id-ID"/>
              </w:rPr>
            </w:pPr>
            <w:r w:rsidRPr="00A17EDE">
              <w:rPr>
                <w:lang w:val="id-ID"/>
              </w:rPr>
              <w:t>Pendamping</w:t>
            </w:r>
          </w:p>
          <w:p w:rsidR="00231056" w:rsidRPr="006A7290" w:rsidRDefault="00231056" w:rsidP="001D05C3">
            <w:pPr>
              <w:tabs>
                <w:tab w:val="clear" w:pos="360"/>
                <w:tab w:val="clear" w:pos="720"/>
                <w:tab w:val="clear" w:pos="5760"/>
                <w:tab w:val="left" w:pos="743"/>
                <w:tab w:val="left" w:pos="4111"/>
                <w:tab w:val="left" w:pos="4253"/>
              </w:tabs>
              <w:ind w:left="743" w:hanging="284"/>
              <w:rPr>
                <w:lang w:val="id-ID"/>
              </w:rPr>
            </w:pPr>
          </w:p>
          <w:p w:rsidR="00231056" w:rsidRDefault="00231056" w:rsidP="00DC5D87">
            <w:pPr>
              <w:pStyle w:val="ListParagraph"/>
              <w:numPr>
                <w:ilvl w:val="7"/>
                <w:numId w:val="27"/>
              </w:numPr>
              <w:tabs>
                <w:tab w:val="clear" w:pos="360"/>
                <w:tab w:val="clear" w:pos="720"/>
                <w:tab w:val="clear" w:pos="2160"/>
                <w:tab w:val="clear" w:pos="5760"/>
                <w:tab w:val="left" w:pos="743"/>
                <w:tab w:val="left" w:pos="4111"/>
                <w:tab w:val="left" w:pos="4253"/>
              </w:tabs>
              <w:ind w:left="743" w:hanging="284"/>
              <w:rPr>
                <w:lang w:val="id-ID"/>
              </w:rPr>
            </w:pPr>
            <w:r w:rsidRPr="00A17EDE">
              <w:rPr>
                <w:lang w:val="id-ID"/>
              </w:rPr>
              <w:t>Non Pendamping</w:t>
            </w:r>
          </w:p>
          <w:p w:rsidR="00231056" w:rsidRPr="006A7290" w:rsidRDefault="00231056" w:rsidP="001D05C3">
            <w:pPr>
              <w:tabs>
                <w:tab w:val="left" w:pos="4111"/>
                <w:tab w:val="left" w:pos="4253"/>
              </w:tabs>
              <w:rPr>
                <w:lang w:val="id-ID"/>
              </w:rPr>
            </w:pPr>
          </w:p>
          <w:p w:rsidR="00231056" w:rsidRPr="002C1658" w:rsidRDefault="00231056" w:rsidP="00DC5D87">
            <w:pPr>
              <w:pStyle w:val="ListParagraph"/>
              <w:numPr>
                <w:ilvl w:val="1"/>
                <w:numId w:val="27"/>
              </w:numPr>
              <w:tabs>
                <w:tab w:val="clear" w:pos="1440"/>
                <w:tab w:val="left" w:pos="1168"/>
                <w:tab w:val="left" w:pos="4111"/>
                <w:tab w:val="left" w:pos="4253"/>
              </w:tabs>
              <w:ind w:left="459"/>
              <w:rPr>
                <w:b/>
                <w:lang w:val="id-ID"/>
              </w:rPr>
            </w:pPr>
            <w:r w:rsidRPr="002C1658">
              <w:rPr>
                <w:b/>
                <w:lang w:val="id-ID"/>
              </w:rPr>
              <w:t>PHLN atau PDN</w:t>
            </w:r>
          </w:p>
        </w:tc>
        <w:tc>
          <w:tcPr>
            <w:tcW w:w="2386" w:type="dxa"/>
            <w:vAlign w:val="center"/>
          </w:tcPr>
          <w:p w:rsidR="00231056" w:rsidRPr="006A7290" w:rsidRDefault="00231056" w:rsidP="001D05C3">
            <w:pPr>
              <w:jc w:val="right"/>
              <w:rPr>
                <w:b/>
                <w:lang w:val="id-ID"/>
              </w:rPr>
            </w:pPr>
          </w:p>
        </w:tc>
        <w:tc>
          <w:tcPr>
            <w:tcW w:w="2389" w:type="dxa"/>
            <w:vAlign w:val="center"/>
          </w:tcPr>
          <w:p w:rsidR="00231056" w:rsidRDefault="00231056" w:rsidP="001D05C3">
            <w:pPr>
              <w:jc w:val="right"/>
              <w:rPr>
                <w:b/>
              </w:rPr>
            </w:pPr>
            <w:r w:rsidRPr="00231056">
              <w:rPr>
                <w:b/>
                <w:lang w:val="id-ID"/>
              </w:rPr>
              <w:t>1</w:t>
            </w:r>
            <w:r>
              <w:rPr>
                <w:b/>
              </w:rPr>
              <w:t>.</w:t>
            </w:r>
            <w:r w:rsidRPr="00231056">
              <w:rPr>
                <w:b/>
                <w:lang w:val="id-ID"/>
              </w:rPr>
              <w:t>126</w:t>
            </w:r>
            <w:r>
              <w:rPr>
                <w:b/>
              </w:rPr>
              <w:t>.</w:t>
            </w:r>
            <w:r w:rsidRPr="00231056">
              <w:rPr>
                <w:b/>
                <w:lang w:val="id-ID"/>
              </w:rPr>
              <w:t>265</w:t>
            </w:r>
          </w:p>
          <w:p w:rsidR="00231056" w:rsidRPr="00231056" w:rsidRDefault="00231056" w:rsidP="001D05C3">
            <w:pPr>
              <w:jc w:val="right"/>
              <w:rPr>
                <w:b/>
              </w:rPr>
            </w:pPr>
          </w:p>
          <w:p w:rsidR="00231056" w:rsidRDefault="00231056" w:rsidP="001D05C3">
            <w:pPr>
              <w:jc w:val="right"/>
              <w:rPr>
                <w:lang w:val="id-ID"/>
              </w:rPr>
            </w:pPr>
            <w:r>
              <w:rPr>
                <w:lang w:val="id-ID"/>
              </w:rPr>
              <w:t>0.0</w:t>
            </w:r>
          </w:p>
          <w:p w:rsidR="00231056" w:rsidRDefault="00231056" w:rsidP="001D05C3">
            <w:pPr>
              <w:jc w:val="right"/>
              <w:rPr>
                <w:lang w:val="id-ID"/>
              </w:rPr>
            </w:pPr>
          </w:p>
          <w:p w:rsidR="00231056" w:rsidRPr="00231056" w:rsidRDefault="00231056" w:rsidP="001D05C3">
            <w:pPr>
              <w:jc w:val="right"/>
            </w:pPr>
            <w:r w:rsidRPr="00231056">
              <w:rPr>
                <w:lang w:val="id-ID"/>
              </w:rPr>
              <w:t>1</w:t>
            </w:r>
            <w:r w:rsidRPr="00231056">
              <w:t>.</w:t>
            </w:r>
            <w:r w:rsidRPr="00231056">
              <w:rPr>
                <w:lang w:val="id-ID"/>
              </w:rPr>
              <w:t>126</w:t>
            </w:r>
            <w:r w:rsidRPr="00231056">
              <w:t>.</w:t>
            </w:r>
            <w:r w:rsidRPr="00231056">
              <w:rPr>
                <w:lang w:val="id-ID"/>
              </w:rPr>
              <w:t>265</w:t>
            </w:r>
          </w:p>
          <w:p w:rsidR="00231056" w:rsidRPr="00231056" w:rsidRDefault="00231056" w:rsidP="001D05C3">
            <w:pPr>
              <w:jc w:val="right"/>
            </w:pPr>
          </w:p>
          <w:p w:rsidR="00231056" w:rsidRPr="00511C08" w:rsidRDefault="00231056" w:rsidP="001D05C3">
            <w:pPr>
              <w:jc w:val="right"/>
              <w:rPr>
                <w:b/>
                <w:lang w:val="id-ID"/>
              </w:rPr>
            </w:pPr>
            <w:r w:rsidRPr="00511C08">
              <w:rPr>
                <w:b/>
                <w:lang w:val="id-ID"/>
              </w:rPr>
              <w:t>0.0</w:t>
            </w:r>
          </w:p>
        </w:tc>
        <w:tc>
          <w:tcPr>
            <w:tcW w:w="2686" w:type="dxa"/>
            <w:vAlign w:val="center"/>
          </w:tcPr>
          <w:p w:rsidR="00231056" w:rsidRDefault="00231056" w:rsidP="00231056">
            <w:pPr>
              <w:jc w:val="right"/>
              <w:rPr>
                <w:b/>
              </w:rPr>
            </w:pPr>
            <w:r w:rsidRPr="00231056">
              <w:rPr>
                <w:b/>
                <w:lang w:val="id-ID"/>
              </w:rPr>
              <w:t>1</w:t>
            </w:r>
            <w:r>
              <w:rPr>
                <w:b/>
              </w:rPr>
              <w:t>.</w:t>
            </w:r>
            <w:r w:rsidRPr="00231056">
              <w:rPr>
                <w:b/>
                <w:lang w:val="id-ID"/>
              </w:rPr>
              <w:t>126</w:t>
            </w:r>
            <w:r>
              <w:rPr>
                <w:b/>
              </w:rPr>
              <w:t>.</w:t>
            </w:r>
            <w:r w:rsidRPr="00231056">
              <w:rPr>
                <w:b/>
                <w:lang w:val="id-ID"/>
              </w:rPr>
              <w:t>265</w:t>
            </w:r>
          </w:p>
          <w:p w:rsidR="00231056" w:rsidRPr="00231056" w:rsidRDefault="00231056" w:rsidP="00231056">
            <w:pPr>
              <w:jc w:val="right"/>
              <w:rPr>
                <w:b/>
              </w:rPr>
            </w:pPr>
          </w:p>
          <w:p w:rsidR="00231056" w:rsidRDefault="00231056" w:rsidP="00231056">
            <w:pPr>
              <w:jc w:val="right"/>
              <w:rPr>
                <w:lang w:val="id-ID"/>
              </w:rPr>
            </w:pPr>
            <w:r>
              <w:rPr>
                <w:lang w:val="id-ID"/>
              </w:rPr>
              <w:t>0.0</w:t>
            </w:r>
          </w:p>
          <w:p w:rsidR="00231056" w:rsidRDefault="00231056" w:rsidP="00231056">
            <w:pPr>
              <w:jc w:val="right"/>
              <w:rPr>
                <w:lang w:val="id-ID"/>
              </w:rPr>
            </w:pPr>
          </w:p>
          <w:p w:rsidR="00231056" w:rsidRPr="00231056" w:rsidRDefault="00231056" w:rsidP="00231056">
            <w:pPr>
              <w:jc w:val="right"/>
            </w:pPr>
            <w:r w:rsidRPr="00231056">
              <w:rPr>
                <w:lang w:val="id-ID"/>
              </w:rPr>
              <w:t>1</w:t>
            </w:r>
            <w:r w:rsidRPr="00231056">
              <w:t>.</w:t>
            </w:r>
            <w:r w:rsidRPr="00231056">
              <w:rPr>
                <w:lang w:val="id-ID"/>
              </w:rPr>
              <w:t>126</w:t>
            </w:r>
            <w:r w:rsidRPr="00231056">
              <w:t>.</w:t>
            </w:r>
            <w:r w:rsidRPr="00231056">
              <w:rPr>
                <w:lang w:val="id-ID"/>
              </w:rPr>
              <w:t>265</w:t>
            </w:r>
          </w:p>
          <w:p w:rsidR="00231056" w:rsidRPr="00231056" w:rsidRDefault="00231056" w:rsidP="00231056">
            <w:pPr>
              <w:jc w:val="right"/>
            </w:pPr>
          </w:p>
          <w:p w:rsidR="00231056" w:rsidRPr="00511C08" w:rsidRDefault="00231056" w:rsidP="00231056">
            <w:pPr>
              <w:jc w:val="right"/>
              <w:rPr>
                <w:b/>
                <w:lang w:val="id-ID"/>
              </w:rPr>
            </w:pPr>
            <w:r w:rsidRPr="00511C08">
              <w:rPr>
                <w:b/>
                <w:lang w:val="id-ID"/>
              </w:rPr>
              <w:t>0.0</w:t>
            </w:r>
          </w:p>
        </w:tc>
      </w:tr>
      <w:tr w:rsidR="00231056" w:rsidRPr="00A17EDE" w:rsidTr="001D05C3">
        <w:trPr>
          <w:trHeight w:val="541"/>
        </w:trPr>
        <w:tc>
          <w:tcPr>
            <w:tcW w:w="2618" w:type="dxa"/>
            <w:vAlign w:val="center"/>
          </w:tcPr>
          <w:p w:rsidR="00231056" w:rsidRPr="00A17EDE" w:rsidRDefault="00231056" w:rsidP="001D05C3">
            <w:pPr>
              <w:tabs>
                <w:tab w:val="left" w:pos="4111"/>
                <w:tab w:val="left" w:pos="4253"/>
              </w:tabs>
              <w:jc w:val="center"/>
              <w:rPr>
                <w:b/>
                <w:lang w:val="id-ID"/>
              </w:rPr>
            </w:pPr>
            <w:r>
              <w:rPr>
                <w:b/>
                <w:lang w:val="id-ID"/>
              </w:rPr>
              <w:t>JUMLAH</w:t>
            </w:r>
          </w:p>
        </w:tc>
        <w:tc>
          <w:tcPr>
            <w:tcW w:w="2386" w:type="dxa"/>
            <w:vAlign w:val="center"/>
          </w:tcPr>
          <w:p w:rsidR="00231056" w:rsidRPr="00231056" w:rsidRDefault="00231056" w:rsidP="001D05C3">
            <w:pPr>
              <w:jc w:val="right"/>
              <w:rPr>
                <w:b/>
              </w:rPr>
            </w:pPr>
            <w:r w:rsidRPr="00231056">
              <w:rPr>
                <w:b/>
                <w:lang w:val="id-ID"/>
              </w:rPr>
              <w:t>853</w:t>
            </w:r>
            <w:r>
              <w:rPr>
                <w:b/>
              </w:rPr>
              <w:t>.</w:t>
            </w:r>
            <w:r w:rsidRPr="00231056">
              <w:rPr>
                <w:b/>
                <w:lang w:val="id-ID"/>
              </w:rPr>
              <w:t>244</w:t>
            </w:r>
          </w:p>
        </w:tc>
        <w:tc>
          <w:tcPr>
            <w:tcW w:w="2389" w:type="dxa"/>
            <w:vAlign w:val="center"/>
          </w:tcPr>
          <w:p w:rsidR="00231056" w:rsidRPr="00231056" w:rsidRDefault="00231056" w:rsidP="001D05C3">
            <w:pPr>
              <w:jc w:val="right"/>
              <w:rPr>
                <w:b/>
              </w:rPr>
            </w:pPr>
            <w:r w:rsidRPr="00231056">
              <w:rPr>
                <w:b/>
                <w:lang w:val="id-ID"/>
              </w:rPr>
              <w:t>1</w:t>
            </w:r>
            <w:r>
              <w:rPr>
                <w:b/>
              </w:rPr>
              <w:t>.</w:t>
            </w:r>
            <w:r w:rsidRPr="00231056">
              <w:rPr>
                <w:b/>
                <w:lang w:val="id-ID"/>
              </w:rPr>
              <w:t>126</w:t>
            </w:r>
            <w:r>
              <w:rPr>
                <w:b/>
              </w:rPr>
              <w:t>.</w:t>
            </w:r>
            <w:r w:rsidRPr="00231056">
              <w:rPr>
                <w:b/>
                <w:lang w:val="id-ID"/>
              </w:rPr>
              <w:t>265</w:t>
            </w:r>
          </w:p>
        </w:tc>
        <w:tc>
          <w:tcPr>
            <w:tcW w:w="2686" w:type="dxa"/>
            <w:vAlign w:val="center"/>
          </w:tcPr>
          <w:p w:rsidR="00231056" w:rsidRPr="00231056" w:rsidRDefault="00231056" w:rsidP="00231056">
            <w:pPr>
              <w:jc w:val="right"/>
              <w:rPr>
                <w:b/>
              </w:rPr>
            </w:pPr>
            <w:r w:rsidRPr="00231056">
              <w:rPr>
                <w:b/>
                <w:lang w:val="id-ID"/>
              </w:rPr>
              <w:t>1</w:t>
            </w:r>
            <w:r>
              <w:rPr>
                <w:b/>
              </w:rPr>
              <w:t>.</w:t>
            </w:r>
            <w:r w:rsidRPr="00231056">
              <w:rPr>
                <w:b/>
                <w:lang w:val="id-ID"/>
              </w:rPr>
              <w:t>126</w:t>
            </w:r>
            <w:r>
              <w:rPr>
                <w:b/>
              </w:rPr>
              <w:t>.</w:t>
            </w:r>
            <w:r w:rsidRPr="00231056">
              <w:rPr>
                <w:b/>
                <w:lang w:val="id-ID"/>
              </w:rPr>
              <w:t>265</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spacing w:line="360" w:lineRule="auto"/>
        <w:ind w:left="284"/>
        <w:rPr>
          <w:b/>
        </w:rPr>
      </w:pPr>
      <w:r>
        <w:rPr>
          <w:b/>
          <w:lang w:val="id-ID"/>
        </w:rPr>
        <w:t xml:space="preserve">II. </w:t>
      </w: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Sinergi keamanan yang berorientasi pada tindakan proaktif dari pada tindakan reaktif</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tc>
        <w:tc>
          <w:tcPr>
            <w:tcW w:w="4409" w:type="dxa"/>
            <w:tcBorders>
              <w:left w:val="nil"/>
            </w:tcBorders>
          </w:tcPr>
          <w:p w:rsidR="00DC5D87" w:rsidRPr="00A17EDE" w:rsidRDefault="00DC5D87" w:rsidP="001D05C3">
            <w:r>
              <w:rPr>
                <w:lang w:val="id-ID"/>
              </w:rPr>
              <w:t>Jumlah MoU yang efektif terlaksana</w:t>
            </w:r>
          </w:p>
          <w:p w:rsidR="00DC5D87" w:rsidRPr="00A17EDE" w:rsidRDefault="00DC5D87" w:rsidP="001D05C3"/>
          <w:p w:rsidR="00DC5D87" w:rsidRPr="00A17EDE" w:rsidRDefault="00DC5D87" w:rsidP="001D05C3">
            <w:pPr>
              <w:rPr>
                <w:lang w:val="id-ID"/>
              </w:rPr>
            </w:pP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DC5D87">
      <w:pPr>
        <w:ind w:left="567"/>
        <w:jc w:val="both"/>
        <w:rPr>
          <w:b/>
          <w:lang w:val="nb-NO"/>
        </w:rPr>
      </w:pPr>
      <w:r>
        <w:rPr>
          <w:b/>
          <w:lang w:val="id-ID"/>
        </w:rPr>
        <w:lastRenderedPageBreak/>
        <w:t xml:space="preserve">III. </w:t>
      </w:r>
      <w:r w:rsidRPr="00A17EDE">
        <w:rPr>
          <w:b/>
          <w:lang w:val="nb-NO"/>
        </w:rPr>
        <w:t>KEGIATAN DAN SUMBER PENDANAAN.</w:t>
      </w:r>
    </w:p>
    <w:p w:rsidR="00DC5D87" w:rsidRPr="00DC5D87" w:rsidRDefault="00DC5D87" w:rsidP="00DC5D87">
      <w:pPr>
        <w:ind w:firstLine="567"/>
        <w:rPr>
          <w:b/>
          <w:lang w:val="nb-NO"/>
        </w:rPr>
      </w:pPr>
      <w:r>
        <w:rPr>
          <w:b/>
          <w:lang w:val="id-ID"/>
        </w:rPr>
        <w:t xml:space="preserve">     A.</w:t>
      </w:r>
      <w:r w:rsidRPr="00DC5D87">
        <w:rPr>
          <w:b/>
          <w:lang w:val="nb-NO"/>
        </w:rPr>
        <w:t>URAIAN KEGIATAN</w:t>
      </w:r>
    </w:p>
    <w:p w:rsidR="00DC5D87" w:rsidRPr="003233FD" w:rsidRDefault="00DC5D87" w:rsidP="00DC5D87">
      <w:pPr>
        <w:ind w:left="1134"/>
        <w:rPr>
          <w:b/>
          <w:lang w:val="nb-NO"/>
        </w:rPr>
      </w:pPr>
      <w:r w:rsidRPr="003233FD">
        <w:rPr>
          <w:b/>
          <w:lang w:val="id-ID"/>
        </w:rPr>
        <w:t>PROGRAM PEMBERDAYAAN POTENSI KEAMANAN</w:t>
      </w:r>
      <w:r w:rsidRPr="003233FD">
        <w:rPr>
          <w:b/>
          <w:lang w:val="id-ID"/>
        </w:rPr>
        <w:tab/>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231056"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231056">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231056" w:rsidRDefault="00DC5D87" w:rsidP="001D05C3">
            <w:pPr>
              <w:jc w:val="center"/>
              <w:rPr>
                <w:b/>
                <w:sz w:val="20"/>
                <w:szCs w:val="20"/>
              </w:rPr>
            </w:pPr>
            <w:r w:rsidRPr="00A17EDE">
              <w:rPr>
                <w:b/>
                <w:sz w:val="20"/>
                <w:szCs w:val="20"/>
                <w:lang w:val="id-ID"/>
              </w:rPr>
              <w:t>20</w:t>
            </w:r>
            <w:r w:rsidR="00231056">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DC5D87" w:rsidRPr="00A17EDE" w:rsidTr="001D05C3">
        <w:trPr>
          <w:trHeight w:val="375"/>
        </w:trPr>
        <w:tc>
          <w:tcPr>
            <w:tcW w:w="708" w:type="dxa"/>
            <w:vMerge w:val="restart"/>
          </w:tcPr>
          <w:p w:rsidR="00DC5D87" w:rsidRPr="00A17EDE" w:rsidRDefault="00DC5D87" w:rsidP="001D05C3">
            <w:pPr>
              <w:jc w:val="center"/>
              <w:rPr>
                <w:sz w:val="20"/>
                <w:szCs w:val="20"/>
                <w:lang w:val="id-ID"/>
              </w:rPr>
            </w:pPr>
            <w:r>
              <w:rPr>
                <w:sz w:val="20"/>
                <w:szCs w:val="20"/>
                <w:lang w:val="id-ID"/>
              </w:rPr>
              <w:t>5076</w:t>
            </w:r>
          </w:p>
        </w:tc>
        <w:tc>
          <w:tcPr>
            <w:tcW w:w="2127" w:type="dxa"/>
            <w:vMerge w:val="restart"/>
          </w:tcPr>
          <w:p w:rsidR="00DC5D87" w:rsidRPr="00A17EDE" w:rsidRDefault="00DC5D87" w:rsidP="001D05C3">
            <w:pPr>
              <w:rPr>
                <w:sz w:val="20"/>
                <w:szCs w:val="20"/>
                <w:lang w:val="id-ID"/>
              </w:rPr>
            </w:pPr>
            <w:r>
              <w:rPr>
                <w:sz w:val="20"/>
                <w:szCs w:val="20"/>
                <w:lang w:val="id-ID"/>
              </w:rPr>
              <w:t>Pembinaan Potensi Keamanan</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DC5D87" w:rsidRPr="00DC5D87" w:rsidRDefault="00DC5D87" w:rsidP="00DC5D87">
      <w:pPr>
        <w:rPr>
          <w:b/>
          <w:lang w:val="sv-SE"/>
        </w:rPr>
      </w:pPr>
      <w:r>
        <w:rPr>
          <w:b/>
          <w:lang w:val="id-ID"/>
        </w:rPr>
        <w:t xml:space="preserve">               B.</w:t>
      </w:r>
      <w:r w:rsidRPr="00DC5D87">
        <w:rPr>
          <w:b/>
          <w:lang w:val="nb-NO"/>
        </w:rPr>
        <w:t>PENDANAAN</w:t>
      </w:r>
    </w:p>
    <w:p w:rsidR="00DC5D87" w:rsidRPr="00A17EDE" w:rsidRDefault="00DC5D87" w:rsidP="00DC5D87">
      <w:pPr>
        <w:tabs>
          <w:tab w:val="left" w:pos="1134"/>
          <w:tab w:val="left" w:pos="4680"/>
          <w:tab w:val="left" w:pos="5040"/>
        </w:tabs>
        <w:ind w:left="644"/>
        <w:jc w:val="both"/>
        <w:rPr>
          <w:b/>
          <w:lang w:val="id-ID"/>
        </w:rPr>
      </w:pPr>
      <w:r w:rsidRPr="00A17EDE">
        <w:rPr>
          <w:b/>
          <w:lang w:val="nb-NO"/>
        </w:rPr>
        <w:tab/>
      </w:r>
      <w:r w:rsidRPr="003233FD">
        <w:rPr>
          <w:b/>
          <w:lang w:val="id-ID"/>
        </w:rPr>
        <w:t>PROGRAM PEMBERDAYAAN POTENSI KEAMANAN</w:t>
      </w:r>
    </w:p>
    <w:p w:rsidR="00DC5D87" w:rsidRPr="00A17EDE" w:rsidRDefault="00DC5D87" w:rsidP="00DC5D87">
      <w:pPr>
        <w:tabs>
          <w:tab w:val="left" w:pos="1134"/>
          <w:tab w:val="left" w:pos="4680"/>
          <w:tab w:val="left" w:pos="5040"/>
        </w:tabs>
        <w:ind w:left="644"/>
        <w:jc w:val="right"/>
        <w:rPr>
          <w:b/>
          <w:sz w:val="20"/>
          <w:szCs w:val="20"/>
          <w:lang w:val="nb-NO"/>
        </w:rPr>
      </w:pP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Alokasi</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1D05C3">
            <w:pPr>
              <w:jc w:val="center"/>
              <w:rPr>
                <w:b/>
                <w:sz w:val="20"/>
                <w:szCs w:val="20"/>
                <w:lang w:val="id-ID"/>
              </w:rPr>
            </w:pPr>
            <w:r w:rsidRPr="00A17EDE">
              <w:rPr>
                <w:b/>
                <w:sz w:val="20"/>
                <w:szCs w:val="20"/>
                <w:lang w:val="id-ID"/>
              </w:rPr>
              <w:t xml:space="preserve">Indikatif  Tahun </w:t>
            </w:r>
            <w:r w:rsidR="00231056">
              <w:rPr>
                <w:b/>
                <w:sz w:val="20"/>
                <w:szCs w:val="20"/>
                <w:lang w:val="id-ID"/>
              </w:rPr>
              <w:t>20</w:t>
            </w:r>
            <w:r w:rsidR="00231056">
              <w:rPr>
                <w:b/>
                <w:sz w:val="20"/>
                <w:szCs w:val="20"/>
              </w:rPr>
              <w:t>20</w:t>
            </w:r>
            <w:r w:rsidRPr="00A17EDE">
              <w:rPr>
                <w:b/>
                <w:sz w:val="20"/>
                <w:szCs w:val="20"/>
                <w:lang w:val="id-ID"/>
              </w:rPr>
              <w:t xml:space="preserve"> (jutaan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left"/>
              <w:rPr>
                <w:b/>
                <w:sz w:val="20"/>
                <w:szCs w:val="20"/>
                <w:lang w:val="id-ID"/>
              </w:rPr>
            </w:pPr>
            <w:r w:rsidRPr="00A17EDE">
              <w:rPr>
                <w:b/>
                <w:sz w:val="20"/>
                <w:szCs w:val="20"/>
                <w:lang w:val="id-ID"/>
              </w:rPr>
              <w:t>Lokasi</w:t>
            </w:r>
          </w:p>
        </w:tc>
      </w:tr>
      <w:tr w:rsidR="00DC5D87" w:rsidRPr="00A17EDE" w:rsidTr="001D05C3">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231056" w:rsidRDefault="00DC5D87" w:rsidP="001D05C3">
            <w:pPr>
              <w:jc w:val="center"/>
              <w:rPr>
                <w:b/>
                <w:sz w:val="20"/>
                <w:szCs w:val="20"/>
              </w:rPr>
            </w:pPr>
            <w:r w:rsidRPr="00A17EDE">
              <w:rPr>
                <w:b/>
                <w:sz w:val="20"/>
                <w:szCs w:val="20"/>
                <w:lang w:val="id-ID"/>
              </w:rPr>
              <w:t>20</w:t>
            </w:r>
            <w:r w:rsidR="00231056">
              <w:rPr>
                <w:b/>
                <w:sz w:val="20"/>
                <w:szCs w:val="20"/>
              </w:rPr>
              <w:t>20</w:t>
            </w:r>
          </w:p>
        </w:tc>
        <w:tc>
          <w:tcPr>
            <w:tcW w:w="1070" w:type="dxa"/>
            <w:vMerge/>
            <w:vAlign w:val="center"/>
          </w:tcPr>
          <w:p w:rsidR="00DC5D87" w:rsidRPr="00A17EDE" w:rsidRDefault="00DC5D87" w:rsidP="001D05C3">
            <w:pPr>
              <w:jc w:val="left"/>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left"/>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left"/>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left"/>
              <w:rPr>
                <w:sz w:val="16"/>
                <w:szCs w:val="16"/>
              </w:rPr>
            </w:pPr>
            <w:r>
              <w:rPr>
                <w:b/>
                <w:sz w:val="16"/>
                <w:szCs w:val="16"/>
                <w:lang w:val="id-ID"/>
              </w:rPr>
              <w:t>(9</w:t>
            </w:r>
            <w:r w:rsidRPr="00A17EDE">
              <w:rPr>
                <w:b/>
                <w:sz w:val="16"/>
                <w:szCs w:val="16"/>
                <w:lang w:val="id-ID"/>
              </w:rPr>
              <w:t>)</w:t>
            </w:r>
          </w:p>
        </w:tc>
      </w:tr>
      <w:tr w:rsidR="00231056" w:rsidRPr="00A17EDE" w:rsidTr="001D05C3">
        <w:trPr>
          <w:trHeight w:val="578"/>
        </w:trPr>
        <w:tc>
          <w:tcPr>
            <w:tcW w:w="700" w:type="dxa"/>
            <w:tcBorders>
              <w:bottom w:val="single" w:sz="12" w:space="0" w:color="auto"/>
            </w:tcBorders>
            <w:vAlign w:val="center"/>
          </w:tcPr>
          <w:p w:rsidR="00231056" w:rsidRPr="00A17EDE" w:rsidRDefault="00231056" w:rsidP="001D05C3">
            <w:pPr>
              <w:jc w:val="left"/>
              <w:rPr>
                <w:sz w:val="20"/>
                <w:szCs w:val="20"/>
                <w:lang w:val="id-ID"/>
              </w:rPr>
            </w:pPr>
            <w:r>
              <w:rPr>
                <w:sz w:val="20"/>
                <w:szCs w:val="20"/>
                <w:lang w:val="id-ID"/>
              </w:rPr>
              <w:t>5076</w:t>
            </w:r>
          </w:p>
        </w:tc>
        <w:tc>
          <w:tcPr>
            <w:tcW w:w="2986" w:type="dxa"/>
            <w:tcBorders>
              <w:bottom w:val="single" w:sz="12" w:space="0" w:color="auto"/>
            </w:tcBorders>
            <w:vAlign w:val="center"/>
          </w:tcPr>
          <w:p w:rsidR="00231056" w:rsidRPr="00A17EDE" w:rsidRDefault="00231056" w:rsidP="001D05C3">
            <w:pPr>
              <w:jc w:val="left"/>
              <w:rPr>
                <w:sz w:val="20"/>
                <w:szCs w:val="20"/>
                <w:lang w:val="id-ID"/>
              </w:rPr>
            </w:pPr>
            <w:r>
              <w:rPr>
                <w:sz w:val="20"/>
                <w:szCs w:val="20"/>
                <w:lang w:val="id-ID"/>
              </w:rPr>
              <w:t>Pembinaan Potensi Keamanan</w:t>
            </w:r>
          </w:p>
        </w:tc>
        <w:tc>
          <w:tcPr>
            <w:tcW w:w="1354" w:type="dxa"/>
            <w:tcBorders>
              <w:bottom w:val="single" w:sz="12" w:space="0" w:color="auto"/>
            </w:tcBorders>
            <w:vAlign w:val="center"/>
          </w:tcPr>
          <w:p w:rsidR="00231056" w:rsidRPr="00231056" w:rsidRDefault="00231056" w:rsidP="00231056">
            <w:pPr>
              <w:jc w:val="right"/>
              <w:rPr>
                <w:b/>
                <w:sz w:val="20"/>
                <w:szCs w:val="20"/>
              </w:rPr>
            </w:pPr>
            <w:r w:rsidRPr="00231056">
              <w:rPr>
                <w:b/>
                <w:sz w:val="20"/>
                <w:szCs w:val="20"/>
                <w:lang w:val="id-ID"/>
              </w:rPr>
              <w:t>853</w:t>
            </w:r>
            <w:r>
              <w:rPr>
                <w:b/>
                <w:sz w:val="20"/>
                <w:szCs w:val="20"/>
              </w:rPr>
              <w:t>.</w:t>
            </w:r>
            <w:r w:rsidRPr="00231056">
              <w:rPr>
                <w:b/>
                <w:sz w:val="20"/>
                <w:szCs w:val="20"/>
                <w:lang w:val="id-ID"/>
              </w:rPr>
              <w:t>244</w:t>
            </w:r>
          </w:p>
        </w:tc>
        <w:tc>
          <w:tcPr>
            <w:tcW w:w="1339" w:type="dxa"/>
            <w:tcBorders>
              <w:bottom w:val="single" w:sz="12" w:space="0" w:color="auto"/>
            </w:tcBorders>
            <w:vAlign w:val="center"/>
          </w:tcPr>
          <w:p w:rsidR="00231056" w:rsidRPr="00231056" w:rsidRDefault="00231056" w:rsidP="00231056">
            <w:pPr>
              <w:jc w:val="right"/>
              <w:rPr>
                <w:b/>
                <w:sz w:val="20"/>
                <w:szCs w:val="20"/>
              </w:rPr>
            </w:pPr>
            <w:r w:rsidRPr="00231056">
              <w:rPr>
                <w:b/>
                <w:sz w:val="20"/>
                <w:szCs w:val="20"/>
                <w:lang w:val="id-ID"/>
              </w:rPr>
              <w:t>1</w:t>
            </w:r>
            <w:r>
              <w:rPr>
                <w:b/>
                <w:sz w:val="20"/>
                <w:szCs w:val="20"/>
              </w:rPr>
              <w:t>.</w:t>
            </w:r>
            <w:r w:rsidRPr="00231056">
              <w:rPr>
                <w:b/>
                <w:sz w:val="20"/>
                <w:szCs w:val="20"/>
                <w:lang w:val="id-ID"/>
              </w:rPr>
              <w:t>126</w:t>
            </w:r>
            <w:r>
              <w:rPr>
                <w:b/>
                <w:sz w:val="20"/>
                <w:szCs w:val="20"/>
              </w:rPr>
              <w:t>.</w:t>
            </w:r>
            <w:r w:rsidRPr="00231056">
              <w:rPr>
                <w:b/>
                <w:sz w:val="20"/>
                <w:szCs w:val="20"/>
                <w:lang w:val="id-ID"/>
              </w:rPr>
              <w:t>265</w:t>
            </w:r>
          </w:p>
        </w:tc>
        <w:tc>
          <w:tcPr>
            <w:tcW w:w="1276" w:type="dxa"/>
            <w:tcBorders>
              <w:bottom w:val="single" w:sz="12" w:space="0" w:color="auto"/>
            </w:tcBorders>
            <w:vAlign w:val="center"/>
          </w:tcPr>
          <w:p w:rsidR="00231056" w:rsidRPr="00A17EDE" w:rsidRDefault="00231056" w:rsidP="001D05C3">
            <w:pPr>
              <w:jc w:val="right"/>
              <w:rPr>
                <w:b/>
                <w:sz w:val="20"/>
                <w:szCs w:val="20"/>
                <w:lang w:val="id-ID"/>
              </w:rPr>
            </w:pPr>
            <w:r w:rsidRPr="00A17EDE">
              <w:rPr>
                <w:b/>
                <w:sz w:val="20"/>
                <w:szCs w:val="20"/>
                <w:lang w:val="id-ID"/>
              </w:rPr>
              <w:t>0,0</w:t>
            </w:r>
          </w:p>
        </w:tc>
        <w:tc>
          <w:tcPr>
            <w:tcW w:w="1276" w:type="dxa"/>
            <w:tcBorders>
              <w:bottom w:val="single" w:sz="12" w:space="0" w:color="auto"/>
            </w:tcBorders>
            <w:vAlign w:val="center"/>
          </w:tcPr>
          <w:p w:rsidR="00231056" w:rsidRPr="00A17EDE" w:rsidRDefault="00231056" w:rsidP="001D05C3">
            <w:pPr>
              <w:jc w:val="right"/>
              <w:rPr>
                <w:b/>
                <w:sz w:val="20"/>
                <w:szCs w:val="20"/>
                <w:lang w:val="id-ID"/>
              </w:rPr>
            </w:pPr>
            <w:r w:rsidRPr="00A17EDE">
              <w:rPr>
                <w:b/>
                <w:sz w:val="20"/>
                <w:szCs w:val="20"/>
                <w:lang w:val="id-ID"/>
              </w:rPr>
              <w:t>0,0</w:t>
            </w:r>
          </w:p>
        </w:tc>
        <w:tc>
          <w:tcPr>
            <w:tcW w:w="1218" w:type="dxa"/>
            <w:tcBorders>
              <w:bottom w:val="single" w:sz="12" w:space="0" w:color="auto"/>
            </w:tcBorders>
            <w:vAlign w:val="center"/>
          </w:tcPr>
          <w:p w:rsidR="00231056" w:rsidRPr="00231056" w:rsidRDefault="00231056" w:rsidP="00231056">
            <w:pPr>
              <w:jc w:val="right"/>
              <w:rPr>
                <w:b/>
                <w:sz w:val="20"/>
                <w:szCs w:val="20"/>
              </w:rPr>
            </w:pPr>
            <w:r w:rsidRPr="00231056">
              <w:rPr>
                <w:b/>
                <w:sz w:val="20"/>
                <w:szCs w:val="20"/>
                <w:lang w:val="id-ID"/>
              </w:rPr>
              <w:t>1</w:t>
            </w:r>
            <w:r>
              <w:rPr>
                <w:b/>
                <w:sz w:val="20"/>
                <w:szCs w:val="20"/>
              </w:rPr>
              <w:t>.</w:t>
            </w:r>
            <w:r w:rsidRPr="00231056">
              <w:rPr>
                <w:b/>
                <w:sz w:val="20"/>
                <w:szCs w:val="20"/>
                <w:lang w:val="id-ID"/>
              </w:rPr>
              <w:t>126</w:t>
            </w:r>
            <w:r>
              <w:rPr>
                <w:b/>
                <w:sz w:val="20"/>
                <w:szCs w:val="20"/>
              </w:rPr>
              <w:t>.</w:t>
            </w:r>
            <w:r w:rsidRPr="00231056">
              <w:rPr>
                <w:b/>
                <w:sz w:val="20"/>
                <w:szCs w:val="20"/>
                <w:lang w:val="id-ID"/>
              </w:rPr>
              <w:t>265</w:t>
            </w:r>
          </w:p>
        </w:tc>
        <w:tc>
          <w:tcPr>
            <w:tcW w:w="2673" w:type="dxa"/>
            <w:tcBorders>
              <w:bottom w:val="single" w:sz="12" w:space="0" w:color="auto"/>
            </w:tcBorders>
            <w:vAlign w:val="center"/>
          </w:tcPr>
          <w:p w:rsidR="00231056" w:rsidRPr="00231056" w:rsidRDefault="00231056" w:rsidP="00231056">
            <w:pPr>
              <w:jc w:val="right"/>
              <w:rPr>
                <w:b/>
                <w:sz w:val="20"/>
                <w:szCs w:val="20"/>
              </w:rPr>
            </w:pPr>
            <w:r w:rsidRPr="00231056">
              <w:rPr>
                <w:b/>
                <w:sz w:val="20"/>
                <w:szCs w:val="20"/>
                <w:lang w:val="id-ID"/>
              </w:rPr>
              <w:t>1</w:t>
            </w:r>
            <w:r>
              <w:rPr>
                <w:b/>
                <w:sz w:val="20"/>
                <w:szCs w:val="20"/>
              </w:rPr>
              <w:t>.</w:t>
            </w:r>
            <w:r w:rsidRPr="00231056">
              <w:rPr>
                <w:b/>
                <w:sz w:val="20"/>
                <w:szCs w:val="20"/>
                <w:lang w:val="id-ID"/>
              </w:rPr>
              <w:t>126</w:t>
            </w:r>
            <w:r>
              <w:rPr>
                <w:b/>
                <w:sz w:val="20"/>
                <w:szCs w:val="20"/>
              </w:rPr>
              <w:t>.</w:t>
            </w:r>
            <w:r w:rsidRPr="00231056">
              <w:rPr>
                <w:b/>
                <w:sz w:val="20"/>
                <w:szCs w:val="20"/>
                <w:lang w:val="id-ID"/>
              </w:rPr>
              <w:t>265</w:t>
            </w:r>
          </w:p>
        </w:tc>
        <w:tc>
          <w:tcPr>
            <w:tcW w:w="1070" w:type="dxa"/>
            <w:tcBorders>
              <w:bottom w:val="single" w:sz="12" w:space="0" w:color="auto"/>
            </w:tcBorders>
            <w:vAlign w:val="center"/>
          </w:tcPr>
          <w:p w:rsidR="00231056" w:rsidRPr="00A17EDE" w:rsidRDefault="00231056" w:rsidP="001D05C3">
            <w:pPr>
              <w:jc w:val="left"/>
              <w:rPr>
                <w:b/>
                <w:sz w:val="20"/>
                <w:szCs w:val="20"/>
                <w:lang w:val="id-ID"/>
              </w:rPr>
            </w:pPr>
          </w:p>
        </w:tc>
      </w:tr>
      <w:tr w:rsidR="00231056" w:rsidRPr="00A17EDE" w:rsidTr="001D05C3">
        <w:trPr>
          <w:trHeight w:val="253"/>
        </w:trPr>
        <w:tc>
          <w:tcPr>
            <w:tcW w:w="700" w:type="dxa"/>
            <w:tcBorders>
              <w:top w:val="single" w:sz="12" w:space="0" w:color="auto"/>
              <w:bottom w:val="single" w:sz="4" w:space="0" w:color="auto"/>
            </w:tcBorders>
            <w:vAlign w:val="center"/>
          </w:tcPr>
          <w:p w:rsidR="00231056" w:rsidRPr="00A17EDE" w:rsidRDefault="00231056" w:rsidP="001D05C3">
            <w:pPr>
              <w:spacing w:line="360" w:lineRule="auto"/>
              <w:ind w:right="-108"/>
              <w:jc w:val="lef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231056" w:rsidRPr="00A17EDE" w:rsidRDefault="00231056" w:rsidP="001D05C3">
            <w:pPr>
              <w:spacing w:line="360" w:lineRule="auto"/>
              <w:jc w:val="left"/>
              <w:rPr>
                <w:sz w:val="20"/>
                <w:szCs w:val="20"/>
                <w:lang w:val="id-ID"/>
              </w:rPr>
            </w:pPr>
            <w:r w:rsidRPr="00A17EDE">
              <w:rPr>
                <w:sz w:val="20"/>
                <w:szCs w:val="20"/>
                <w:lang w:val="id-ID"/>
              </w:rPr>
              <w:t>Layanan internal perkantoran</w:t>
            </w:r>
          </w:p>
        </w:tc>
        <w:tc>
          <w:tcPr>
            <w:tcW w:w="1354" w:type="dxa"/>
            <w:tcBorders>
              <w:top w:val="single" w:sz="12" w:space="0" w:color="auto"/>
              <w:bottom w:val="single" w:sz="4" w:space="0" w:color="auto"/>
            </w:tcBorders>
            <w:vAlign w:val="center"/>
          </w:tcPr>
          <w:p w:rsidR="00231056" w:rsidRPr="00231056" w:rsidRDefault="00231056" w:rsidP="00231056">
            <w:pPr>
              <w:jc w:val="right"/>
              <w:rPr>
                <w:sz w:val="20"/>
                <w:szCs w:val="20"/>
              </w:rPr>
            </w:pPr>
            <w:r w:rsidRPr="00231056">
              <w:rPr>
                <w:sz w:val="20"/>
                <w:szCs w:val="20"/>
                <w:lang w:val="id-ID"/>
              </w:rPr>
              <w:t>853</w:t>
            </w:r>
            <w:r w:rsidRPr="00231056">
              <w:rPr>
                <w:sz w:val="20"/>
                <w:szCs w:val="20"/>
              </w:rPr>
              <w:t>.</w:t>
            </w:r>
            <w:r w:rsidRPr="00231056">
              <w:rPr>
                <w:sz w:val="20"/>
                <w:szCs w:val="20"/>
                <w:lang w:val="id-ID"/>
              </w:rPr>
              <w:t>244</w:t>
            </w:r>
          </w:p>
        </w:tc>
        <w:tc>
          <w:tcPr>
            <w:tcW w:w="1339" w:type="dxa"/>
            <w:tcBorders>
              <w:top w:val="single" w:sz="12" w:space="0" w:color="auto"/>
              <w:bottom w:val="single" w:sz="4" w:space="0" w:color="auto"/>
            </w:tcBorders>
            <w:vAlign w:val="center"/>
          </w:tcPr>
          <w:p w:rsidR="00231056" w:rsidRPr="00231056" w:rsidRDefault="00231056" w:rsidP="00231056">
            <w:pPr>
              <w:jc w:val="right"/>
              <w:rPr>
                <w:sz w:val="20"/>
                <w:szCs w:val="20"/>
              </w:rPr>
            </w:pPr>
            <w:r w:rsidRPr="00231056">
              <w:rPr>
                <w:sz w:val="20"/>
                <w:szCs w:val="20"/>
                <w:lang w:val="id-ID"/>
              </w:rPr>
              <w:t>1</w:t>
            </w:r>
            <w:r w:rsidRPr="00231056">
              <w:rPr>
                <w:sz w:val="20"/>
                <w:szCs w:val="20"/>
              </w:rPr>
              <w:t>.</w:t>
            </w:r>
            <w:r w:rsidRPr="00231056">
              <w:rPr>
                <w:sz w:val="20"/>
                <w:szCs w:val="20"/>
                <w:lang w:val="id-ID"/>
              </w:rPr>
              <w:t>126</w:t>
            </w:r>
            <w:r w:rsidRPr="00231056">
              <w:rPr>
                <w:sz w:val="20"/>
                <w:szCs w:val="20"/>
              </w:rPr>
              <w:t>.</w:t>
            </w:r>
            <w:r w:rsidRPr="00231056">
              <w:rPr>
                <w:sz w:val="20"/>
                <w:szCs w:val="20"/>
                <w:lang w:val="id-ID"/>
              </w:rPr>
              <w:t>265</w:t>
            </w:r>
          </w:p>
        </w:tc>
        <w:tc>
          <w:tcPr>
            <w:tcW w:w="1276" w:type="dxa"/>
            <w:tcBorders>
              <w:top w:val="single" w:sz="12" w:space="0" w:color="auto"/>
              <w:bottom w:val="single" w:sz="4"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231056" w:rsidRPr="00A17EDE" w:rsidRDefault="00231056" w:rsidP="001D05C3">
            <w:pPr>
              <w:spacing w:line="360" w:lineRule="auto"/>
              <w:jc w:val="right"/>
              <w:rPr>
                <w:b/>
                <w:sz w:val="20"/>
                <w:szCs w:val="20"/>
                <w:lang w:val="id-ID"/>
              </w:rPr>
            </w:pPr>
            <w:r w:rsidRPr="00A17EDE">
              <w:rPr>
                <w:sz w:val="20"/>
                <w:szCs w:val="20"/>
                <w:lang w:val="id-ID"/>
              </w:rPr>
              <w:t>0,0</w:t>
            </w:r>
          </w:p>
        </w:tc>
        <w:tc>
          <w:tcPr>
            <w:tcW w:w="1218" w:type="dxa"/>
            <w:tcBorders>
              <w:top w:val="single" w:sz="12" w:space="0" w:color="auto"/>
              <w:bottom w:val="single" w:sz="4" w:space="0" w:color="auto"/>
            </w:tcBorders>
            <w:vAlign w:val="center"/>
          </w:tcPr>
          <w:p w:rsidR="00231056" w:rsidRPr="00231056" w:rsidRDefault="00231056" w:rsidP="00231056">
            <w:pPr>
              <w:jc w:val="right"/>
              <w:rPr>
                <w:sz w:val="20"/>
                <w:szCs w:val="20"/>
              </w:rPr>
            </w:pPr>
            <w:r w:rsidRPr="00231056">
              <w:rPr>
                <w:sz w:val="20"/>
                <w:szCs w:val="20"/>
                <w:lang w:val="id-ID"/>
              </w:rPr>
              <w:t>1</w:t>
            </w:r>
            <w:r w:rsidRPr="00231056">
              <w:rPr>
                <w:sz w:val="20"/>
                <w:szCs w:val="20"/>
              </w:rPr>
              <w:t>.</w:t>
            </w:r>
            <w:r w:rsidRPr="00231056">
              <w:rPr>
                <w:sz w:val="20"/>
                <w:szCs w:val="20"/>
                <w:lang w:val="id-ID"/>
              </w:rPr>
              <w:t>126</w:t>
            </w:r>
            <w:r w:rsidRPr="00231056">
              <w:rPr>
                <w:sz w:val="20"/>
                <w:szCs w:val="20"/>
              </w:rPr>
              <w:t>.</w:t>
            </w:r>
            <w:r w:rsidRPr="00231056">
              <w:rPr>
                <w:sz w:val="20"/>
                <w:szCs w:val="20"/>
                <w:lang w:val="id-ID"/>
              </w:rPr>
              <w:t>265</w:t>
            </w:r>
          </w:p>
        </w:tc>
        <w:tc>
          <w:tcPr>
            <w:tcW w:w="2673" w:type="dxa"/>
            <w:tcBorders>
              <w:top w:val="single" w:sz="12" w:space="0" w:color="auto"/>
              <w:bottom w:val="single" w:sz="4" w:space="0" w:color="auto"/>
            </w:tcBorders>
            <w:vAlign w:val="center"/>
          </w:tcPr>
          <w:p w:rsidR="00231056" w:rsidRPr="00231056" w:rsidRDefault="00231056" w:rsidP="00231056">
            <w:pPr>
              <w:jc w:val="right"/>
              <w:rPr>
                <w:sz w:val="20"/>
                <w:szCs w:val="20"/>
              </w:rPr>
            </w:pPr>
            <w:r w:rsidRPr="00231056">
              <w:rPr>
                <w:sz w:val="20"/>
                <w:szCs w:val="20"/>
                <w:lang w:val="id-ID"/>
              </w:rPr>
              <w:t>1</w:t>
            </w:r>
            <w:r w:rsidRPr="00231056">
              <w:rPr>
                <w:sz w:val="20"/>
                <w:szCs w:val="20"/>
              </w:rPr>
              <w:t>.</w:t>
            </w:r>
            <w:r w:rsidRPr="00231056">
              <w:rPr>
                <w:sz w:val="20"/>
                <w:szCs w:val="20"/>
                <w:lang w:val="id-ID"/>
              </w:rPr>
              <w:t>126</w:t>
            </w:r>
            <w:r w:rsidRPr="00231056">
              <w:rPr>
                <w:sz w:val="20"/>
                <w:szCs w:val="20"/>
              </w:rPr>
              <w:t>.</w:t>
            </w:r>
            <w:r w:rsidRPr="00231056">
              <w:rPr>
                <w:sz w:val="20"/>
                <w:szCs w:val="20"/>
                <w:lang w:val="id-ID"/>
              </w:rPr>
              <w:t>265</w:t>
            </w:r>
          </w:p>
        </w:tc>
        <w:tc>
          <w:tcPr>
            <w:tcW w:w="1070" w:type="dxa"/>
            <w:tcBorders>
              <w:top w:val="single" w:sz="12" w:space="0" w:color="auto"/>
              <w:bottom w:val="single" w:sz="4" w:space="0" w:color="auto"/>
            </w:tcBorders>
            <w:vAlign w:val="center"/>
          </w:tcPr>
          <w:p w:rsidR="00231056" w:rsidRPr="00231056" w:rsidRDefault="00231056" w:rsidP="001D05C3">
            <w:pPr>
              <w:spacing w:line="360" w:lineRule="auto"/>
              <w:jc w:val="left"/>
              <w:rPr>
                <w:sz w:val="20"/>
                <w:szCs w:val="20"/>
              </w:rPr>
            </w:pPr>
            <w:r>
              <w:rPr>
                <w:sz w:val="20"/>
                <w:szCs w:val="20"/>
              </w:rPr>
              <w:t>Kab Okus</w:t>
            </w:r>
          </w:p>
        </w:tc>
      </w:tr>
      <w:tr w:rsidR="00231056" w:rsidRPr="00A17EDE" w:rsidTr="001D05C3">
        <w:trPr>
          <w:trHeight w:val="249"/>
        </w:trPr>
        <w:tc>
          <w:tcPr>
            <w:tcW w:w="700" w:type="dxa"/>
            <w:tcBorders>
              <w:top w:val="single" w:sz="4" w:space="0" w:color="auto"/>
              <w:bottom w:val="single" w:sz="12" w:space="0" w:color="auto"/>
            </w:tcBorders>
            <w:vAlign w:val="center"/>
          </w:tcPr>
          <w:p w:rsidR="00231056" w:rsidRPr="00A17EDE" w:rsidRDefault="00231056" w:rsidP="001D05C3">
            <w:pPr>
              <w:spacing w:line="360" w:lineRule="auto"/>
              <w:ind w:right="-108"/>
              <w:jc w:val="lef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231056" w:rsidRPr="00A17EDE" w:rsidRDefault="00231056" w:rsidP="001D05C3">
            <w:pPr>
              <w:spacing w:line="360" w:lineRule="auto"/>
              <w:jc w:val="left"/>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231056" w:rsidRPr="00231056" w:rsidRDefault="00231056" w:rsidP="00231056">
            <w:pPr>
              <w:jc w:val="right"/>
              <w:rPr>
                <w:sz w:val="20"/>
                <w:szCs w:val="20"/>
              </w:rPr>
            </w:pPr>
            <w:r w:rsidRPr="00231056">
              <w:rPr>
                <w:sz w:val="20"/>
                <w:szCs w:val="20"/>
                <w:lang w:val="id-ID"/>
              </w:rPr>
              <w:t>853</w:t>
            </w:r>
            <w:r w:rsidRPr="00231056">
              <w:rPr>
                <w:sz w:val="20"/>
                <w:szCs w:val="20"/>
              </w:rPr>
              <w:t>.</w:t>
            </w:r>
            <w:r w:rsidRPr="00231056">
              <w:rPr>
                <w:sz w:val="20"/>
                <w:szCs w:val="20"/>
                <w:lang w:val="id-ID"/>
              </w:rPr>
              <w:t>244</w:t>
            </w:r>
          </w:p>
        </w:tc>
        <w:tc>
          <w:tcPr>
            <w:tcW w:w="1339" w:type="dxa"/>
            <w:tcBorders>
              <w:top w:val="single" w:sz="4" w:space="0" w:color="auto"/>
              <w:bottom w:val="single" w:sz="12" w:space="0" w:color="auto"/>
            </w:tcBorders>
            <w:vAlign w:val="center"/>
          </w:tcPr>
          <w:p w:rsidR="00231056" w:rsidRPr="00231056" w:rsidRDefault="00231056" w:rsidP="00231056">
            <w:pPr>
              <w:jc w:val="right"/>
              <w:rPr>
                <w:sz w:val="20"/>
                <w:szCs w:val="20"/>
              </w:rPr>
            </w:pPr>
            <w:r w:rsidRPr="00231056">
              <w:rPr>
                <w:sz w:val="20"/>
                <w:szCs w:val="20"/>
                <w:lang w:val="id-ID"/>
              </w:rPr>
              <w:t>1</w:t>
            </w:r>
            <w:r w:rsidRPr="00231056">
              <w:rPr>
                <w:sz w:val="20"/>
                <w:szCs w:val="20"/>
              </w:rPr>
              <w:t>.</w:t>
            </w:r>
            <w:r w:rsidRPr="00231056">
              <w:rPr>
                <w:sz w:val="20"/>
                <w:szCs w:val="20"/>
                <w:lang w:val="id-ID"/>
              </w:rPr>
              <w:t>126</w:t>
            </w:r>
            <w:r w:rsidRPr="00231056">
              <w:rPr>
                <w:sz w:val="20"/>
                <w:szCs w:val="20"/>
              </w:rPr>
              <w:t>.</w:t>
            </w:r>
            <w:r w:rsidRPr="00231056">
              <w:rPr>
                <w:sz w:val="20"/>
                <w:szCs w:val="20"/>
                <w:lang w:val="id-ID"/>
              </w:rPr>
              <w:t>265</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231056" w:rsidRPr="00A17EDE" w:rsidRDefault="00231056"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231056" w:rsidRPr="00231056" w:rsidRDefault="00231056" w:rsidP="00231056">
            <w:pPr>
              <w:jc w:val="right"/>
              <w:rPr>
                <w:sz w:val="20"/>
                <w:szCs w:val="20"/>
              </w:rPr>
            </w:pPr>
            <w:r w:rsidRPr="00231056">
              <w:rPr>
                <w:sz w:val="20"/>
                <w:szCs w:val="20"/>
                <w:lang w:val="id-ID"/>
              </w:rPr>
              <w:t>1</w:t>
            </w:r>
            <w:r w:rsidRPr="00231056">
              <w:rPr>
                <w:sz w:val="20"/>
                <w:szCs w:val="20"/>
              </w:rPr>
              <w:t>.</w:t>
            </w:r>
            <w:r w:rsidRPr="00231056">
              <w:rPr>
                <w:sz w:val="20"/>
                <w:szCs w:val="20"/>
                <w:lang w:val="id-ID"/>
              </w:rPr>
              <w:t>126</w:t>
            </w:r>
            <w:r w:rsidRPr="00231056">
              <w:rPr>
                <w:sz w:val="20"/>
                <w:szCs w:val="20"/>
              </w:rPr>
              <w:t>.</w:t>
            </w:r>
            <w:r w:rsidRPr="00231056">
              <w:rPr>
                <w:sz w:val="20"/>
                <w:szCs w:val="20"/>
                <w:lang w:val="id-ID"/>
              </w:rPr>
              <w:t>265</w:t>
            </w:r>
          </w:p>
        </w:tc>
        <w:tc>
          <w:tcPr>
            <w:tcW w:w="2673" w:type="dxa"/>
            <w:tcBorders>
              <w:top w:val="single" w:sz="4" w:space="0" w:color="auto"/>
              <w:bottom w:val="single" w:sz="12" w:space="0" w:color="auto"/>
            </w:tcBorders>
            <w:vAlign w:val="center"/>
          </w:tcPr>
          <w:p w:rsidR="00231056" w:rsidRPr="00231056" w:rsidRDefault="00231056" w:rsidP="00231056">
            <w:pPr>
              <w:jc w:val="right"/>
              <w:rPr>
                <w:sz w:val="20"/>
                <w:szCs w:val="20"/>
              </w:rPr>
            </w:pPr>
            <w:r w:rsidRPr="00231056">
              <w:rPr>
                <w:sz w:val="20"/>
                <w:szCs w:val="20"/>
                <w:lang w:val="id-ID"/>
              </w:rPr>
              <w:t>1</w:t>
            </w:r>
            <w:r w:rsidRPr="00231056">
              <w:rPr>
                <w:sz w:val="20"/>
                <w:szCs w:val="20"/>
              </w:rPr>
              <w:t>.</w:t>
            </w:r>
            <w:r w:rsidRPr="00231056">
              <w:rPr>
                <w:sz w:val="20"/>
                <w:szCs w:val="20"/>
                <w:lang w:val="id-ID"/>
              </w:rPr>
              <w:t>126</w:t>
            </w:r>
            <w:r w:rsidRPr="00231056">
              <w:rPr>
                <w:sz w:val="20"/>
                <w:szCs w:val="20"/>
              </w:rPr>
              <w:t>.</w:t>
            </w:r>
            <w:r w:rsidRPr="00231056">
              <w:rPr>
                <w:sz w:val="20"/>
                <w:szCs w:val="20"/>
                <w:lang w:val="id-ID"/>
              </w:rPr>
              <w:t>265</w:t>
            </w:r>
          </w:p>
        </w:tc>
        <w:tc>
          <w:tcPr>
            <w:tcW w:w="1070" w:type="dxa"/>
            <w:tcBorders>
              <w:top w:val="single" w:sz="4" w:space="0" w:color="auto"/>
              <w:bottom w:val="single" w:sz="12" w:space="0" w:color="auto"/>
            </w:tcBorders>
            <w:vAlign w:val="center"/>
          </w:tcPr>
          <w:p w:rsidR="00231056" w:rsidRPr="00231056" w:rsidRDefault="00231056" w:rsidP="001D05C3">
            <w:pPr>
              <w:spacing w:line="360" w:lineRule="auto"/>
              <w:jc w:val="left"/>
              <w:rPr>
                <w:sz w:val="20"/>
                <w:szCs w:val="20"/>
              </w:rPr>
            </w:pPr>
            <w:r>
              <w:rPr>
                <w:sz w:val="20"/>
                <w:szCs w:val="20"/>
              </w:rPr>
              <w:t>Kab Okus</w:t>
            </w:r>
          </w:p>
        </w:tc>
      </w:tr>
      <w:tr w:rsidR="008D0163" w:rsidRPr="00A17EDE" w:rsidTr="001D05C3">
        <w:trPr>
          <w:trHeight w:val="596"/>
        </w:trPr>
        <w:tc>
          <w:tcPr>
            <w:tcW w:w="3686" w:type="dxa"/>
            <w:gridSpan w:val="2"/>
            <w:tcBorders>
              <w:top w:val="single" w:sz="12" w:space="0" w:color="auto"/>
            </w:tcBorders>
            <w:vAlign w:val="center"/>
          </w:tcPr>
          <w:p w:rsidR="008D0163" w:rsidRPr="00A17EDE" w:rsidRDefault="008D0163" w:rsidP="001D05C3">
            <w:pPr>
              <w:jc w:val="center"/>
              <w:rPr>
                <w:b/>
                <w:sz w:val="20"/>
                <w:szCs w:val="20"/>
                <w:lang w:val="id-ID"/>
              </w:rPr>
            </w:pPr>
            <w:r w:rsidRPr="00A17EDE">
              <w:rPr>
                <w:b/>
                <w:sz w:val="20"/>
                <w:szCs w:val="20"/>
                <w:lang w:val="id-ID"/>
              </w:rPr>
              <w:t>JUMLAH</w:t>
            </w:r>
          </w:p>
        </w:tc>
        <w:tc>
          <w:tcPr>
            <w:tcW w:w="1354" w:type="dxa"/>
            <w:tcBorders>
              <w:top w:val="single" w:sz="12" w:space="0" w:color="auto"/>
            </w:tcBorders>
            <w:vAlign w:val="center"/>
          </w:tcPr>
          <w:p w:rsidR="008D0163" w:rsidRPr="00231056" w:rsidRDefault="008D0163" w:rsidP="00231056">
            <w:pPr>
              <w:jc w:val="right"/>
              <w:rPr>
                <w:b/>
                <w:sz w:val="20"/>
                <w:szCs w:val="20"/>
              </w:rPr>
            </w:pPr>
            <w:r w:rsidRPr="00231056">
              <w:rPr>
                <w:b/>
                <w:sz w:val="20"/>
                <w:szCs w:val="20"/>
                <w:lang w:val="id-ID"/>
              </w:rPr>
              <w:t>853</w:t>
            </w:r>
            <w:r>
              <w:rPr>
                <w:b/>
                <w:sz w:val="20"/>
                <w:szCs w:val="20"/>
              </w:rPr>
              <w:t>.</w:t>
            </w:r>
            <w:r w:rsidRPr="00231056">
              <w:rPr>
                <w:b/>
                <w:sz w:val="20"/>
                <w:szCs w:val="20"/>
                <w:lang w:val="id-ID"/>
              </w:rPr>
              <w:t>244</w:t>
            </w:r>
          </w:p>
        </w:tc>
        <w:tc>
          <w:tcPr>
            <w:tcW w:w="1339" w:type="dxa"/>
            <w:tcBorders>
              <w:top w:val="single" w:sz="12" w:space="0" w:color="auto"/>
            </w:tcBorders>
            <w:vAlign w:val="center"/>
          </w:tcPr>
          <w:p w:rsidR="008D0163" w:rsidRPr="00231056" w:rsidRDefault="008D0163" w:rsidP="00231056">
            <w:pPr>
              <w:jc w:val="right"/>
              <w:rPr>
                <w:b/>
                <w:sz w:val="20"/>
                <w:szCs w:val="20"/>
              </w:rPr>
            </w:pPr>
            <w:r w:rsidRPr="00231056">
              <w:rPr>
                <w:b/>
                <w:sz w:val="20"/>
                <w:szCs w:val="20"/>
                <w:lang w:val="id-ID"/>
              </w:rPr>
              <w:t>1</w:t>
            </w:r>
            <w:r>
              <w:rPr>
                <w:b/>
                <w:sz w:val="20"/>
                <w:szCs w:val="20"/>
              </w:rPr>
              <w:t>.</w:t>
            </w:r>
            <w:r w:rsidRPr="00231056">
              <w:rPr>
                <w:b/>
                <w:sz w:val="20"/>
                <w:szCs w:val="20"/>
                <w:lang w:val="id-ID"/>
              </w:rPr>
              <w:t>126</w:t>
            </w:r>
            <w:r>
              <w:rPr>
                <w:b/>
                <w:sz w:val="20"/>
                <w:szCs w:val="20"/>
              </w:rPr>
              <w:t>.</w:t>
            </w:r>
            <w:r w:rsidRPr="00231056">
              <w:rPr>
                <w:b/>
                <w:sz w:val="20"/>
                <w:szCs w:val="20"/>
                <w:lang w:val="id-ID"/>
              </w:rPr>
              <w:t>265</w:t>
            </w:r>
          </w:p>
        </w:tc>
        <w:tc>
          <w:tcPr>
            <w:tcW w:w="1276" w:type="dxa"/>
            <w:tcBorders>
              <w:top w:val="single" w:sz="12" w:space="0" w:color="auto"/>
            </w:tcBorders>
            <w:vAlign w:val="center"/>
          </w:tcPr>
          <w:p w:rsidR="008D0163" w:rsidRPr="00A17EDE" w:rsidRDefault="008D0163" w:rsidP="001D05C3">
            <w:pPr>
              <w:jc w:val="right"/>
              <w:rPr>
                <w:b/>
                <w:sz w:val="20"/>
                <w:szCs w:val="20"/>
                <w:lang w:val="id-ID"/>
              </w:rPr>
            </w:pPr>
            <w:r w:rsidRPr="00A17EDE">
              <w:rPr>
                <w:b/>
                <w:sz w:val="20"/>
                <w:szCs w:val="20"/>
                <w:lang w:val="id-ID"/>
              </w:rPr>
              <w:t>0,0</w:t>
            </w:r>
          </w:p>
        </w:tc>
        <w:tc>
          <w:tcPr>
            <w:tcW w:w="1276" w:type="dxa"/>
            <w:tcBorders>
              <w:top w:val="single" w:sz="12" w:space="0" w:color="auto"/>
            </w:tcBorders>
            <w:vAlign w:val="center"/>
          </w:tcPr>
          <w:p w:rsidR="008D0163" w:rsidRPr="00A17EDE" w:rsidRDefault="008D0163" w:rsidP="001D05C3">
            <w:pPr>
              <w:jc w:val="right"/>
              <w:rPr>
                <w:b/>
                <w:sz w:val="20"/>
                <w:szCs w:val="20"/>
                <w:lang w:val="id-ID"/>
              </w:rPr>
            </w:pPr>
            <w:r w:rsidRPr="00A17EDE">
              <w:rPr>
                <w:b/>
                <w:sz w:val="20"/>
                <w:szCs w:val="20"/>
                <w:lang w:val="id-ID"/>
              </w:rPr>
              <w:t>0,0</w:t>
            </w:r>
          </w:p>
        </w:tc>
        <w:tc>
          <w:tcPr>
            <w:tcW w:w="1218" w:type="dxa"/>
            <w:tcBorders>
              <w:top w:val="single" w:sz="12" w:space="0" w:color="auto"/>
            </w:tcBorders>
            <w:vAlign w:val="center"/>
          </w:tcPr>
          <w:p w:rsidR="008D0163" w:rsidRPr="00231056" w:rsidRDefault="008D0163" w:rsidP="009D01C7">
            <w:pPr>
              <w:jc w:val="right"/>
              <w:rPr>
                <w:b/>
                <w:sz w:val="20"/>
                <w:szCs w:val="20"/>
              </w:rPr>
            </w:pPr>
            <w:r w:rsidRPr="00231056">
              <w:rPr>
                <w:b/>
                <w:sz w:val="20"/>
                <w:szCs w:val="20"/>
                <w:lang w:val="id-ID"/>
              </w:rPr>
              <w:t>1</w:t>
            </w:r>
            <w:r>
              <w:rPr>
                <w:b/>
                <w:sz w:val="20"/>
                <w:szCs w:val="20"/>
              </w:rPr>
              <w:t>.</w:t>
            </w:r>
            <w:r w:rsidRPr="00231056">
              <w:rPr>
                <w:b/>
                <w:sz w:val="20"/>
                <w:szCs w:val="20"/>
                <w:lang w:val="id-ID"/>
              </w:rPr>
              <w:t>126</w:t>
            </w:r>
            <w:r>
              <w:rPr>
                <w:b/>
                <w:sz w:val="20"/>
                <w:szCs w:val="20"/>
              </w:rPr>
              <w:t>.</w:t>
            </w:r>
            <w:r w:rsidRPr="00231056">
              <w:rPr>
                <w:b/>
                <w:sz w:val="20"/>
                <w:szCs w:val="20"/>
                <w:lang w:val="id-ID"/>
              </w:rPr>
              <w:t>265</w:t>
            </w:r>
          </w:p>
        </w:tc>
        <w:tc>
          <w:tcPr>
            <w:tcW w:w="2673" w:type="dxa"/>
            <w:tcBorders>
              <w:top w:val="single" w:sz="12" w:space="0" w:color="auto"/>
            </w:tcBorders>
            <w:vAlign w:val="center"/>
          </w:tcPr>
          <w:p w:rsidR="008D0163" w:rsidRPr="00231056" w:rsidRDefault="008D0163" w:rsidP="00231056">
            <w:pPr>
              <w:jc w:val="right"/>
              <w:rPr>
                <w:b/>
                <w:sz w:val="20"/>
                <w:szCs w:val="20"/>
              </w:rPr>
            </w:pPr>
            <w:r w:rsidRPr="00231056">
              <w:rPr>
                <w:b/>
                <w:sz w:val="20"/>
                <w:szCs w:val="20"/>
                <w:lang w:val="id-ID"/>
              </w:rPr>
              <w:t>1</w:t>
            </w:r>
            <w:r>
              <w:rPr>
                <w:b/>
                <w:sz w:val="20"/>
                <w:szCs w:val="20"/>
              </w:rPr>
              <w:t>.</w:t>
            </w:r>
            <w:r w:rsidRPr="00231056">
              <w:rPr>
                <w:b/>
                <w:sz w:val="20"/>
                <w:szCs w:val="20"/>
                <w:lang w:val="id-ID"/>
              </w:rPr>
              <w:t>126</w:t>
            </w:r>
            <w:r>
              <w:rPr>
                <w:b/>
                <w:sz w:val="20"/>
                <w:szCs w:val="20"/>
              </w:rPr>
              <w:t>.</w:t>
            </w:r>
            <w:r w:rsidRPr="00231056">
              <w:rPr>
                <w:b/>
                <w:sz w:val="20"/>
                <w:szCs w:val="20"/>
                <w:lang w:val="id-ID"/>
              </w:rPr>
              <w:t>265</w:t>
            </w:r>
          </w:p>
        </w:tc>
        <w:tc>
          <w:tcPr>
            <w:tcW w:w="1070" w:type="dxa"/>
            <w:tcBorders>
              <w:top w:val="single" w:sz="12" w:space="0" w:color="auto"/>
            </w:tcBorders>
            <w:vAlign w:val="center"/>
          </w:tcPr>
          <w:p w:rsidR="008D0163" w:rsidRPr="00231056" w:rsidRDefault="008D0163" w:rsidP="00231056">
            <w:pPr>
              <w:jc w:val="right"/>
              <w:rPr>
                <w:b/>
                <w:sz w:val="20"/>
                <w:szCs w:val="20"/>
              </w:rPr>
            </w:pPr>
          </w:p>
        </w:tc>
      </w:tr>
    </w:tbl>
    <w:p w:rsidR="008D0163" w:rsidRDefault="008D0163" w:rsidP="008D0163">
      <w:pPr>
        <w:tabs>
          <w:tab w:val="left" w:pos="9360"/>
          <w:tab w:val="left" w:pos="9720"/>
        </w:tabs>
        <w:ind w:left="7920" w:right="530"/>
        <w:jc w:val="center"/>
      </w:pPr>
    </w:p>
    <w:p w:rsidR="008D0163" w:rsidRPr="00BA2C32" w:rsidRDefault="00BF6CF8" w:rsidP="008D0163">
      <w:pPr>
        <w:tabs>
          <w:tab w:val="left" w:pos="9360"/>
          <w:tab w:val="left" w:pos="9720"/>
        </w:tabs>
        <w:ind w:left="7920" w:right="530"/>
        <w:jc w:val="center"/>
        <w:rPr>
          <w:lang w:val="id-ID"/>
        </w:rPr>
      </w:pPr>
      <w:r>
        <w:rPr>
          <w:noProof/>
        </w:rPr>
        <w:drawing>
          <wp:anchor distT="0" distB="0" distL="114300" distR="114300" simplePos="0" relativeHeight="251895808" behindDoc="1" locked="0" layoutInCell="1" allowOverlap="1">
            <wp:simplePos x="0" y="0"/>
            <wp:positionH relativeFrom="column">
              <wp:posOffset>4600589</wp:posOffset>
            </wp:positionH>
            <wp:positionV relativeFrom="paragraph">
              <wp:posOffset>27641</wp:posOffset>
            </wp:positionV>
            <wp:extent cx="1663715" cy="1669622"/>
            <wp:effectExtent l="57150" t="0" r="50785" b="6778"/>
            <wp:wrapNone/>
            <wp:docPr id="27"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15" cy="1669622"/>
                    </a:xfrm>
                    <a:prstGeom prst="rect">
                      <a:avLst/>
                    </a:prstGeom>
                    <a:noFill/>
                    <a:ln w="9525">
                      <a:noFill/>
                      <a:miter lim="800000"/>
                      <a:headEnd/>
                      <a:tailEnd/>
                    </a:ln>
                  </pic:spPr>
                </pic:pic>
              </a:graphicData>
            </a:graphic>
          </wp:anchor>
        </w:drawing>
      </w:r>
      <w:r w:rsidR="008D0163" w:rsidRPr="00BA2C32">
        <w:rPr>
          <w:lang w:val="id-ID"/>
        </w:rPr>
        <w:t>Muaradua</w:t>
      </w:r>
      <w:r w:rsidR="008D0163" w:rsidRPr="00BA2C32">
        <w:rPr>
          <w:lang w:val="nb-NO"/>
        </w:rPr>
        <w:t xml:space="preserve">, </w:t>
      </w:r>
      <w:r w:rsidR="004067F0">
        <w:rPr>
          <w:lang w:val="nb-NO"/>
        </w:rPr>
        <w:t>10</w:t>
      </w:r>
      <w:r w:rsidR="008D0163" w:rsidRPr="00BA2C32">
        <w:rPr>
          <w:lang w:val="nb-NO"/>
        </w:rPr>
        <w:t xml:space="preserve">   </w:t>
      </w:r>
      <w:r w:rsidR="008D0163" w:rsidRPr="00BA2C32">
        <w:rPr>
          <w:lang w:val="id-ID"/>
        </w:rPr>
        <w:t xml:space="preserve">Juli </w:t>
      </w:r>
      <w:r w:rsidR="008D0163">
        <w:rPr>
          <w:lang w:val="id-ID"/>
        </w:rPr>
        <w:t>2019</w:t>
      </w:r>
    </w:p>
    <w:p w:rsidR="008D0163" w:rsidRPr="00A17EDE" w:rsidRDefault="008D0163" w:rsidP="008D0163">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8D0163" w:rsidRPr="00A17EDE" w:rsidRDefault="00BF6CF8" w:rsidP="008D0163">
      <w:pPr>
        <w:tabs>
          <w:tab w:val="left" w:pos="1620"/>
          <w:tab w:val="left" w:pos="1800"/>
          <w:tab w:val="left" w:pos="2340"/>
          <w:tab w:val="left" w:pos="7200"/>
          <w:tab w:val="left" w:pos="7380"/>
        </w:tabs>
        <w:ind w:left="8080" w:right="158"/>
        <w:jc w:val="center"/>
        <w:rPr>
          <w:lang w:val="nb-NO"/>
        </w:rPr>
      </w:pPr>
      <w:r>
        <w:rPr>
          <w:noProof/>
        </w:rPr>
        <w:drawing>
          <wp:anchor distT="0" distB="0" distL="114300" distR="114300" simplePos="0" relativeHeight="251896832" behindDoc="0" locked="0" layoutInCell="1" allowOverlap="1">
            <wp:simplePos x="0" y="0"/>
            <wp:positionH relativeFrom="column">
              <wp:posOffset>5765800</wp:posOffset>
            </wp:positionH>
            <wp:positionV relativeFrom="paragraph">
              <wp:posOffset>48895</wp:posOffset>
            </wp:positionV>
            <wp:extent cx="1786255" cy="669290"/>
            <wp:effectExtent l="0" t="0" r="0" b="0"/>
            <wp:wrapNone/>
            <wp:docPr id="28"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sidR="008D0163" w:rsidRPr="00A17EDE">
        <w:rPr>
          <w:lang w:val="nb-NO"/>
        </w:rPr>
        <w:t>OGAN KOMERING ULU SELATAN</w:t>
      </w:r>
    </w:p>
    <w:p w:rsidR="008D0163" w:rsidRPr="00A17EDE" w:rsidRDefault="008D0163" w:rsidP="008D0163">
      <w:pPr>
        <w:tabs>
          <w:tab w:val="left" w:pos="1620"/>
          <w:tab w:val="left" w:pos="1800"/>
          <w:tab w:val="left" w:pos="7200"/>
          <w:tab w:val="left" w:pos="7380"/>
        </w:tabs>
        <w:ind w:left="8080" w:right="158"/>
        <w:jc w:val="center"/>
        <w:rPr>
          <w:lang w:val="nb-NO"/>
        </w:rPr>
      </w:pPr>
    </w:p>
    <w:p w:rsidR="008D0163" w:rsidRDefault="008D0163" w:rsidP="008D0163">
      <w:pPr>
        <w:tabs>
          <w:tab w:val="left" w:pos="1620"/>
          <w:tab w:val="left" w:pos="1800"/>
          <w:tab w:val="left" w:pos="7200"/>
          <w:tab w:val="left" w:pos="7380"/>
        </w:tabs>
        <w:ind w:left="8080" w:right="158"/>
        <w:jc w:val="center"/>
        <w:rPr>
          <w:u w:val="single"/>
          <w:lang w:val="id-ID"/>
        </w:rPr>
      </w:pPr>
    </w:p>
    <w:p w:rsidR="008D0163" w:rsidRPr="00D74BFE" w:rsidRDefault="008D0163" w:rsidP="008D0163">
      <w:pPr>
        <w:tabs>
          <w:tab w:val="left" w:pos="1620"/>
          <w:tab w:val="left" w:pos="1800"/>
          <w:tab w:val="left" w:pos="7200"/>
          <w:tab w:val="left" w:pos="7380"/>
        </w:tabs>
        <w:ind w:left="8080" w:right="158"/>
        <w:jc w:val="center"/>
        <w:rPr>
          <w:u w:val="single"/>
          <w:lang w:val="id-ID"/>
        </w:rPr>
      </w:pPr>
    </w:p>
    <w:p w:rsidR="008D0163" w:rsidRPr="00B30288" w:rsidRDefault="008D0163" w:rsidP="008D0163">
      <w:pPr>
        <w:tabs>
          <w:tab w:val="left" w:pos="1620"/>
          <w:tab w:val="left" w:pos="1800"/>
          <w:tab w:val="left" w:pos="7200"/>
          <w:tab w:val="left" w:pos="7380"/>
        </w:tabs>
        <w:ind w:left="7655" w:right="158"/>
        <w:jc w:val="center"/>
        <w:rPr>
          <w:spacing w:val="20"/>
        </w:rPr>
      </w:pPr>
      <w:r w:rsidRPr="00B30288">
        <w:rPr>
          <w:spacing w:val="20"/>
        </w:rPr>
        <w:t>DENY AGUNG ANDRIANA S.IK., MH.</w:t>
      </w:r>
    </w:p>
    <w:p w:rsidR="00DC5D87" w:rsidRPr="00DB14AD" w:rsidRDefault="00014257" w:rsidP="008D0163">
      <w:pPr>
        <w:tabs>
          <w:tab w:val="left" w:pos="1620"/>
          <w:tab w:val="left" w:pos="1800"/>
          <w:tab w:val="left" w:pos="7200"/>
          <w:tab w:val="left" w:pos="7380"/>
        </w:tabs>
        <w:ind w:left="7655" w:right="158"/>
        <w:jc w:val="center"/>
        <w:rPr>
          <w:b/>
          <w:lang w:val="id-ID"/>
        </w:rPr>
      </w:pPr>
      <w:r>
        <w:rPr>
          <w:noProof/>
        </w:rPr>
        <w:pict>
          <v:shape id="_x0000_s1162" type="#_x0000_t32" style="position:absolute;left:0;text-align:left;margin-left:400.45pt;margin-top:.3pt;width:253.65pt;height:0;z-index:251867136" o:connectortype="straight"/>
        </w:pict>
      </w:r>
      <w:r w:rsidR="008D0163" w:rsidRPr="00B30288">
        <w:rPr>
          <w:lang w:val="fi-FI"/>
        </w:rPr>
        <w:t xml:space="preserve">AJUN KOMISARIS BESAR POLISI NRP </w:t>
      </w:r>
      <w:r w:rsidR="008D0163" w:rsidRPr="00B30288">
        <w:rPr>
          <w:lang w:val="id-ID"/>
        </w:rPr>
        <w:t>76030840</w:t>
      </w:r>
    </w:p>
    <w:p w:rsidR="00DC5D87" w:rsidRPr="00A17EDE" w:rsidRDefault="00DC5D87" w:rsidP="00DC5D87">
      <w:pPr>
        <w:pStyle w:val="Header"/>
        <w:tabs>
          <w:tab w:val="clear" w:pos="4320"/>
          <w:tab w:val="clear" w:pos="8640"/>
        </w:tabs>
        <w:rPr>
          <w:lang w:val="fi-FI"/>
        </w:rPr>
        <w:sectPr w:rsidR="00DC5D87" w:rsidRPr="00A17EDE" w:rsidSect="008276C3">
          <w:pgSz w:w="15840" w:h="12240" w:orient="landscape" w:code="1"/>
          <w:pgMar w:top="1418" w:right="851" w:bottom="567" w:left="1418" w:header="720" w:footer="720" w:gutter="0"/>
          <w:cols w:space="720"/>
          <w:docGrid w:linePitch="360"/>
        </w:sectPr>
      </w:pPr>
    </w:p>
    <w:p w:rsidR="00DC5D87" w:rsidRDefault="00B328E7" w:rsidP="00DC5D87">
      <w:pPr>
        <w:jc w:val="center"/>
        <w:rPr>
          <w:b/>
          <w:lang w:val="id-ID"/>
        </w:rPr>
      </w:pPr>
      <w:r w:rsidRPr="00A17EDE">
        <w:rPr>
          <w:noProof/>
        </w:rPr>
        <w:lastRenderedPageBreak/>
        <w:drawing>
          <wp:anchor distT="0" distB="0" distL="114300" distR="114300" simplePos="0" relativeHeight="251651584" behindDoc="0" locked="0" layoutInCell="1" allowOverlap="1">
            <wp:simplePos x="0" y="0"/>
            <wp:positionH relativeFrom="column">
              <wp:posOffset>2724150</wp:posOffset>
            </wp:positionH>
            <wp:positionV relativeFrom="paragraph">
              <wp:posOffset>-181610</wp:posOffset>
            </wp:positionV>
            <wp:extent cx="862965" cy="746125"/>
            <wp:effectExtent l="0" t="0" r="0" b="0"/>
            <wp:wrapNone/>
            <wp:docPr id="36"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8D0163">
        <w:rPr>
          <w:b/>
        </w:rPr>
        <w:t>2020</w:t>
      </w:r>
    </w:p>
    <w:p w:rsidR="00DC5D87" w:rsidRPr="00A17EDE" w:rsidRDefault="00014257" w:rsidP="00DC5D87">
      <w:pPr>
        <w:jc w:val="center"/>
        <w:rPr>
          <w:b/>
        </w:rPr>
      </w:pPr>
      <w:r>
        <w:rPr>
          <w:noProof/>
        </w:rPr>
        <w:pict>
          <v:line id="_x0000_s1100" style="position:absolute;left:0;text-align:left;z-index:251759616;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684" w:type="dxa"/>
          </w:tcPr>
          <w:p w:rsidR="00DC5D87" w:rsidRPr="00A17EDE" w:rsidRDefault="00DC5D87" w:rsidP="00276ECA">
            <w:pPr>
              <w:numPr>
                <w:ilvl w:val="0"/>
                <w:numId w:val="60"/>
              </w:numPr>
              <w:tabs>
                <w:tab w:val="clear" w:pos="1440"/>
              </w:tabs>
              <w:spacing w:line="360" w:lineRule="auto"/>
              <w:ind w:left="-108"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684" w:type="dxa"/>
          </w:tcPr>
          <w:p w:rsidR="00DC5D87" w:rsidRPr="00A17EDE" w:rsidRDefault="00DC5D87" w:rsidP="00496CC2">
            <w:pPr>
              <w:tabs>
                <w:tab w:val="clear" w:pos="360"/>
                <w:tab w:val="clear" w:pos="1440"/>
              </w:tabs>
              <w:spacing w:line="360" w:lineRule="auto"/>
              <w:ind w:left="-108"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684" w:type="dxa"/>
          </w:tcPr>
          <w:p w:rsidR="00DC5D87" w:rsidRPr="00A17EDE" w:rsidRDefault="00DC5D87" w:rsidP="00496CC2">
            <w:pPr>
              <w:tabs>
                <w:tab w:val="clear" w:pos="360"/>
                <w:tab w:val="clear" w:pos="1440"/>
              </w:tabs>
              <w:spacing w:line="360" w:lineRule="auto"/>
              <w:ind w:left="-108"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684" w:type="dxa"/>
          </w:tcPr>
          <w:p w:rsidR="00DC5D87" w:rsidRPr="00A17EDE" w:rsidRDefault="00DC5D87" w:rsidP="00496CC2">
            <w:pPr>
              <w:tabs>
                <w:tab w:val="clear" w:pos="360"/>
                <w:tab w:val="clear" w:pos="1440"/>
              </w:tabs>
              <w:spacing w:line="360" w:lineRule="auto"/>
              <w:ind w:left="-108"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684" w:type="dxa"/>
          </w:tcPr>
          <w:p w:rsidR="00DC5D87" w:rsidRPr="00A17EDE" w:rsidRDefault="00DC5D87" w:rsidP="00496CC2">
            <w:pPr>
              <w:tabs>
                <w:tab w:val="clear" w:pos="360"/>
                <w:tab w:val="clear" w:pos="1440"/>
              </w:tabs>
              <w:spacing w:line="360" w:lineRule="auto"/>
              <w:ind w:left="-108"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situasi dan kondisi yang kondusif terbebas dari gangguan kamtibmas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Default="00DC5D87" w:rsidP="001D05C3">
            <w:pPr>
              <w:tabs>
                <w:tab w:val="clear" w:pos="3240"/>
                <w:tab w:val="left" w:pos="600"/>
                <w:tab w:val="left" w:pos="3261"/>
                <w:tab w:val="left" w:pos="3402"/>
              </w:tabs>
              <w:ind w:left="600" w:hanging="600"/>
              <w:rPr>
                <w:lang w:val="id-ID"/>
              </w:rPr>
            </w:pPr>
            <w:r>
              <w:rPr>
                <w:lang w:val="id-ID"/>
              </w:rPr>
              <w:t>2.</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kemitraan, kerjasama, partisipasi masyarakatdan sinergi polisional dalam rangka memelihara keamanan dan ketertiban</w:t>
            </w:r>
          </w:p>
        </w:tc>
      </w:tr>
    </w:tbl>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060.01.10</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Pemeliharaan Keamanan dan Ketertiban Masyarakat</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2552"/>
        <w:gridCol w:w="2410"/>
        <w:gridCol w:w="2409"/>
        <w:gridCol w:w="2708"/>
      </w:tblGrid>
      <w:tr w:rsidR="00DC5D87" w:rsidRPr="00A17EDE" w:rsidTr="001D05C3">
        <w:trPr>
          <w:trHeight w:val="550"/>
        </w:trPr>
        <w:tc>
          <w:tcPr>
            <w:tcW w:w="2552"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410"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409"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8D0163" w:rsidRDefault="00877A1B" w:rsidP="001D05C3">
            <w:pPr>
              <w:tabs>
                <w:tab w:val="left" w:pos="4111"/>
                <w:tab w:val="left" w:pos="4253"/>
              </w:tabs>
              <w:jc w:val="center"/>
              <w:rPr>
                <w:b/>
              </w:rPr>
            </w:pPr>
            <w:r>
              <w:rPr>
                <w:b/>
                <w:lang w:val="id-ID"/>
              </w:rPr>
              <w:t>20</w:t>
            </w:r>
            <w:r w:rsidR="008D0163">
              <w:rPr>
                <w:b/>
              </w:rPr>
              <w:t>20</w:t>
            </w:r>
          </w:p>
        </w:tc>
        <w:tc>
          <w:tcPr>
            <w:tcW w:w="2708"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8D0163" w:rsidRDefault="00DC5D87" w:rsidP="001D05C3">
            <w:pPr>
              <w:tabs>
                <w:tab w:val="left" w:pos="4111"/>
                <w:tab w:val="left" w:pos="4253"/>
              </w:tabs>
              <w:jc w:val="center"/>
              <w:rPr>
                <w:b/>
              </w:rPr>
            </w:pPr>
            <w:r>
              <w:rPr>
                <w:b/>
                <w:lang w:val="id-ID"/>
              </w:rPr>
              <w:t>20</w:t>
            </w:r>
            <w:r w:rsidR="008D0163">
              <w:rPr>
                <w:b/>
              </w:rPr>
              <w:t>20</w:t>
            </w:r>
          </w:p>
        </w:tc>
      </w:tr>
      <w:tr w:rsidR="00DC5D87" w:rsidRPr="00A17EDE" w:rsidTr="001D05C3">
        <w:trPr>
          <w:trHeight w:val="1125"/>
        </w:trPr>
        <w:tc>
          <w:tcPr>
            <w:tcW w:w="2552" w:type="dxa"/>
            <w:vAlign w:val="center"/>
          </w:tcPr>
          <w:p w:rsidR="00DC5D87" w:rsidRPr="00974322" w:rsidRDefault="00DC5D87" w:rsidP="001D05C3">
            <w:pPr>
              <w:tabs>
                <w:tab w:val="left" w:pos="4111"/>
                <w:tab w:val="left" w:pos="4253"/>
              </w:tabs>
              <w:rPr>
                <w:b/>
                <w:lang w:val="id-ID"/>
              </w:rPr>
            </w:pPr>
            <w:r w:rsidRPr="00974322">
              <w:rPr>
                <w:b/>
                <w:lang w:val="id-ID"/>
              </w:rPr>
              <w:t>1. Rupiah</w:t>
            </w:r>
          </w:p>
          <w:p w:rsidR="00DC5D87" w:rsidRPr="006A7290" w:rsidRDefault="00DC5D87" w:rsidP="001D05C3">
            <w:pPr>
              <w:pStyle w:val="ListParagraph"/>
              <w:tabs>
                <w:tab w:val="clear" w:pos="1080"/>
                <w:tab w:val="left" w:pos="4111"/>
                <w:tab w:val="left" w:pos="4253"/>
              </w:tabs>
              <w:ind w:left="228"/>
              <w:rPr>
                <w:b/>
                <w:lang w:val="id-ID"/>
              </w:rPr>
            </w:pPr>
          </w:p>
          <w:p w:rsidR="00DC5D87" w:rsidRPr="00974322" w:rsidRDefault="00DC5D87" w:rsidP="001D05C3">
            <w:pPr>
              <w:tabs>
                <w:tab w:val="left" w:pos="4111"/>
                <w:tab w:val="left" w:pos="4253"/>
              </w:tabs>
              <w:ind w:left="176"/>
              <w:rPr>
                <w:lang w:val="id-ID"/>
              </w:rPr>
            </w:pPr>
            <w:r w:rsidRPr="00974322">
              <w:rPr>
                <w:lang w:val="id-ID"/>
              </w:rPr>
              <w:t>a. Pendamping</w:t>
            </w:r>
          </w:p>
          <w:p w:rsidR="00DC5D87" w:rsidRPr="006A7290" w:rsidRDefault="00DC5D87" w:rsidP="001D05C3">
            <w:pPr>
              <w:tabs>
                <w:tab w:val="left" w:pos="4111"/>
                <w:tab w:val="left" w:pos="4253"/>
              </w:tabs>
              <w:rPr>
                <w:lang w:val="id-ID"/>
              </w:rPr>
            </w:pPr>
          </w:p>
          <w:p w:rsidR="00DC5D87" w:rsidRDefault="00DC5D87" w:rsidP="001D05C3">
            <w:pPr>
              <w:pStyle w:val="ListParagraph"/>
              <w:numPr>
                <w:ilvl w:val="2"/>
                <w:numId w:val="27"/>
              </w:numPr>
              <w:tabs>
                <w:tab w:val="clear" w:pos="1080"/>
                <w:tab w:val="clear" w:pos="2160"/>
                <w:tab w:val="num" w:pos="885"/>
                <w:tab w:val="left" w:pos="4111"/>
                <w:tab w:val="left" w:pos="4253"/>
              </w:tabs>
              <w:ind w:left="459"/>
              <w:rPr>
                <w:lang w:val="id-ID"/>
              </w:rPr>
            </w:pPr>
            <w:r w:rsidRPr="00A17EDE">
              <w:rPr>
                <w:lang w:val="id-ID"/>
              </w:rPr>
              <w:t>Non Pendamping</w:t>
            </w:r>
          </w:p>
          <w:p w:rsidR="00DC5D87" w:rsidRPr="006A7290" w:rsidRDefault="00DC5D87" w:rsidP="001D05C3">
            <w:pPr>
              <w:tabs>
                <w:tab w:val="left" w:pos="4111"/>
                <w:tab w:val="left" w:pos="4253"/>
              </w:tabs>
              <w:rPr>
                <w:lang w:val="id-ID"/>
              </w:rPr>
            </w:pPr>
          </w:p>
          <w:p w:rsidR="00DC5D87" w:rsidRPr="00974322" w:rsidRDefault="00DC5D87" w:rsidP="001D05C3">
            <w:pPr>
              <w:tabs>
                <w:tab w:val="left" w:pos="4111"/>
                <w:tab w:val="left" w:pos="4253"/>
              </w:tabs>
              <w:rPr>
                <w:b/>
                <w:lang w:val="id-ID"/>
              </w:rPr>
            </w:pPr>
            <w:r>
              <w:rPr>
                <w:b/>
                <w:lang w:val="id-ID"/>
              </w:rPr>
              <w:t xml:space="preserve">2. </w:t>
            </w:r>
            <w:r w:rsidRPr="00974322">
              <w:rPr>
                <w:b/>
                <w:lang w:val="id-ID"/>
              </w:rPr>
              <w:t>PHLN atau PDN</w:t>
            </w:r>
          </w:p>
        </w:tc>
        <w:tc>
          <w:tcPr>
            <w:tcW w:w="2410" w:type="dxa"/>
            <w:vAlign w:val="center"/>
          </w:tcPr>
          <w:p w:rsidR="00DC5D87" w:rsidRPr="006A7290" w:rsidRDefault="00DC5D87" w:rsidP="001D05C3">
            <w:pPr>
              <w:jc w:val="right"/>
              <w:rPr>
                <w:b/>
                <w:lang w:val="id-ID"/>
              </w:rPr>
            </w:pPr>
          </w:p>
        </w:tc>
        <w:tc>
          <w:tcPr>
            <w:tcW w:w="2409" w:type="dxa"/>
            <w:vAlign w:val="center"/>
          </w:tcPr>
          <w:p w:rsidR="00DC5D87" w:rsidRDefault="008D0163" w:rsidP="001D05C3">
            <w:pPr>
              <w:jc w:val="right"/>
              <w:rPr>
                <w:b/>
              </w:rPr>
            </w:pPr>
            <w:r>
              <w:rPr>
                <w:b/>
              </w:rPr>
              <w:t>4.113.664</w:t>
            </w:r>
          </w:p>
          <w:p w:rsidR="008D0163" w:rsidRPr="006A7290" w:rsidRDefault="008D0163" w:rsidP="001D05C3">
            <w:pPr>
              <w:jc w:val="right"/>
              <w:rPr>
                <w:b/>
                <w:lang w:val="id-ID"/>
              </w:rPr>
            </w:pPr>
          </w:p>
          <w:p w:rsidR="00DC5D87" w:rsidRDefault="00DC5D87" w:rsidP="001D05C3">
            <w:pPr>
              <w:jc w:val="right"/>
              <w:rPr>
                <w:lang w:val="id-ID"/>
              </w:rPr>
            </w:pPr>
            <w:r>
              <w:rPr>
                <w:lang w:val="id-ID"/>
              </w:rPr>
              <w:t>0.0</w:t>
            </w:r>
          </w:p>
          <w:p w:rsidR="00DC5D87" w:rsidRDefault="00DC5D87" w:rsidP="001D05C3">
            <w:pPr>
              <w:jc w:val="right"/>
              <w:rPr>
                <w:lang w:val="id-ID"/>
              </w:rPr>
            </w:pPr>
          </w:p>
          <w:p w:rsidR="00DC5D87" w:rsidRPr="008D0163" w:rsidRDefault="008D0163" w:rsidP="001D05C3">
            <w:pPr>
              <w:jc w:val="right"/>
            </w:pPr>
            <w:r w:rsidRPr="008D0163">
              <w:t>4.113.664</w:t>
            </w:r>
          </w:p>
          <w:p w:rsidR="008D0163" w:rsidRDefault="008D0163" w:rsidP="001D05C3">
            <w:pPr>
              <w:jc w:val="right"/>
              <w:rPr>
                <w:lang w:val="id-ID"/>
              </w:rPr>
            </w:pPr>
          </w:p>
          <w:p w:rsidR="00DC5D87" w:rsidRPr="00511C08" w:rsidRDefault="00DC5D87" w:rsidP="001D05C3">
            <w:pPr>
              <w:jc w:val="right"/>
              <w:rPr>
                <w:b/>
                <w:lang w:val="id-ID"/>
              </w:rPr>
            </w:pPr>
            <w:r w:rsidRPr="00511C08">
              <w:rPr>
                <w:b/>
                <w:lang w:val="id-ID"/>
              </w:rPr>
              <w:t>0.0</w:t>
            </w:r>
          </w:p>
        </w:tc>
        <w:tc>
          <w:tcPr>
            <w:tcW w:w="2708" w:type="dxa"/>
            <w:vAlign w:val="center"/>
          </w:tcPr>
          <w:p w:rsidR="00DC5D87" w:rsidRPr="00A17EDE" w:rsidRDefault="00DC5D87" w:rsidP="001D05C3">
            <w:pPr>
              <w:jc w:val="right"/>
              <w:rPr>
                <w:b/>
                <w:lang w:val="id-ID"/>
              </w:rPr>
            </w:pPr>
          </w:p>
        </w:tc>
      </w:tr>
      <w:tr w:rsidR="00DC5D87" w:rsidRPr="00A17EDE" w:rsidTr="001D05C3">
        <w:trPr>
          <w:trHeight w:val="541"/>
        </w:trPr>
        <w:tc>
          <w:tcPr>
            <w:tcW w:w="2552" w:type="dxa"/>
            <w:vAlign w:val="center"/>
          </w:tcPr>
          <w:p w:rsidR="00DC5D87" w:rsidRPr="00A17EDE" w:rsidRDefault="00DC5D87" w:rsidP="001D05C3">
            <w:pPr>
              <w:tabs>
                <w:tab w:val="left" w:pos="4111"/>
                <w:tab w:val="left" w:pos="4253"/>
              </w:tabs>
              <w:jc w:val="center"/>
              <w:rPr>
                <w:b/>
                <w:lang w:val="id-ID"/>
              </w:rPr>
            </w:pPr>
            <w:r>
              <w:rPr>
                <w:b/>
                <w:lang w:val="id-ID"/>
              </w:rPr>
              <w:t>JUMLAH</w:t>
            </w:r>
          </w:p>
        </w:tc>
        <w:tc>
          <w:tcPr>
            <w:tcW w:w="2410" w:type="dxa"/>
            <w:vAlign w:val="center"/>
          </w:tcPr>
          <w:p w:rsidR="00DC5D87" w:rsidRPr="008D0163" w:rsidRDefault="008D0163" w:rsidP="001D05C3">
            <w:pPr>
              <w:jc w:val="right"/>
              <w:rPr>
                <w:b/>
              </w:rPr>
            </w:pPr>
            <w:r>
              <w:rPr>
                <w:b/>
              </w:rPr>
              <w:t>3.980.962</w:t>
            </w:r>
          </w:p>
        </w:tc>
        <w:tc>
          <w:tcPr>
            <w:tcW w:w="2409" w:type="dxa"/>
            <w:vAlign w:val="center"/>
          </w:tcPr>
          <w:p w:rsidR="00DC5D87" w:rsidRPr="008D0163" w:rsidRDefault="008D0163" w:rsidP="001D05C3">
            <w:pPr>
              <w:jc w:val="right"/>
              <w:rPr>
                <w:b/>
              </w:rPr>
            </w:pPr>
            <w:r>
              <w:rPr>
                <w:b/>
              </w:rPr>
              <w:t>4.113.664</w:t>
            </w:r>
          </w:p>
        </w:tc>
        <w:tc>
          <w:tcPr>
            <w:tcW w:w="2708" w:type="dxa"/>
            <w:vAlign w:val="center"/>
          </w:tcPr>
          <w:p w:rsidR="00DC5D87" w:rsidRPr="006A7290" w:rsidRDefault="00DC5D87" w:rsidP="001D05C3">
            <w:pPr>
              <w:jc w:val="right"/>
              <w:rPr>
                <w:b/>
                <w:lang w:val="id-ID"/>
              </w:rPr>
            </w:pPr>
            <w:r>
              <w:rPr>
                <w:b/>
                <w:lang w:val="id-ID"/>
              </w:rPr>
              <w:t>-</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spacing w:line="360" w:lineRule="auto"/>
        <w:ind w:left="284"/>
        <w:rPr>
          <w:b/>
        </w:rPr>
      </w:pPr>
      <w:r>
        <w:rPr>
          <w:b/>
          <w:lang w:val="id-ID"/>
        </w:rPr>
        <w:t>II.</w:t>
      </w: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Memelihara dan meningkatkan kondisi keamanan dan ketertiban masyarakat agar mampu melindungi seluruh warga masyarakat di wilayah OKU Selatan dalam beraktifitas untuk meningkatakan kualitas hidup yang bebas dari bahaya, ancaman dan gangguan yang dapat menimbulkan cidera.</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id-ID"/>
              </w:rPr>
              <w:t>02</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974322" w:rsidRDefault="00DC5D87" w:rsidP="001D05C3">
            <w:pPr>
              <w:tabs>
                <w:tab w:val="left" w:pos="4111"/>
                <w:tab w:val="left" w:pos="4253"/>
              </w:tabs>
              <w:jc w:val="right"/>
              <w:rPr>
                <w:lang w:val="id-ID"/>
              </w:rPr>
            </w:pPr>
          </w:p>
        </w:tc>
        <w:tc>
          <w:tcPr>
            <w:tcW w:w="4409" w:type="dxa"/>
            <w:tcBorders>
              <w:left w:val="nil"/>
            </w:tcBorders>
          </w:tcPr>
          <w:p w:rsidR="00DC5D87" w:rsidRDefault="00DC5D87" w:rsidP="001D05C3">
            <w:pPr>
              <w:rPr>
                <w:lang w:val="id-ID"/>
              </w:rPr>
            </w:pPr>
            <w:r>
              <w:rPr>
                <w:lang w:val="id-ID"/>
              </w:rPr>
              <w:t>Jumlah penerbitan SIM, STNK, BPKB dan pembangunan RTMC dalam mewujudkan kamseltibcar lantas</w:t>
            </w:r>
          </w:p>
          <w:p w:rsidR="00DC5D87" w:rsidRPr="00A17EDE" w:rsidRDefault="00DC5D87" w:rsidP="001D05C3">
            <w:pPr>
              <w:rPr>
                <w:lang w:val="id-ID"/>
              </w:rPr>
            </w:pPr>
            <w:r>
              <w:rPr>
                <w:lang w:val="id-ID"/>
              </w:rPr>
              <w:t>Jumlah patroli secara bersinergi dan bersinambungan selama 24 jam</w:t>
            </w: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DC5D87">
      <w:pPr>
        <w:ind w:left="567"/>
        <w:jc w:val="both"/>
        <w:rPr>
          <w:b/>
          <w:lang w:val="nb-NO"/>
        </w:rPr>
      </w:pPr>
      <w:r>
        <w:rPr>
          <w:b/>
          <w:lang w:val="id-ID"/>
        </w:rPr>
        <w:lastRenderedPageBreak/>
        <w:t>III.</w:t>
      </w:r>
      <w:r w:rsidRPr="00A17EDE">
        <w:rPr>
          <w:b/>
          <w:lang w:val="nb-NO"/>
        </w:rPr>
        <w:t>KEGIATAN DAN SUMBER PENDANAAN.</w:t>
      </w:r>
    </w:p>
    <w:p w:rsidR="00DC5D87" w:rsidRPr="00985E45" w:rsidRDefault="00DC5D87" w:rsidP="00276ECA">
      <w:pPr>
        <w:pStyle w:val="ListParagraph"/>
        <w:numPr>
          <w:ilvl w:val="0"/>
          <w:numId w:val="61"/>
        </w:numPr>
        <w:ind w:left="1134" w:hanging="567"/>
        <w:rPr>
          <w:b/>
          <w:lang w:val="nb-NO"/>
        </w:rPr>
      </w:pPr>
      <w:r w:rsidRPr="00985E45">
        <w:rPr>
          <w:b/>
          <w:lang w:val="nb-NO"/>
        </w:rPr>
        <w:t>URAIAN KEGIATAN</w:t>
      </w:r>
    </w:p>
    <w:p w:rsidR="00DC5D87" w:rsidRPr="003233FD" w:rsidRDefault="00DC5D87" w:rsidP="00DC5D87">
      <w:pPr>
        <w:ind w:left="1134"/>
        <w:rPr>
          <w:b/>
          <w:lang w:val="nb-NO"/>
        </w:rPr>
      </w:pPr>
      <w:r w:rsidRPr="003233FD">
        <w:rPr>
          <w:b/>
          <w:lang w:val="id-ID"/>
        </w:rPr>
        <w:t>PROGRAM PEMELIHARAAN KEAMANAN DAN KETERTIBAN MASYARAKAT</w:t>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1952"/>
        <w:gridCol w:w="3152"/>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1952"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3152"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CE0DA7"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CE0DA7">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CE0DA7" w:rsidRDefault="00DC5D87" w:rsidP="001D05C3">
            <w:pPr>
              <w:jc w:val="center"/>
              <w:rPr>
                <w:b/>
                <w:sz w:val="20"/>
                <w:szCs w:val="20"/>
              </w:rPr>
            </w:pPr>
            <w:r w:rsidRPr="00A17EDE">
              <w:rPr>
                <w:b/>
                <w:sz w:val="20"/>
                <w:szCs w:val="20"/>
                <w:lang w:val="id-ID"/>
              </w:rPr>
              <w:t>20</w:t>
            </w:r>
            <w:r w:rsidR="00CE0DA7">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1952" w:type="dxa"/>
          </w:tcPr>
          <w:p w:rsidR="00DC5D87" w:rsidRPr="00A17EDE" w:rsidRDefault="00DC5D87" w:rsidP="001D05C3">
            <w:pPr>
              <w:jc w:val="center"/>
              <w:rPr>
                <w:sz w:val="16"/>
                <w:szCs w:val="16"/>
              </w:rPr>
            </w:pPr>
            <w:r w:rsidRPr="00A17EDE">
              <w:rPr>
                <w:b/>
                <w:sz w:val="16"/>
                <w:szCs w:val="16"/>
                <w:lang w:val="id-ID"/>
              </w:rPr>
              <w:t>(2)</w:t>
            </w:r>
          </w:p>
        </w:tc>
        <w:tc>
          <w:tcPr>
            <w:tcW w:w="3152"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8D0163" w:rsidRPr="00A17EDE" w:rsidTr="001D05C3">
        <w:trPr>
          <w:trHeight w:val="510"/>
        </w:trPr>
        <w:tc>
          <w:tcPr>
            <w:tcW w:w="708" w:type="dxa"/>
            <w:vMerge w:val="restart"/>
          </w:tcPr>
          <w:p w:rsidR="008D0163" w:rsidRPr="00A17EDE" w:rsidRDefault="008D0163" w:rsidP="008D0163">
            <w:pPr>
              <w:jc w:val="center"/>
              <w:rPr>
                <w:sz w:val="20"/>
                <w:szCs w:val="20"/>
                <w:lang w:val="id-ID"/>
              </w:rPr>
            </w:pPr>
            <w:r>
              <w:rPr>
                <w:sz w:val="20"/>
                <w:szCs w:val="20"/>
                <w:lang w:val="id-ID"/>
              </w:rPr>
              <w:t>3128</w:t>
            </w:r>
          </w:p>
        </w:tc>
        <w:tc>
          <w:tcPr>
            <w:tcW w:w="1952" w:type="dxa"/>
            <w:vMerge w:val="restart"/>
          </w:tcPr>
          <w:p w:rsidR="008D0163" w:rsidRPr="00A17EDE" w:rsidRDefault="008D0163" w:rsidP="008D0163">
            <w:pPr>
              <w:rPr>
                <w:sz w:val="20"/>
                <w:szCs w:val="20"/>
                <w:lang w:val="id-ID"/>
              </w:rPr>
            </w:pPr>
            <w:r>
              <w:rPr>
                <w:sz w:val="20"/>
                <w:szCs w:val="20"/>
                <w:lang w:val="id-ID"/>
              </w:rPr>
              <w:t>Dukungan manajemen dan teknis pemeliharaan keamanan dan ketertiban masyarakat</w:t>
            </w:r>
          </w:p>
        </w:tc>
        <w:tc>
          <w:tcPr>
            <w:tcW w:w="3152" w:type="dxa"/>
            <w:vAlign w:val="center"/>
          </w:tcPr>
          <w:p w:rsidR="008D0163" w:rsidRPr="00A17EDE" w:rsidRDefault="008D0163" w:rsidP="008D0163">
            <w:pPr>
              <w:spacing w:line="360" w:lineRule="auto"/>
              <w:rPr>
                <w:sz w:val="20"/>
                <w:szCs w:val="20"/>
                <w:lang w:val="id-ID"/>
              </w:rPr>
            </w:pPr>
            <w:r w:rsidRPr="00A17EDE">
              <w:rPr>
                <w:sz w:val="20"/>
                <w:szCs w:val="20"/>
                <w:lang w:val="id-ID"/>
              </w:rPr>
              <w:t>001 Layanan internal perkantoran</w:t>
            </w:r>
          </w:p>
        </w:tc>
        <w:tc>
          <w:tcPr>
            <w:tcW w:w="902" w:type="dxa"/>
          </w:tcPr>
          <w:p w:rsidR="008D0163" w:rsidRPr="00A17EDE" w:rsidRDefault="008D0163" w:rsidP="008D0163">
            <w:pPr>
              <w:spacing w:line="360" w:lineRule="auto"/>
              <w:jc w:val="center"/>
              <w:rPr>
                <w:sz w:val="20"/>
                <w:szCs w:val="20"/>
                <w:lang w:val="id-ID"/>
              </w:rPr>
            </w:pPr>
          </w:p>
        </w:tc>
        <w:tc>
          <w:tcPr>
            <w:tcW w:w="1733" w:type="dxa"/>
          </w:tcPr>
          <w:p w:rsidR="008D0163" w:rsidRPr="00A17EDE" w:rsidRDefault="008D0163" w:rsidP="008D0163">
            <w:pPr>
              <w:spacing w:line="360" w:lineRule="auto"/>
              <w:jc w:val="center"/>
              <w:rPr>
                <w:sz w:val="20"/>
                <w:szCs w:val="20"/>
                <w:lang w:val="id-ID"/>
              </w:rPr>
            </w:pPr>
          </w:p>
        </w:tc>
        <w:tc>
          <w:tcPr>
            <w:tcW w:w="1334" w:type="dxa"/>
          </w:tcPr>
          <w:p w:rsidR="008D0163" w:rsidRPr="00A17EDE" w:rsidRDefault="008D0163" w:rsidP="008D0163">
            <w:pPr>
              <w:spacing w:line="360" w:lineRule="auto"/>
              <w:jc w:val="center"/>
              <w:rPr>
                <w:sz w:val="20"/>
                <w:szCs w:val="20"/>
                <w:lang w:val="id-ID"/>
              </w:rPr>
            </w:pPr>
          </w:p>
        </w:tc>
        <w:tc>
          <w:tcPr>
            <w:tcW w:w="1134" w:type="dxa"/>
          </w:tcPr>
          <w:p w:rsidR="008D0163" w:rsidRPr="00A17EDE" w:rsidRDefault="008D0163" w:rsidP="008D0163">
            <w:pPr>
              <w:spacing w:line="360" w:lineRule="auto"/>
              <w:jc w:val="center"/>
              <w:rPr>
                <w:sz w:val="20"/>
                <w:szCs w:val="20"/>
                <w:lang w:val="id-ID"/>
              </w:rPr>
            </w:pPr>
          </w:p>
        </w:tc>
        <w:tc>
          <w:tcPr>
            <w:tcW w:w="1407" w:type="dxa"/>
          </w:tcPr>
          <w:p w:rsidR="008D0163" w:rsidRPr="00A17EDE" w:rsidRDefault="008D0163" w:rsidP="008D0163">
            <w:pPr>
              <w:spacing w:line="360" w:lineRule="auto"/>
              <w:jc w:val="center"/>
              <w:rPr>
                <w:sz w:val="20"/>
                <w:szCs w:val="20"/>
                <w:lang w:val="id-ID"/>
              </w:rPr>
            </w:pPr>
          </w:p>
        </w:tc>
        <w:tc>
          <w:tcPr>
            <w:tcW w:w="1286" w:type="dxa"/>
          </w:tcPr>
          <w:p w:rsidR="008D0163" w:rsidRPr="00A17EDE" w:rsidRDefault="008D0163" w:rsidP="008D0163">
            <w:pPr>
              <w:spacing w:line="360" w:lineRule="auto"/>
              <w:jc w:val="center"/>
              <w:rPr>
                <w:sz w:val="20"/>
                <w:szCs w:val="20"/>
                <w:lang w:val="id-ID"/>
              </w:rPr>
            </w:pPr>
          </w:p>
        </w:tc>
      </w:tr>
      <w:tr w:rsidR="00DC5D87" w:rsidRPr="00A17EDE" w:rsidTr="001D05C3">
        <w:trPr>
          <w:trHeight w:val="560"/>
        </w:trPr>
        <w:tc>
          <w:tcPr>
            <w:tcW w:w="708" w:type="dxa"/>
            <w:vMerge/>
          </w:tcPr>
          <w:p w:rsidR="00DC5D87" w:rsidRPr="00A17EDE" w:rsidRDefault="00DC5D87" w:rsidP="001D05C3">
            <w:pPr>
              <w:jc w:val="center"/>
              <w:rPr>
                <w:sz w:val="20"/>
                <w:szCs w:val="20"/>
                <w:lang w:val="id-ID"/>
              </w:rPr>
            </w:pPr>
          </w:p>
        </w:tc>
        <w:tc>
          <w:tcPr>
            <w:tcW w:w="1952" w:type="dxa"/>
            <w:vMerge/>
          </w:tcPr>
          <w:p w:rsidR="00DC5D87" w:rsidRPr="00A17EDE" w:rsidRDefault="00DC5D87" w:rsidP="001D05C3">
            <w:pPr>
              <w:rPr>
                <w:sz w:val="20"/>
                <w:szCs w:val="20"/>
                <w:lang w:val="id-ID"/>
              </w:rPr>
            </w:pPr>
          </w:p>
        </w:tc>
        <w:tc>
          <w:tcPr>
            <w:tcW w:w="3152" w:type="dxa"/>
            <w:vAlign w:val="center"/>
          </w:tcPr>
          <w:p w:rsidR="00DC5D87" w:rsidRPr="00511C08" w:rsidRDefault="00DC5D87" w:rsidP="001D05C3">
            <w:pPr>
              <w:spacing w:line="360" w:lineRule="auto"/>
              <w:ind w:left="318"/>
              <w:rPr>
                <w:b/>
                <w:sz w:val="20"/>
                <w:szCs w:val="20"/>
                <w:lang w:val="id-ID"/>
              </w:rPr>
            </w:pPr>
            <w:r>
              <w:rPr>
                <w:sz w:val="20"/>
                <w:szCs w:val="20"/>
                <w:lang w:val="id-ID"/>
              </w:rPr>
              <w:t xml:space="preserve">002 </w:t>
            </w:r>
            <w:r w:rsidRPr="00A17EDE">
              <w:rPr>
                <w:sz w:val="20"/>
                <w:szCs w:val="20"/>
                <w:lang w:val="id-ID"/>
              </w:rPr>
              <w:t>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484"/>
        </w:trPr>
        <w:tc>
          <w:tcPr>
            <w:tcW w:w="708" w:type="dxa"/>
            <w:vMerge w:val="restart"/>
          </w:tcPr>
          <w:p w:rsidR="00DC5D87" w:rsidRPr="00A17EDE" w:rsidRDefault="008D0163" w:rsidP="001D05C3">
            <w:pPr>
              <w:jc w:val="center"/>
              <w:rPr>
                <w:sz w:val="20"/>
                <w:szCs w:val="20"/>
                <w:lang w:val="id-ID"/>
              </w:rPr>
            </w:pPr>
            <w:r w:rsidRPr="008D0163">
              <w:rPr>
                <w:sz w:val="20"/>
                <w:szCs w:val="20"/>
                <w:lang w:val="id-ID"/>
              </w:rPr>
              <w:t>3130</w:t>
            </w:r>
          </w:p>
        </w:tc>
        <w:tc>
          <w:tcPr>
            <w:tcW w:w="1952" w:type="dxa"/>
            <w:vMerge w:val="restart"/>
          </w:tcPr>
          <w:p w:rsidR="00DC5D87" w:rsidRPr="00A17EDE" w:rsidRDefault="008D0163" w:rsidP="001D05C3">
            <w:pPr>
              <w:rPr>
                <w:sz w:val="20"/>
                <w:szCs w:val="20"/>
                <w:lang w:val="id-ID"/>
              </w:rPr>
            </w:pPr>
            <w:r w:rsidRPr="008D0163">
              <w:rPr>
                <w:sz w:val="20"/>
                <w:szCs w:val="20"/>
                <w:lang w:val="id-ID"/>
              </w:rPr>
              <w:t>Pembinaan Pelayanan Fungsi Sabhara</w:t>
            </w:r>
          </w:p>
        </w:tc>
        <w:tc>
          <w:tcPr>
            <w:tcW w:w="3152"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1952" w:type="dxa"/>
            <w:vMerge/>
          </w:tcPr>
          <w:p w:rsidR="00DC5D87" w:rsidRPr="00A17EDE" w:rsidRDefault="00DC5D87" w:rsidP="001D05C3">
            <w:pPr>
              <w:rPr>
                <w:sz w:val="20"/>
                <w:szCs w:val="20"/>
                <w:lang w:val="id-ID"/>
              </w:rPr>
            </w:pPr>
          </w:p>
        </w:tc>
        <w:tc>
          <w:tcPr>
            <w:tcW w:w="3152" w:type="dxa"/>
            <w:vAlign w:val="center"/>
          </w:tcPr>
          <w:p w:rsidR="00DC5D87" w:rsidRPr="00511C08" w:rsidRDefault="00DC5D87" w:rsidP="001D05C3">
            <w:pPr>
              <w:spacing w:line="360" w:lineRule="auto"/>
              <w:ind w:left="318"/>
              <w:rPr>
                <w:b/>
                <w:sz w:val="20"/>
                <w:szCs w:val="20"/>
                <w:lang w:val="id-ID"/>
              </w:rPr>
            </w:pPr>
            <w:r>
              <w:rPr>
                <w:sz w:val="20"/>
                <w:szCs w:val="20"/>
                <w:lang w:val="id-ID"/>
              </w:rPr>
              <w:t xml:space="preserve">994 </w:t>
            </w:r>
            <w:r w:rsidRPr="00A17EDE">
              <w:rPr>
                <w:sz w:val="20"/>
                <w:szCs w:val="20"/>
                <w:lang w:val="id-ID"/>
              </w:rPr>
              <w:t>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584"/>
        </w:trPr>
        <w:tc>
          <w:tcPr>
            <w:tcW w:w="708" w:type="dxa"/>
            <w:vMerge w:val="restart"/>
          </w:tcPr>
          <w:p w:rsidR="00DC5D87" w:rsidRPr="00A17EDE" w:rsidRDefault="008D0163" w:rsidP="001D05C3">
            <w:pPr>
              <w:jc w:val="center"/>
              <w:rPr>
                <w:sz w:val="20"/>
                <w:szCs w:val="20"/>
                <w:lang w:val="id-ID"/>
              </w:rPr>
            </w:pPr>
            <w:r w:rsidRPr="008D0163">
              <w:rPr>
                <w:sz w:val="20"/>
                <w:szCs w:val="20"/>
                <w:lang w:val="id-ID"/>
              </w:rPr>
              <w:t>3133</w:t>
            </w:r>
          </w:p>
        </w:tc>
        <w:tc>
          <w:tcPr>
            <w:tcW w:w="1952" w:type="dxa"/>
            <w:vMerge w:val="restart"/>
          </w:tcPr>
          <w:p w:rsidR="00DC5D87" w:rsidRPr="00A17EDE" w:rsidRDefault="008D0163" w:rsidP="001D05C3">
            <w:pPr>
              <w:rPr>
                <w:sz w:val="20"/>
                <w:szCs w:val="20"/>
                <w:lang w:val="id-ID"/>
              </w:rPr>
            </w:pPr>
            <w:r w:rsidRPr="008D0163">
              <w:rPr>
                <w:sz w:val="20"/>
                <w:szCs w:val="20"/>
                <w:lang w:val="id-ID"/>
              </w:rPr>
              <w:t>Peningkatan Pelayanan Keamanan dan Keselamatan Masyarakat di Bidang Lantas</w:t>
            </w:r>
          </w:p>
        </w:tc>
        <w:tc>
          <w:tcPr>
            <w:tcW w:w="3152"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565"/>
        </w:trPr>
        <w:tc>
          <w:tcPr>
            <w:tcW w:w="708" w:type="dxa"/>
            <w:vMerge/>
          </w:tcPr>
          <w:p w:rsidR="00DC5D87" w:rsidRPr="00A17EDE" w:rsidRDefault="00DC5D87" w:rsidP="001D05C3">
            <w:pPr>
              <w:jc w:val="center"/>
              <w:rPr>
                <w:sz w:val="20"/>
                <w:szCs w:val="20"/>
                <w:lang w:val="id-ID"/>
              </w:rPr>
            </w:pPr>
          </w:p>
        </w:tc>
        <w:tc>
          <w:tcPr>
            <w:tcW w:w="1952" w:type="dxa"/>
            <w:vMerge/>
          </w:tcPr>
          <w:p w:rsidR="00DC5D87" w:rsidRPr="00A17EDE" w:rsidRDefault="00DC5D87" w:rsidP="001D05C3">
            <w:pPr>
              <w:rPr>
                <w:sz w:val="20"/>
                <w:szCs w:val="20"/>
                <w:lang w:val="id-ID"/>
              </w:rPr>
            </w:pPr>
          </w:p>
        </w:tc>
        <w:tc>
          <w:tcPr>
            <w:tcW w:w="3152" w:type="dxa"/>
            <w:vAlign w:val="center"/>
          </w:tcPr>
          <w:p w:rsidR="00DC5D87" w:rsidRPr="00511C08" w:rsidRDefault="00DC5D87" w:rsidP="001D05C3">
            <w:pPr>
              <w:spacing w:line="360" w:lineRule="auto"/>
              <w:ind w:left="318"/>
              <w:rPr>
                <w:b/>
                <w:sz w:val="20"/>
                <w:szCs w:val="20"/>
                <w:lang w:val="id-ID"/>
              </w:rPr>
            </w:pPr>
            <w:r>
              <w:rPr>
                <w:sz w:val="20"/>
                <w:szCs w:val="20"/>
                <w:lang w:val="id-ID"/>
              </w:rPr>
              <w:t xml:space="preserve">994 </w:t>
            </w:r>
            <w:r w:rsidRPr="00A17EDE">
              <w:rPr>
                <w:sz w:val="20"/>
                <w:szCs w:val="20"/>
                <w:lang w:val="id-ID"/>
              </w:rPr>
              <w:t>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8D0163" w:rsidP="001D05C3">
            <w:pPr>
              <w:jc w:val="center"/>
              <w:rPr>
                <w:sz w:val="20"/>
                <w:szCs w:val="20"/>
                <w:lang w:val="id-ID"/>
              </w:rPr>
            </w:pPr>
            <w:r w:rsidRPr="008D0163">
              <w:rPr>
                <w:sz w:val="20"/>
                <w:szCs w:val="20"/>
                <w:lang w:val="id-ID"/>
              </w:rPr>
              <w:t>5080</w:t>
            </w:r>
          </w:p>
        </w:tc>
        <w:tc>
          <w:tcPr>
            <w:tcW w:w="1952" w:type="dxa"/>
            <w:vMerge w:val="restart"/>
          </w:tcPr>
          <w:p w:rsidR="00DC5D87" w:rsidRPr="00A17EDE" w:rsidRDefault="008D0163" w:rsidP="001D05C3">
            <w:pPr>
              <w:rPr>
                <w:sz w:val="20"/>
                <w:szCs w:val="20"/>
                <w:lang w:val="id-ID"/>
              </w:rPr>
            </w:pPr>
            <w:r w:rsidRPr="008D0163">
              <w:rPr>
                <w:sz w:val="20"/>
                <w:szCs w:val="20"/>
                <w:lang w:val="id-ID"/>
              </w:rPr>
              <w:t>Pengendalian Operasi Kepolisian</w:t>
            </w:r>
          </w:p>
        </w:tc>
        <w:tc>
          <w:tcPr>
            <w:tcW w:w="3152"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1952" w:type="dxa"/>
            <w:vMerge/>
          </w:tcPr>
          <w:p w:rsidR="00DC5D87" w:rsidRPr="00A17EDE" w:rsidRDefault="00DC5D87" w:rsidP="001D05C3">
            <w:pPr>
              <w:rPr>
                <w:sz w:val="20"/>
                <w:szCs w:val="20"/>
                <w:lang w:val="id-ID"/>
              </w:rPr>
            </w:pPr>
          </w:p>
        </w:tc>
        <w:tc>
          <w:tcPr>
            <w:tcW w:w="3152" w:type="dxa"/>
            <w:vAlign w:val="center"/>
          </w:tcPr>
          <w:p w:rsidR="00DC5D87" w:rsidRPr="00511C08" w:rsidRDefault="00DC5D87" w:rsidP="001D05C3">
            <w:pPr>
              <w:spacing w:line="360" w:lineRule="auto"/>
              <w:ind w:left="318"/>
              <w:rPr>
                <w:b/>
                <w:sz w:val="20"/>
                <w:szCs w:val="20"/>
                <w:lang w:val="id-ID"/>
              </w:rPr>
            </w:pPr>
            <w:r>
              <w:rPr>
                <w:sz w:val="20"/>
                <w:szCs w:val="20"/>
                <w:lang w:val="id-ID"/>
              </w:rPr>
              <w:t xml:space="preserve">994 </w:t>
            </w:r>
            <w:r w:rsidRPr="00A17EDE">
              <w:rPr>
                <w:sz w:val="20"/>
                <w:szCs w:val="20"/>
                <w:lang w:val="id-ID"/>
              </w:rPr>
              <w:t>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Pr="00A971D9" w:rsidRDefault="00DC5D87" w:rsidP="00DC5D87">
      <w:pPr>
        <w:tabs>
          <w:tab w:val="left" w:pos="1134"/>
          <w:tab w:val="left" w:pos="4680"/>
          <w:tab w:val="left" w:pos="5040"/>
        </w:tabs>
        <w:spacing w:line="360" w:lineRule="auto"/>
        <w:ind w:left="644"/>
        <w:jc w:val="both"/>
        <w:rPr>
          <w:b/>
          <w:lang w:val="id-ID"/>
        </w:rPr>
      </w:pPr>
    </w:p>
    <w:p w:rsidR="00DC5D87" w:rsidRPr="00511C08" w:rsidRDefault="00DC5D87" w:rsidP="00276ECA">
      <w:pPr>
        <w:numPr>
          <w:ilvl w:val="0"/>
          <w:numId w:val="61"/>
        </w:numPr>
        <w:ind w:left="1134" w:hanging="567"/>
        <w:rPr>
          <w:b/>
          <w:lang w:val="sv-SE"/>
        </w:rPr>
      </w:pPr>
      <w:r w:rsidRPr="00511C08">
        <w:rPr>
          <w:b/>
          <w:lang w:val="nb-NO"/>
        </w:rPr>
        <w:lastRenderedPageBreak/>
        <w:t>PENDANAAN</w:t>
      </w:r>
    </w:p>
    <w:p w:rsidR="00DC5D87" w:rsidRPr="00A17EDE" w:rsidRDefault="00DC5D87" w:rsidP="00DC5D87">
      <w:pPr>
        <w:ind w:left="1134"/>
        <w:rPr>
          <w:b/>
          <w:lang w:val="id-ID"/>
        </w:rPr>
      </w:pPr>
      <w:r w:rsidRPr="003233FD">
        <w:rPr>
          <w:b/>
          <w:lang w:val="id-ID"/>
        </w:rPr>
        <w:t>PROGRAM PEMELIHARAAN KEAMANAN DAN KETERTIBAN MASYARAKAT</w:t>
      </w:r>
    </w:p>
    <w:p w:rsidR="00DC5D87" w:rsidRPr="00A17EDE" w:rsidRDefault="00DC5D87" w:rsidP="00DC5D87">
      <w:pPr>
        <w:tabs>
          <w:tab w:val="left" w:pos="1134"/>
          <w:tab w:val="left" w:pos="4680"/>
          <w:tab w:val="left" w:pos="5040"/>
        </w:tabs>
        <w:ind w:left="644"/>
        <w:jc w:val="right"/>
        <w:rPr>
          <w:b/>
          <w:sz w:val="20"/>
          <w:szCs w:val="20"/>
          <w:lang w:val="nb-NO"/>
        </w:rPr>
      </w:pP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410"/>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 xml:space="preserve">Alokasi </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1D05C3">
            <w:pPr>
              <w:jc w:val="center"/>
              <w:rPr>
                <w:b/>
                <w:sz w:val="20"/>
                <w:szCs w:val="20"/>
                <w:lang w:val="id-ID"/>
              </w:rPr>
            </w:pPr>
            <w:r w:rsidRPr="00A17EDE">
              <w:rPr>
                <w:b/>
                <w:sz w:val="20"/>
                <w:szCs w:val="20"/>
                <w:lang w:val="id-ID"/>
              </w:rPr>
              <w:t xml:space="preserve">Indikatif  Tahun </w:t>
            </w:r>
            <w:r w:rsidR="00CE0DA7">
              <w:rPr>
                <w:b/>
                <w:sz w:val="20"/>
                <w:szCs w:val="20"/>
                <w:lang w:val="id-ID"/>
              </w:rPr>
              <w:t>20</w:t>
            </w:r>
            <w:r w:rsidR="00CE0DA7">
              <w:rPr>
                <w:b/>
                <w:sz w:val="20"/>
                <w:szCs w:val="20"/>
              </w:rPr>
              <w:t xml:space="preserve">20 </w:t>
            </w:r>
            <w:r w:rsidRPr="00A17EDE">
              <w:rPr>
                <w:b/>
                <w:sz w:val="20"/>
                <w:szCs w:val="20"/>
                <w:lang w:val="id-ID"/>
              </w:rPr>
              <w:t xml:space="preserve"> (jutaan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1D05C3">
        <w:trPr>
          <w:trHeight w:val="27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CE0DA7" w:rsidRDefault="00DC5D87" w:rsidP="001D05C3">
            <w:pPr>
              <w:jc w:val="center"/>
              <w:rPr>
                <w:b/>
                <w:sz w:val="20"/>
                <w:szCs w:val="20"/>
              </w:rPr>
            </w:pPr>
            <w:r w:rsidRPr="00A17EDE">
              <w:rPr>
                <w:b/>
                <w:sz w:val="20"/>
                <w:szCs w:val="20"/>
                <w:lang w:val="id-ID"/>
              </w:rPr>
              <w:t>20</w:t>
            </w:r>
            <w:r w:rsidR="00CE0DA7">
              <w:rPr>
                <w:b/>
                <w:sz w:val="20"/>
                <w:szCs w:val="20"/>
              </w:rPr>
              <w:t>20</w:t>
            </w:r>
          </w:p>
        </w:tc>
        <w:tc>
          <w:tcPr>
            <w:tcW w:w="1070" w:type="dxa"/>
            <w:vMerge/>
            <w:vAlign w:val="center"/>
          </w:tcPr>
          <w:p w:rsidR="00DC5D87" w:rsidRPr="00A17EDE" w:rsidRDefault="00DC5D87" w:rsidP="001D05C3">
            <w:pPr>
              <w:jc w:val="center"/>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CE0DA7" w:rsidRPr="00A17EDE" w:rsidTr="001D05C3">
        <w:trPr>
          <w:trHeight w:val="578"/>
        </w:trPr>
        <w:tc>
          <w:tcPr>
            <w:tcW w:w="700" w:type="dxa"/>
            <w:tcBorders>
              <w:bottom w:val="single" w:sz="12" w:space="0" w:color="auto"/>
            </w:tcBorders>
          </w:tcPr>
          <w:p w:rsidR="00CE0DA7" w:rsidRPr="00A17EDE" w:rsidRDefault="00CE0DA7" w:rsidP="009D01C7">
            <w:pPr>
              <w:jc w:val="center"/>
              <w:rPr>
                <w:sz w:val="20"/>
                <w:szCs w:val="20"/>
                <w:lang w:val="id-ID"/>
              </w:rPr>
            </w:pPr>
            <w:r>
              <w:rPr>
                <w:sz w:val="20"/>
                <w:szCs w:val="20"/>
                <w:lang w:val="id-ID"/>
              </w:rPr>
              <w:t>3128</w:t>
            </w:r>
          </w:p>
        </w:tc>
        <w:tc>
          <w:tcPr>
            <w:tcW w:w="2986" w:type="dxa"/>
            <w:tcBorders>
              <w:bottom w:val="single" w:sz="12" w:space="0" w:color="auto"/>
            </w:tcBorders>
          </w:tcPr>
          <w:p w:rsidR="00CE0DA7" w:rsidRPr="00A17EDE" w:rsidRDefault="00CE0DA7" w:rsidP="009D01C7">
            <w:pPr>
              <w:rPr>
                <w:sz w:val="20"/>
                <w:szCs w:val="20"/>
                <w:lang w:val="id-ID"/>
              </w:rPr>
            </w:pPr>
            <w:r>
              <w:rPr>
                <w:sz w:val="20"/>
                <w:szCs w:val="20"/>
                <w:lang w:val="id-ID"/>
              </w:rPr>
              <w:t>Dukungan manajemen dan teknis pemeliharaan keamanan dan ketertiban masyarakat</w:t>
            </w:r>
          </w:p>
        </w:tc>
        <w:tc>
          <w:tcPr>
            <w:tcW w:w="1354" w:type="dxa"/>
            <w:tcBorders>
              <w:bottom w:val="single" w:sz="12" w:space="0" w:color="auto"/>
            </w:tcBorders>
            <w:vAlign w:val="center"/>
          </w:tcPr>
          <w:p w:rsidR="00CE0DA7" w:rsidRPr="00A17EDE" w:rsidRDefault="00CE0DA7" w:rsidP="001D05C3">
            <w:pPr>
              <w:jc w:val="right"/>
              <w:rPr>
                <w:b/>
                <w:sz w:val="20"/>
                <w:szCs w:val="20"/>
                <w:lang w:val="nb-NO"/>
              </w:rPr>
            </w:pPr>
            <w:r>
              <w:rPr>
                <w:b/>
                <w:sz w:val="20"/>
                <w:szCs w:val="20"/>
                <w:lang w:val="nb-NO"/>
              </w:rPr>
              <w:t>2.168.160</w:t>
            </w:r>
          </w:p>
        </w:tc>
        <w:tc>
          <w:tcPr>
            <w:tcW w:w="1339" w:type="dxa"/>
            <w:tcBorders>
              <w:bottom w:val="single" w:sz="12" w:space="0" w:color="auto"/>
            </w:tcBorders>
            <w:vAlign w:val="center"/>
          </w:tcPr>
          <w:p w:rsidR="00CE0DA7" w:rsidRPr="00CE0DA7" w:rsidRDefault="00CE0DA7" w:rsidP="001D05C3">
            <w:pPr>
              <w:jc w:val="right"/>
              <w:rPr>
                <w:b/>
                <w:sz w:val="20"/>
                <w:szCs w:val="20"/>
              </w:rPr>
            </w:pPr>
            <w:r w:rsidRPr="00CE0DA7">
              <w:rPr>
                <w:b/>
                <w:sz w:val="20"/>
                <w:szCs w:val="20"/>
                <w:lang w:val="id-ID"/>
              </w:rPr>
              <w:t>2</w:t>
            </w:r>
            <w:r>
              <w:rPr>
                <w:b/>
                <w:sz w:val="20"/>
                <w:szCs w:val="20"/>
              </w:rPr>
              <w:t>.</w:t>
            </w:r>
            <w:r w:rsidRPr="00CE0DA7">
              <w:rPr>
                <w:b/>
                <w:sz w:val="20"/>
                <w:szCs w:val="20"/>
                <w:lang w:val="id-ID"/>
              </w:rPr>
              <w:t>477</w:t>
            </w:r>
            <w:r>
              <w:rPr>
                <w:b/>
                <w:sz w:val="20"/>
                <w:szCs w:val="20"/>
              </w:rPr>
              <w:t>.</w:t>
            </w:r>
            <w:r w:rsidRPr="00CE0DA7">
              <w:rPr>
                <w:b/>
                <w:sz w:val="20"/>
                <w:szCs w:val="20"/>
                <w:lang w:val="id-ID"/>
              </w:rPr>
              <w:t>440</w:t>
            </w:r>
          </w:p>
        </w:tc>
        <w:tc>
          <w:tcPr>
            <w:tcW w:w="1276" w:type="dxa"/>
            <w:tcBorders>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76" w:type="dxa"/>
            <w:tcBorders>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18" w:type="dxa"/>
            <w:tcBorders>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2</w:t>
            </w:r>
            <w:r>
              <w:rPr>
                <w:b/>
                <w:sz w:val="20"/>
                <w:szCs w:val="20"/>
              </w:rPr>
              <w:t>.</w:t>
            </w:r>
            <w:r w:rsidRPr="00CE0DA7">
              <w:rPr>
                <w:b/>
                <w:sz w:val="20"/>
                <w:szCs w:val="20"/>
                <w:lang w:val="id-ID"/>
              </w:rPr>
              <w:t>477</w:t>
            </w:r>
            <w:r>
              <w:rPr>
                <w:b/>
                <w:sz w:val="20"/>
                <w:szCs w:val="20"/>
              </w:rPr>
              <w:t>.</w:t>
            </w:r>
            <w:r w:rsidRPr="00CE0DA7">
              <w:rPr>
                <w:b/>
                <w:sz w:val="20"/>
                <w:szCs w:val="20"/>
                <w:lang w:val="id-ID"/>
              </w:rPr>
              <w:t>440</w:t>
            </w:r>
          </w:p>
        </w:tc>
        <w:tc>
          <w:tcPr>
            <w:tcW w:w="2673" w:type="dxa"/>
            <w:tcBorders>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2</w:t>
            </w:r>
            <w:r>
              <w:rPr>
                <w:b/>
                <w:sz w:val="20"/>
                <w:szCs w:val="20"/>
              </w:rPr>
              <w:t>.</w:t>
            </w:r>
            <w:r w:rsidRPr="00CE0DA7">
              <w:rPr>
                <w:b/>
                <w:sz w:val="20"/>
                <w:szCs w:val="20"/>
                <w:lang w:val="id-ID"/>
              </w:rPr>
              <w:t>477</w:t>
            </w:r>
            <w:r>
              <w:rPr>
                <w:b/>
                <w:sz w:val="20"/>
                <w:szCs w:val="20"/>
              </w:rPr>
              <w:t>.</w:t>
            </w:r>
            <w:r w:rsidRPr="00CE0DA7">
              <w:rPr>
                <w:b/>
                <w:sz w:val="20"/>
                <w:szCs w:val="20"/>
                <w:lang w:val="id-ID"/>
              </w:rPr>
              <w:t>440</w:t>
            </w:r>
          </w:p>
        </w:tc>
        <w:tc>
          <w:tcPr>
            <w:tcW w:w="1070" w:type="dxa"/>
            <w:tcBorders>
              <w:bottom w:val="single" w:sz="12" w:space="0" w:color="auto"/>
            </w:tcBorders>
          </w:tcPr>
          <w:p w:rsidR="00CE0DA7" w:rsidRPr="00A17EDE" w:rsidRDefault="00CE0DA7" w:rsidP="001D05C3">
            <w:pPr>
              <w:rPr>
                <w:b/>
                <w:sz w:val="20"/>
                <w:szCs w:val="20"/>
                <w:lang w:val="id-ID"/>
              </w:rPr>
            </w:pPr>
          </w:p>
        </w:tc>
      </w:tr>
      <w:tr w:rsidR="00CE0DA7" w:rsidRPr="00A17EDE" w:rsidTr="001D05C3">
        <w:trPr>
          <w:trHeight w:val="253"/>
        </w:trPr>
        <w:tc>
          <w:tcPr>
            <w:tcW w:w="700" w:type="dxa"/>
            <w:tcBorders>
              <w:top w:val="single" w:sz="12" w:space="0" w:color="auto"/>
              <w:bottom w:val="single" w:sz="4"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12" w:space="0" w:color="auto"/>
              <w:bottom w:val="single" w:sz="4" w:space="0" w:color="auto"/>
            </w:tcBorders>
            <w:vAlign w:val="center"/>
          </w:tcPr>
          <w:p w:rsidR="00CE0DA7" w:rsidRPr="00DB14AD" w:rsidRDefault="00CE0DA7" w:rsidP="001D05C3">
            <w:pPr>
              <w:jc w:val="right"/>
              <w:rPr>
                <w:sz w:val="20"/>
                <w:szCs w:val="20"/>
                <w:lang w:val="nb-NO"/>
              </w:rPr>
            </w:pPr>
          </w:p>
        </w:tc>
        <w:tc>
          <w:tcPr>
            <w:tcW w:w="1339" w:type="dxa"/>
            <w:tcBorders>
              <w:top w:val="single" w:sz="12" w:space="0" w:color="auto"/>
              <w:bottom w:val="single" w:sz="4" w:space="0" w:color="auto"/>
            </w:tcBorders>
            <w:vAlign w:val="center"/>
          </w:tcPr>
          <w:p w:rsidR="00CE0DA7" w:rsidRPr="00CE0DA7" w:rsidRDefault="00CE0DA7" w:rsidP="009D01C7">
            <w:pPr>
              <w:jc w:val="right"/>
              <w:rPr>
                <w:sz w:val="20"/>
                <w:szCs w:val="20"/>
              </w:rPr>
            </w:pPr>
            <w:r w:rsidRPr="00CE0DA7">
              <w:rPr>
                <w:sz w:val="20"/>
                <w:szCs w:val="20"/>
                <w:lang w:val="id-ID"/>
              </w:rPr>
              <w:t>2</w:t>
            </w:r>
            <w:r w:rsidRPr="00CE0DA7">
              <w:rPr>
                <w:sz w:val="20"/>
                <w:szCs w:val="20"/>
              </w:rPr>
              <w:t>.</w:t>
            </w:r>
            <w:r w:rsidRPr="00CE0DA7">
              <w:rPr>
                <w:sz w:val="20"/>
                <w:szCs w:val="20"/>
                <w:lang w:val="id-ID"/>
              </w:rPr>
              <w:t>477</w:t>
            </w:r>
            <w:r w:rsidRPr="00CE0DA7">
              <w:rPr>
                <w:sz w:val="20"/>
                <w:szCs w:val="20"/>
              </w:rPr>
              <w:t>.</w:t>
            </w:r>
            <w:r w:rsidRPr="00CE0DA7">
              <w:rPr>
                <w:sz w:val="20"/>
                <w:szCs w:val="20"/>
                <w:lang w:val="id-ID"/>
              </w:rPr>
              <w:t>440</w:t>
            </w:r>
          </w:p>
        </w:tc>
        <w:tc>
          <w:tcPr>
            <w:tcW w:w="1276" w:type="dxa"/>
            <w:tcBorders>
              <w:top w:val="single" w:sz="12" w:space="0" w:color="auto"/>
              <w:bottom w:val="single" w:sz="4"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12" w:space="0" w:color="auto"/>
              <w:bottom w:val="single" w:sz="4" w:space="0" w:color="auto"/>
            </w:tcBorders>
            <w:vAlign w:val="center"/>
          </w:tcPr>
          <w:p w:rsidR="00CE0DA7" w:rsidRPr="00CE0DA7" w:rsidRDefault="00CE0DA7" w:rsidP="009D01C7">
            <w:pPr>
              <w:jc w:val="right"/>
              <w:rPr>
                <w:sz w:val="20"/>
                <w:szCs w:val="20"/>
              </w:rPr>
            </w:pPr>
            <w:r w:rsidRPr="00CE0DA7">
              <w:rPr>
                <w:sz w:val="20"/>
                <w:szCs w:val="20"/>
                <w:lang w:val="id-ID"/>
              </w:rPr>
              <w:t>2</w:t>
            </w:r>
            <w:r w:rsidRPr="00CE0DA7">
              <w:rPr>
                <w:sz w:val="20"/>
                <w:szCs w:val="20"/>
              </w:rPr>
              <w:t>.</w:t>
            </w:r>
            <w:r w:rsidRPr="00CE0DA7">
              <w:rPr>
                <w:sz w:val="20"/>
                <w:szCs w:val="20"/>
                <w:lang w:val="id-ID"/>
              </w:rPr>
              <w:t>477</w:t>
            </w:r>
            <w:r w:rsidRPr="00CE0DA7">
              <w:rPr>
                <w:sz w:val="20"/>
                <w:szCs w:val="20"/>
              </w:rPr>
              <w:t>.</w:t>
            </w:r>
            <w:r w:rsidRPr="00CE0DA7">
              <w:rPr>
                <w:sz w:val="20"/>
                <w:szCs w:val="20"/>
                <w:lang w:val="id-ID"/>
              </w:rPr>
              <w:t>440</w:t>
            </w:r>
          </w:p>
        </w:tc>
        <w:tc>
          <w:tcPr>
            <w:tcW w:w="2673" w:type="dxa"/>
            <w:tcBorders>
              <w:top w:val="single" w:sz="12" w:space="0" w:color="auto"/>
              <w:bottom w:val="single" w:sz="4" w:space="0" w:color="auto"/>
            </w:tcBorders>
            <w:vAlign w:val="center"/>
          </w:tcPr>
          <w:p w:rsidR="00CE0DA7" w:rsidRPr="00CE0DA7" w:rsidRDefault="00CE0DA7" w:rsidP="009D01C7">
            <w:pPr>
              <w:jc w:val="right"/>
              <w:rPr>
                <w:sz w:val="20"/>
                <w:szCs w:val="20"/>
              </w:rPr>
            </w:pPr>
            <w:r w:rsidRPr="00CE0DA7">
              <w:rPr>
                <w:sz w:val="20"/>
                <w:szCs w:val="20"/>
                <w:lang w:val="id-ID"/>
              </w:rPr>
              <w:t>2</w:t>
            </w:r>
            <w:r w:rsidRPr="00CE0DA7">
              <w:rPr>
                <w:sz w:val="20"/>
                <w:szCs w:val="20"/>
              </w:rPr>
              <w:t>.</w:t>
            </w:r>
            <w:r w:rsidRPr="00CE0DA7">
              <w:rPr>
                <w:sz w:val="20"/>
                <w:szCs w:val="20"/>
                <w:lang w:val="id-ID"/>
              </w:rPr>
              <w:t>477</w:t>
            </w:r>
            <w:r w:rsidRPr="00CE0DA7">
              <w:rPr>
                <w:sz w:val="20"/>
                <w:szCs w:val="20"/>
              </w:rPr>
              <w:t>.</w:t>
            </w:r>
            <w:r w:rsidRPr="00CE0DA7">
              <w:rPr>
                <w:sz w:val="20"/>
                <w:szCs w:val="20"/>
                <w:lang w:val="id-ID"/>
              </w:rPr>
              <w:t>440</w:t>
            </w:r>
          </w:p>
        </w:tc>
        <w:tc>
          <w:tcPr>
            <w:tcW w:w="1070" w:type="dxa"/>
            <w:tcBorders>
              <w:top w:val="single" w:sz="12" w:space="0" w:color="auto"/>
              <w:bottom w:val="single" w:sz="4" w:space="0" w:color="auto"/>
            </w:tcBorders>
            <w:vAlign w:val="center"/>
          </w:tcPr>
          <w:p w:rsidR="00CE0DA7" w:rsidRPr="00CE0DA7" w:rsidRDefault="00CE0DA7" w:rsidP="001D05C3">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CE0DA7" w:rsidRPr="00C87C76"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2</w:t>
            </w:r>
            <w:r w:rsidRPr="00CE0DA7">
              <w:rPr>
                <w:sz w:val="20"/>
                <w:szCs w:val="20"/>
              </w:rPr>
              <w:t>.</w:t>
            </w:r>
            <w:r w:rsidRPr="00CE0DA7">
              <w:rPr>
                <w:sz w:val="20"/>
                <w:szCs w:val="20"/>
                <w:lang w:val="id-ID"/>
              </w:rPr>
              <w:t>477</w:t>
            </w:r>
            <w:r w:rsidRPr="00CE0DA7">
              <w:rPr>
                <w:sz w:val="20"/>
                <w:szCs w:val="20"/>
              </w:rPr>
              <w:t>.</w:t>
            </w:r>
            <w:r w:rsidRPr="00CE0DA7">
              <w:rPr>
                <w:sz w:val="20"/>
                <w:szCs w:val="20"/>
                <w:lang w:val="id-ID"/>
              </w:rPr>
              <w:t>440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2</w:t>
            </w:r>
            <w:r w:rsidRPr="00CE0DA7">
              <w:rPr>
                <w:sz w:val="20"/>
                <w:szCs w:val="20"/>
              </w:rPr>
              <w:t>.</w:t>
            </w:r>
            <w:r w:rsidRPr="00CE0DA7">
              <w:rPr>
                <w:sz w:val="20"/>
                <w:szCs w:val="20"/>
                <w:lang w:val="id-ID"/>
              </w:rPr>
              <w:t>477</w:t>
            </w:r>
            <w:r w:rsidRPr="00CE0DA7">
              <w:rPr>
                <w:sz w:val="20"/>
                <w:szCs w:val="20"/>
              </w:rPr>
              <w:t>.</w:t>
            </w:r>
            <w:r w:rsidRPr="00CE0DA7">
              <w:rPr>
                <w:sz w:val="20"/>
                <w:szCs w:val="20"/>
                <w:lang w:val="id-ID"/>
              </w:rPr>
              <w:t>440</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2</w:t>
            </w:r>
            <w:r w:rsidRPr="00CE0DA7">
              <w:rPr>
                <w:sz w:val="20"/>
                <w:szCs w:val="20"/>
              </w:rPr>
              <w:t>.</w:t>
            </w:r>
            <w:r w:rsidRPr="00CE0DA7">
              <w:rPr>
                <w:sz w:val="20"/>
                <w:szCs w:val="20"/>
                <w:lang w:val="id-ID"/>
              </w:rPr>
              <w:t>477</w:t>
            </w:r>
            <w:r w:rsidRPr="00CE0DA7">
              <w:rPr>
                <w:sz w:val="20"/>
                <w:szCs w:val="20"/>
              </w:rPr>
              <w:t>.</w:t>
            </w:r>
            <w:r w:rsidRPr="00CE0DA7">
              <w:rPr>
                <w:sz w:val="20"/>
                <w:szCs w:val="20"/>
                <w:lang w:val="id-ID"/>
              </w:rPr>
              <w:t>440</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tcPr>
          <w:p w:rsidR="00CE0DA7" w:rsidRPr="00A17EDE" w:rsidRDefault="00CE0DA7" w:rsidP="009D01C7">
            <w:pPr>
              <w:jc w:val="center"/>
              <w:rPr>
                <w:sz w:val="20"/>
                <w:szCs w:val="20"/>
                <w:lang w:val="id-ID"/>
              </w:rPr>
            </w:pPr>
            <w:r>
              <w:rPr>
                <w:sz w:val="20"/>
                <w:szCs w:val="20"/>
                <w:lang w:val="id-ID"/>
              </w:rPr>
              <w:t>3130</w:t>
            </w:r>
          </w:p>
        </w:tc>
        <w:tc>
          <w:tcPr>
            <w:tcW w:w="2986" w:type="dxa"/>
            <w:tcBorders>
              <w:top w:val="single" w:sz="4" w:space="0" w:color="auto"/>
              <w:bottom w:val="single" w:sz="12" w:space="0" w:color="auto"/>
            </w:tcBorders>
          </w:tcPr>
          <w:p w:rsidR="00CE0DA7" w:rsidRPr="00A17EDE" w:rsidRDefault="00CE0DA7" w:rsidP="009D01C7">
            <w:pPr>
              <w:rPr>
                <w:sz w:val="20"/>
                <w:szCs w:val="20"/>
                <w:lang w:val="id-ID"/>
              </w:rPr>
            </w:pPr>
            <w:r>
              <w:rPr>
                <w:sz w:val="20"/>
                <w:szCs w:val="20"/>
                <w:lang w:val="id-ID"/>
              </w:rPr>
              <w:t>Pembinaan Pelayanan Fungsi  Sabhara</w:t>
            </w:r>
          </w:p>
        </w:tc>
        <w:tc>
          <w:tcPr>
            <w:tcW w:w="1354" w:type="dxa"/>
            <w:tcBorders>
              <w:top w:val="single" w:sz="4" w:space="0" w:color="auto"/>
              <w:bottom w:val="single" w:sz="12" w:space="0" w:color="auto"/>
            </w:tcBorders>
            <w:vAlign w:val="center"/>
          </w:tcPr>
          <w:p w:rsidR="00CE0DA7" w:rsidRPr="00A17EDE" w:rsidRDefault="00CE0DA7" w:rsidP="001D05C3">
            <w:pPr>
              <w:jc w:val="right"/>
              <w:rPr>
                <w:b/>
                <w:sz w:val="20"/>
                <w:szCs w:val="20"/>
                <w:lang w:val="nb-NO"/>
              </w:rPr>
            </w:pPr>
            <w:r>
              <w:rPr>
                <w:b/>
                <w:sz w:val="20"/>
                <w:szCs w:val="20"/>
                <w:lang w:val="nb-NO"/>
              </w:rPr>
              <w:t>456.480</w:t>
            </w:r>
          </w:p>
        </w:tc>
        <w:tc>
          <w:tcPr>
            <w:tcW w:w="1339" w:type="dxa"/>
            <w:tcBorders>
              <w:top w:val="single" w:sz="4" w:space="0" w:color="auto"/>
              <w:bottom w:val="single" w:sz="12" w:space="0" w:color="auto"/>
            </w:tcBorders>
            <w:vAlign w:val="center"/>
          </w:tcPr>
          <w:p w:rsidR="00CE0DA7" w:rsidRPr="00CE0DA7" w:rsidRDefault="00CE0DA7" w:rsidP="001D05C3">
            <w:pPr>
              <w:jc w:val="right"/>
              <w:rPr>
                <w:b/>
                <w:sz w:val="20"/>
                <w:szCs w:val="20"/>
              </w:rPr>
            </w:pPr>
            <w:r w:rsidRPr="00CE0DA7">
              <w:rPr>
                <w:b/>
                <w:sz w:val="20"/>
                <w:szCs w:val="20"/>
                <w:lang w:val="id-ID"/>
              </w:rPr>
              <w:t>696</w:t>
            </w:r>
            <w:r>
              <w:rPr>
                <w:b/>
                <w:sz w:val="20"/>
                <w:szCs w:val="20"/>
              </w:rPr>
              <w:t>.</w:t>
            </w:r>
            <w:r w:rsidRPr="00CE0DA7">
              <w:rPr>
                <w:b/>
                <w:sz w:val="20"/>
                <w:szCs w:val="20"/>
                <w:lang w:val="id-ID"/>
              </w:rPr>
              <w:t>380</w:t>
            </w:r>
          </w:p>
        </w:tc>
        <w:tc>
          <w:tcPr>
            <w:tcW w:w="1276" w:type="dxa"/>
            <w:tcBorders>
              <w:top w:val="single" w:sz="4" w:space="0" w:color="auto"/>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696</w:t>
            </w:r>
            <w:r>
              <w:rPr>
                <w:b/>
                <w:sz w:val="20"/>
                <w:szCs w:val="20"/>
              </w:rPr>
              <w:t>.</w:t>
            </w:r>
            <w:r w:rsidRPr="00CE0DA7">
              <w:rPr>
                <w:b/>
                <w:sz w:val="20"/>
                <w:szCs w:val="20"/>
                <w:lang w:val="id-ID"/>
              </w:rPr>
              <w:t>380</w:t>
            </w:r>
          </w:p>
        </w:tc>
        <w:tc>
          <w:tcPr>
            <w:tcW w:w="2673" w:type="dxa"/>
            <w:tcBorders>
              <w:top w:val="single" w:sz="4" w:space="0" w:color="auto"/>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696</w:t>
            </w:r>
            <w:r>
              <w:rPr>
                <w:b/>
                <w:sz w:val="20"/>
                <w:szCs w:val="20"/>
              </w:rPr>
              <w:t>.</w:t>
            </w:r>
            <w:r w:rsidRPr="00CE0DA7">
              <w:rPr>
                <w:b/>
                <w:sz w:val="20"/>
                <w:szCs w:val="20"/>
                <w:lang w:val="id-ID"/>
              </w:rPr>
              <w:t>380</w:t>
            </w:r>
          </w:p>
        </w:tc>
        <w:tc>
          <w:tcPr>
            <w:tcW w:w="1070" w:type="dxa"/>
            <w:tcBorders>
              <w:top w:val="single" w:sz="4" w:space="0" w:color="auto"/>
              <w:bottom w:val="single" w:sz="12" w:space="0" w:color="auto"/>
            </w:tcBorders>
          </w:tcPr>
          <w:p w:rsidR="00CE0DA7" w:rsidRPr="00A17EDE" w:rsidRDefault="00CE0DA7" w:rsidP="001D05C3">
            <w:pPr>
              <w:rPr>
                <w:b/>
                <w:sz w:val="20"/>
                <w:szCs w:val="20"/>
                <w:lang w:val="id-ID"/>
              </w:rPr>
            </w:pP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CE0DA7" w:rsidRPr="00DB14AD"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696</w:t>
            </w:r>
            <w:r w:rsidRPr="00CE0DA7">
              <w:rPr>
                <w:sz w:val="20"/>
                <w:szCs w:val="20"/>
              </w:rPr>
              <w:t>.</w:t>
            </w:r>
            <w:r w:rsidRPr="00CE0DA7">
              <w:rPr>
                <w:sz w:val="20"/>
                <w:szCs w:val="20"/>
                <w:lang w:val="id-ID"/>
              </w:rPr>
              <w:t>380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696</w:t>
            </w:r>
            <w:r w:rsidRPr="00CE0DA7">
              <w:rPr>
                <w:sz w:val="20"/>
                <w:szCs w:val="20"/>
              </w:rPr>
              <w:t>.</w:t>
            </w:r>
            <w:r w:rsidRPr="00CE0DA7">
              <w:rPr>
                <w:sz w:val="20"/>
                <w:szCs w:val="20"/>
                <w:lang w:val="id-ID"/>
              </w:rPr>
              <w:t>380</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696</w:t>
            </w:r>
            <w:r w:rsidRPr="00CE0DA7">
              <w:rPr>
                <w:sz w:val="20"/>
                <w:szCs w:val="20"/>
              </w:rPr>
              <w:t>.</w:t>
            </w:r>
            <w:r w:rsidRPr="00CE0DA7">
              <w:rPr>
                <w:sz w:val="20"/>
                <w:szCs w:val="20"/>
                <w:lang w:val="id-ID"/>
              </w:rPr>
              <w:t>380</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CE0DA7" w:rsidRPr="00C87C76"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696</w:t>
            </w:r>
            <w:r w:rsidRPr="00CE0DA7">
              <w:rPr>
                <w:sz w:val="20"/>
                <w:szCs w:val="20"/>
              </w:rPr>
              <w:t>.</w:t>
            </w:r>
            <w:r w:rsidRPr="00CE0DA7">
              <w:rPr>
                <w:sz w:val="20"/>
                <w:szCs w:val="20"/>
                <w:lang w:val="id-ID"/>
              </w:rPr>
              <w:t>380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696</w:t>
            </w:r>
            <w:r w:rsidRPr="00CE0DA7">
              <w:rPr>
                <w:sz w:val="20"/>
                <w:szCs w:val="20"/>
              </w:rPr>
              <w:t>.</w:t>
            </w:r>
            <w:r w:rsidRPr="00CE0DA7">
              <w:rPr>
                <w:sz w:val="20"/>
                <w:szCs w:val="20"/>
                <w:lang w:val="id-ID"/>
              </w:rPr>
              <w:t>380</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696</w:t>
            </w:r>
            <w:r w:rsidRPr="00CE0DA7">
              <w:rPr>
                <w:sz w:val="20"/>
                <w:szCs w:val="20"/>
              </w:rPr>
              <w:t>.</w:t>
            </w:r>
            <w:r w:rsidRPr="00CE0DA7">
              <w:rPr>
                <w:sz w:val="20"/>
                <w:szCs w:val="20"/>
                <w:lang w:val="id-ID"/>
              </w:rPr>
              <w:t>380</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tcPr>
          <w:p w:rsidR="00CE0DA7" w:rsidRPr="00CE0DA7" w:rsidRDefault="00CE0DA7" w:rsidP="001D05C3">
            <w:pPr>
              <w:jc w:val="center"/>
              <w:rPr>
                <w:sz w:val="20"/>
                <w:szCs w:val="20"/>
              </w:rPr>
            </w:pPr>
            <w:r>
              <w:rPr>
                <w:sz w:val="20"/>
                <w:szCs w:val="20"/>
                <w:lang w:val="id-ID"/>
              </w:rPr>
              <w:t>31</w:t>
            </w:r>
            <w:r>
              <w:rPr>
                <w:sz w:val="20"/>
                <w:szCs w:val="20"/>
              </w:rPr>
              <w:t>33</w:t>
            </w:r>
          </w:p>
        </w:tc>
        <w:tc>
          <w:tcPr>
            <w:tcW w:w="2986" w:type="dxa"/>
            <w:tcBorders>
              <w:top w:val="single" w:sz="4" w:space="0" w:color="auto"/>
              <w:bottom w:val="single" w:sz="12" w:space="0" w:color="auto"/>
            </w:tcBorders>
          </w:tcPr>
          <w:p w:rsidR="00CE0DA7" w:rsidRPr="00A17EDE" w:rsidRDefault="00CE0DA7" w:rsidP="001D05C3">
            <w:pPr>
              <w:rPr>
                <w:sz w:val="20"/>
                <w:szCs w:val="20"/>
                <w:lang w:val="id-ID"/>
              </w:rPr>
            </w:pPr>
            <w:r w:rsidRPr="008D0163">
              <w:rPr>
                <w:sz w:val="20"/>
                <w:szCs w:val="20"/>
                <w:lang w:val="id-ID"/>
              </w:rPr>
              <w:t>Peningkatan Pelayanan Keamanan dan Keselamatan Masyarakat di Bidang Lantas</w:t>
            </w:r>
          </w:p>
        </w:tc>
        <w:tc>
          <w:tcPr>
            <w:tcW w:w="1354" w:type="dxa"/>
            <w:tcBorders>
              <w:top w:val="single" w:sz="4" w:space="0" w:color="auto"/>
              <w:bottom w:val="single" w:sz="12" w:space="0" w:color="auto"/>
            </w:tcBorders>
            <w:vAlign w:val="center"/>
          </w:tcPr>
          <w:p w:rsidR="00CE0DA7" w:rsidRPr="00A17EDE" w:rsidRDefault="00CE0DA7" w:rsidP="001D05C3">
            <w:pPr>
              <w:jc w:val="right"/>
              <w:rPr>
                <w:b/>
                <w:sz w:val="20"/>
                <w:szCs w:val="20"/>
                <w:lang w:val="nb-NO"/>
              </w:rPr>
            </w:pPr>
            <w:r>
              <w:rPr>
                <w:b/>
                <w:sz w:val="20"/>
                <w:szCs w:val="20"/>
                <w:lang w:val="nb-NO"/>
              </w:rPr>
              <w:t>531.685</w:t>
            </w:r>
          </w:p>
        </w:tc>
        <w:tc>
          <w:tcPr>
            <w:tcW w:w="1339" w:type="dxa"/>
            <w:tcBorders>
              <w:top w:val="single" w:sz="4" w:space="0" w:color="auto"/>
              <w:bottom w:val="single" w:sz="12" w:space="0" w:color="auto"/>
            </w:tcBorders>
            <w:vAlign w:val="center"/>
          </w:tcPr>
          <w:p w:rsidR="00CE0DA7" w:rsidRPr="00CE0DA7" w:rsidRDefault="00CE0DA7" w:rsidP="001D05C3">
            <w:pPr>
              <w:jc w:val="right"/>
              <w:rPr>
                <w:b/>
                <w:sz w:val="20"/>
                <w:szCs w:val="20"/>
              </w:rPr>
            </w:pPr>
            <w:r w:rsidRPr="00CE0DA7">
              <w:rPr>
                <w:b/>
                <w:sz w:val="20"/>
                <w:szCs w:val="20"/>
                <w:lang w:val="id-ID"/>
              </w:rPr>
              <w:t>652</w:t>
            </w:r>
            <w:r>
              <w:rPr>
                <w:b/>
                <w:sz w:val="20"/>
                <w:szCs w:val="20"/>
              </w:rPr>
              <w:t>.</w:t>
            </w:r>
            <w:r w:rsidRPr="00CE0DA7">
              <w:rPr>
                <w:b/>
                <w:sz w:val="20"/>
                <w:szCs w:val="20"/>
                <w:lang w:val="id-ID"/>
              </w:rPr>
              <w:t>525</w:t>
            </w:r>
          </w:p>
        </w:tc>
        <w:tc>
          <w:tcPr>
            <w:tcW w:w="1276" w:type="dxa"/>
            <w:tcBorders>
              <w:top w:val="single" w:sz="4" w:space="0" w:color="auto"/>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652</w:t>
            </w:r>
            <w:r>
              <w:rPr>
                <w:b/>
                <w:sz w:val="20"/>
                <w:szCs w:val="20"/>
              </w:rPr>
              <w:t>.</w:t>
            </w:r>
            <w:r w:rsidRPr="00CE0DA7">
              <w:rPr>
                <w:b/>
                <w:sz w:val="20"/>
                <w:szCs w:val="20"/>
                <w:lang w:val="id-ID"/>
              </w:rPr>
              <w:t>525</w:t>
            </w:r>
          </w:p>
        </w:tc>
        <w:tc>
          <w:tcPr>
            <w:tcW w:w="2673" w:type="dxa"/>
            <w:tcBorders>
              <w:top w:val="single" w:sz="4" w:space="0" w:color="auto"/>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652</w:t>
            </w:r>
            <w:r>
              <w:rPr>
                <w:b/>
                <w:sz w:val="20"/>
                <w:szCs w:val="20"/>
              </w:rPr>
              <w:t>.</w:t>
            </w:r>
            <w:r w:rsidRPr="00CE0DA7">
              <w:rPr>
                <w:b/>
                <w:sz w:val="20"/>
                <w:szCs w:val="20"/>
                <w:lang w:val="id-ID"/>
              </w:rPr>
              <w:t>525</w:t>
            </w:r>
          </w:p>
        </w:tc>
        <w:tc>
          <w:tcPr>
            <w:tcW w:w="1070" w:type="dxa"/>
            <w:tcBorders>
              <w:top w:val="single" w:sz="4" w:space="0" w:color="auto"/>
              <w:bottom w:val="single" w:sz="12" w:space="0" w:color="auto"/>
            </w:tcBorders>
          </w:tcPr>
          <w:p w:rsidR="00CE0DA7" w:rsidRPr="00A17EDE" w:rsidRDefault="00CE0DA7" w:rsidP="001D05C3">
            <w:pPr>
              <w:rPr>
                <w:b/>
                <w:sz w:val="20"/>
                <w:szCs w:val="20"/>
                <w:lang w:val="id-ID"/>
              </w:rPr>
            </w:pP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CE0DA7" w:rsidRPr="00DB14AD"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652</w:t>
            </w:r>
            <w:r w:rsidRPr="00CE0DA7">
              <w:rPr>
                <w:sz w:val="20"/>
                <w:szCs w:val="20"/>
              </w:rPr>
              <w:t>.</w:t>
            </w:r>
            <w:r w:rsidRPr="00CE0DA7">
              <w:rPr>
                <w:sz w:val="20"/>
                <w:szCs w:val="20"/>
                <w:lang w:val="id-ID"/>
              </w:rPr>
              <w:t>525</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652</w:t>
            </w:r>
            <w:r w:rsidRPr="00CE0DA7">
              <w:rPr>
                <w:sz w:val="20"/>
                <w:szCs w:val="20"/>
              </w:rPr>
              <w:t>.</w:t>
            </w:r>
            <w:r w:rsidRPr="00CE0DA7">
              <w:rPr>
                <w:sz w:val="20"/>
                <w:szCs w:val="20"/>
                <w:lang w:val="id-ID"/>
              </w:rPr>
              <w:t>525</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652</w:t>
            </w:r>
            <w:r w:rsidRPr="00CE0DA7">
              <w:rPr>
                <w:sz w:val="20"/>
                <w:szCs w:val="20"/>
              </w:rPr>
              <w:t>.</w:t>
            </w:r>
            <w:r w:rsidRPr="00CE0DA7">
              <w:rPr>
                <w:sz w:val="20"/>
                <w:szCs w:val="20"/>
                <w:lang w:val="id-ID"/>
              </w:rPr>
              <w:t>525</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CE0DA7" w:rsidRPr="00C87C76"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652</w:t>
            </w:r>
            <w:r w:rsidRPr="00CE0DA7">
              <w:rPr>
                <w:sz w:val="20"/>
                <w:szCs w:val="20"/>
              </w:rPr>
              <w:t>.</w:t>
            </w:r>
            <w:r w:rsidRPr="00CE0DA7">
              <w:rPr>
                <w:sz w:val="20"/>
                <w:szCs w:val="20"/>
                <w:lang w:val="id-ID"/>
              </w:rPr>
              <w:t>525</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652</w:t>
            </w:r>
            <w:r w:rsidRPr="00CE0DA7">
              <w:rPr>
                <w:sz w:val="20"/>
                <w:szCs w:val="20"/>
              </w:rPr>
              <w:t>.</w:t>
            </w:r>
            <w:r w:rsidRPr="00CE0DA7">
              <w:rPr>
                <w:sz w:val="20"/>
                <w:szCs w:val="20"/>
                <w:lang w:val="id-ID"/>
              </w:rPr>
              <w:t>525</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652</w:t>
            </w:r>
            <w:r w:rsidRPr="00CE0DA7">
              <w:rPr>
                <w:sz w:val="20"/>
                <w:szCs w:val="20"/>
              </w:rPr>
              <w:t>.</w:t>
            </w:r>
            <w:r w:rsidRPr="00CE0DA7">
              <w:rPr>
                <w:sz w:val="20"/>
                <w:szCs w:val="20"/>
                <w:lang w:val="id-ID"/>
              </w:rPr>
              <w:t>525</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tcPr>
          <w:p w:rsidR="00CE0DA7" w:rsidRPr="00CE0DA7" w:rsidRDefault="00CE0DA7" w:rsidP="001D05C3">
            <w:pPr>
              <w:jc w:val="center"/>
              <w:rPr>
                <w:sz w:val="20"/>
                <w:szCs w:val="20"/>
              </w:rPr>
            </w:pPr>
            <w:r>
              <w:rPr>
                <w:sz w:val="20"/>
                <w:szCs w:val="20"/>
              </w:rPr>
              <w:t>5080</w:t>
            </w:r>
          </w:p>
        </w:tc>
        <w:tc>
          <w:tcPr>
            <w:tcW w:w="2986" w:type="dxa"/>
            <w:tcBorders>
              <w:top w:val="single" w:sz="4" w:space="0" w:color="auto"/>
              <w:bottom w:val="single" w:sz="12" w:space="0" w:color="auto"/>
            </w:tcBorders>
          </w:tcPr>
          <w:p w:rsidR="00CE0DA7" w:rsidRPr="00A17EDE" w:rsidRDefault="00CE0DA7" w:rsidP="001D05C3">
            <w:pPr>
              <w:rPr>
                <w:sz w:val="20"/>
                <w:szCs w:val="20"/>
                <w:lang w:val="id-ID"/>
              </w:rPr>
            </w:pPr>
            <w:r w:rsidRPr="008D0163">
              <w:rPr>
                <w:sz w:val="20"/>
                <w:szCs w:val="20"/>
                <w:lang w:val="id-ID"/>
              </w:rPr>
              <w:t>Pengendalian Operasi Kepolisian</w:t>
            </w:r>
          </w:p>
        </w:tc>
        <w:tc>
          <w:tcPr>
            <w:tcW w:w="1354" w:type="dxa"/>
            <w:tcBorders>
              <w:top w:val="single" w:sz="4" w:space="0" w:color="auto"/>
              <w:bottom w:val="single" w:sz="12" w:space="0" w:color="auto"/>
            </w:tcBorders>
            <w:vAlign w:val="center"/>
          </w:tcPr>
          <w:p w:rsidR="00CE0DA7" w:rsidRPr="00A17EDE" w:rsidRDefault="00CE0DA7" w:rsidP="001D05C3">
            <w:pPr>
              <w:jc w:val="right"/>
              <w:rPr>
                <w:b/>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1D05C3">
            <w:pPr>
              <w:jc w:val="right"/>
              <w:rPr>
                <w:b/>
                <w:sz w:val="20"/>
                <w:szCs w:val="20"/>
              </w:rPr>
            </w:pPr>
            <w:r w:rsidRPr="00CE0DA7">
              <w:rPr>
                <w:b/>
                <w:sz w:val="20"/>
                <w:szCs w:val="20"/>
                <w:lang w:val="id-ID"/>
              </w:rPr>
              <w:t>300</w:t>
            </w:r>
            <w:r>
              <w:rPr>
                <w:b/>
                <w:sz w:val="20"/>
                <w:szCs w:val="20"/>
              </w:rPr>
              <w:t>.</w:t>
            </w:r>
            <w:r w:rsidRPr="00CE0DA7">
              <w:rPr>
                <w:b/>
                <w:sz w:val="20"/>
                <w:szCs w:val="20"/>
                <w:lang w:val="id-ID"/>
              </w:rPr>
              <w:t>447</w:t>
            </w:r>
          </w:p>
        </w:tc>
        <w:tc>
          <w:tcPr>
            <w:tcW w:w="1276" w:type="dxa"/>
            <w:tcBorders>
              <w:top w:val="single" w:sz="4" w:space="0" w:color="auto"/>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300</w:t>
            </w:r>
            <w:r>
              <w:rPr>
                <w:b/>
                <w:sz w:val="20"/>
                <w:szCs w:val="20"/>
              </w:rPr>
              <w:t>.</w:t>
            </w:r>
            <w:r w:rsidRPr="00CE0DA7">
              <w:rPr>
                <w:b/>
                <w:sz w:val="20"/>
                <w:szCs w:val="20"/>
                <w:lang w:val="id-ID"/>
              </w:rPr>
              <w:t>447</w:t>
            </w:r>
          </w:p>
        </w:tc>
        <w:tc>
          <w:tcPr>
            <w:tcW w:w="2673" w:type="dxa"/>
            <w:tcBorders>
              <w:top w:val="single" w:sz="4" w:space="0" w:color="auto"/>
              <w:bottom w:val="single" w:sz="12" w:space="0" w:color="auto"/>
            </w:tcBorders>
            <w:vAlign w:val="center"/>
          </w:tcPr>
          <w:p w:rsidR="00CE0DA7" w:rsidRPr="00CE0DA7" w:rsidRDefault="00CE0DA7" w:rsidP="009D01C7">
            <w:pPr>
              <w:jc w:val="right"/>
              <w:rPr>
                <w:b/>
                <w:sz w:val="20"/>
                <w:szCs w:val="20"/>
              </w:rPr>
            </w:pPr>
            <w:r w:rsidRPr="00CE0DA7">
              <w:rPr>
                <w:b/>
                <w:sz w:val="20"/>
                <w:szCs w:val="20"/>
                <w:lang w:val="id-ID"/>
              </w:rPr>
              <w:t>300</w:t>
            </w:r>
            <w:r>
              <w:rPr>
                <w:b/>
                <w:sz w:val="20"/>
                <w:szCs w:val="20"/>
              </w:rPr>
              <w:t>.</w:t>
            </w:r>
            <w:r w:rsidRPr="00CE0DA7">
              <w:rPr>
                <w:b/>
                <w:sz w:val="20"/>
                <w:szCs w:val="20"/>
                <w:lang w:val="id-ID"/>
              </w:rPr>
              <w:t>447</w:t>
            </w:r>
          </w:p>
        </w:tc>
        <w:tc>
          <w:tcPr>
            <w:tcW w:w="1070" w:type="dxa"/>
            <w:tcBorders>
              <w:top w:val="single" w:sz="4" w:space="0" w:color="auto"/>
              <w:bottom w:val="single" w:sz="12" w:space="0" w:color="auto"/>
            </w:tcBorders>
          </w:tcPr>
          <w:p w:rsidR="00CE0DA7" w:rsidRPr="00A17EDE" w:rsidRDefault="00CE0DA7" w:rsidP="001D05C3">
            <w:pPr>
              <w:rPr>
                <w:b/>
                <w:sz w:val="20"/>
                <w:szCs w:val="20"/>
                <w:lang w:val="id-ID"/>
              </w:rPr>
            </w:pP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CE0DA7" w:rsidRPr="00DB14AD"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300</w:t>
            </w:r>
            <w:r w:rsidRPr="00CE0DA7">
              <w:rPr>
                <w:sz w:val="20"/>
                <w:szCs w:val="20"/>
              </w:rPr>
              <w:t>.</w:t>
            </w:r>
            <w:r w:rsidRPr="00CE0DA7">
              <w:rPr>
                <w:sz w:val="20"/>
                <w:szCs w:val="20"/>
                <w:lang w:val="id-ID"/>
              </w:rPr>
              <w:t>447</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300</w:t>
            </w:r>
            <w:r w:rsidRPr="00CE0DA7">
              <w:rPr>
                <w:sz w:val="20"/>
                <w:szCs w:val="20"/>
              </w:rPr>
              <w:t>.</w:t>
            </w:r>
            <w:r w:rsidRPr="00CE0DA7">
              <w:rPr>
                <w:sz w:val="20"/>
                <w:szCs w:val="20"/>
                <w:lang w:val="id-ID"/>
              </w:rPr>
              <w:t>447</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300</w:t>
            </w:r>
            <w:r w:rsidRPr="00CE0DA7">
              <w:rPr>
                <w:sz w:val="20"/>
                <w:szCs w:val="20"/>
              </w:rPr>
              <w:t>.</w:t>
            </w:r>
            <w:r w:rsidRPr="00CE0DA7">
              <w:rPr>
                <w:sz w:val="20"/>
                <w:szCs w:val="20"/>
                <w:lang w:val="id-ID"/>
              </w:rPr>
              <w:t>447</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1D05C3">
        <w:trPr>
          <w:trHeight w:val="249"/>
        </w:trPr>
        <w:tc>
          <w:tcPr>
            <w:tcW w:w="700" w:type="dxa"/>
            <w:tcBorders>
              <w:top w:val="single" w:sz="4" w:space="0" w:color="auto"/>
              <w:bottom w:val="single" w:sz="12" w:space="0" w:color="auto"/>
            </w:tcBorders>
            <w:vAlign w:val="center"/>
          </w:tcPr>
          <w:p w:rsidR="00CE0DA7" w:rsidRPr="00A17EDE" w:rsidRDefault="00CE0DA7" w:rsidP="001D05C3">
            <w:pPr>
              <w:spacing w:line="360" w:lineRule="auto"/>
              <w:ind w:right="-108"/>
              <w:jc w:val="right"/>
              <w:rPr>
                <w:sz w:val="20"/>
                <w:szCs w:val="20"/>
                <w:lang w:val="id-ID"/>
              </w:rPr>
            </w:pPr>
            <w:r w:rsidRPr="00A17EDE">
              <w:rPr>
                <w:sz w:val="20"/>
                <w:szCs w:val="20"/>
                <w:lang w:val="id-ID"/>
              </w:rPr>
              <w:t>994</w:t>
            </w:r>
          </w:p>
        </w:tc>
        <w:tc>
          <w:tcPr>
            <w:tcW w:w="2986" w:type="dxa"/>
            <w:tcBorders>
              <w:top w:val="single" w:sz="4" w:space="0" w:color="auto"/>
              <w:bottom w:val="single" w:sz="12" w:space="0" w:color="auto"/>
            </w:tcBorders>
            <w:vAlign w:val="center"/>
          </w:tcPr>
          <w:p w:rsidR="00CE0DA7" w:rsidRPr="00A17EDE" w:rsidRDefault="00CE0DA7"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CE0DA7" w:rsidRPr="00C87C76" w:rsidRDefault="00CE0DA7" w:rsidP="001D05C3">
            <w:pPr>
              <w:jc w:val="right"/>
              <w:rPr>
                <w:sz w:val="20"/>
                <w:szCs w:val="20"/>
                <w:lang w:val="nb-NO"/>
              </w:rPr>
            </w:pPr>
          </w:p>
        </w:tc>
        <w:tc>
          <w:tcPr>
            <w:tcW w:w="1339"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300</w:t>
            </w:r>
            <w:r w:rsidRPr="00CE0DA7">
              <w:rPr>
                <w:sz w:val="20"/>
                <w:szCs w:val="20"/>
              </w:rPr>
              <w:t>.</w:t>
            </w:r>
            <w:r w:rsidRPr="00CE0DA7">
              <w:rPr>
                <w:sz w:val="20"/>
                <w:szCs w:val="20"/>
                <w:lang w:val="id-ID"/>
              </w:rPr>
              <w:t>447</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CE0DA7" w:rsidRPr="00A17EDE" w:rsidRDefault="00CE0DA7"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300</w:t>
            </w:r>
            <w:r w:rsidRPr="00CE0DA7">
              <w:rPr>
                <w:sz w:val="20"/>
                <w:szCs w:val="20"/>
              </w:rPr>
              <w:t>.</w:t>
            </w:r>
            <w:r w:rsidRPr="00CE0DA7">
              <w:rPr>
                <w:sz w:val="20"/>
                <w:szCs w:val="20"/>
                <w:lang w:val="id-ID"/>
              </w:rPr>
              <w:t>447</w:t>
            </w:r>
          </w:p>
        </w:tc>
        <w:tc>
          <w:tcPr>
            <w:tcW w:w="2673" w:type="dxa"/>
            <w:tcBorders>
              <w:top w:val="single" w:sz="4" w:space="0" w:color="auto"/>
              <w:bottom w:val="single" w:sz="12" w:space="0" w:color="auto"/>
            </w:tcBorders>
            <w:vAlign w:val="center"/>
          </w:tcPr>
          <w:p w:rsidR="00CE0DA7" w:rsidRPr="00CE0DA7" w:rsidRDefault="00CE0DA7" w:rsidP="009D01C7">
            <w:pPr>
              <w:jc w:val="right"/>
              <w:rPr>
                <w:sz w:val="20"/>
                <w:szCs w:val="20"/>
              </w:rPr>
            </w:pPr>
            <w:r w:rsidRPr="00CE0DA7">
              <w:rPr>
                <w:sz w:val="20"/>
                <w:szCs w:val="20"/>
                <w:lang w:val="id-ID"/>
              </w:rPr>
              <w:t>300</w:t>
            </w:r>
            <w:r w:rsidRPr="00CE0DA7">
              <w:rPr>
                <w:sz w:val="20"/>
                <w:szCs w:val="20"/>
              </w:rPr>
              <w:t>.</w:t>
            </w:r>
            <w:r w:rsidRPr="00CE0DA7">
              <w:rPr>
                <w:sz w:val="20"/>
                <w:szCs w:val="20"/>
                <w:lang w:val="id-ID"/>
              </w:rPr>
              <w:t>447</w:t>
            </w:r>
          </w:p>
        </w:tc>
        <w:tc>
          <w:tcPr>
            <w:tcW w:w="1070" w:type="dxa"/>
            <w:tcBorders>
              <w:top w:val="single" w:sz="4" w:space="0" w:color="auto"/>
              <w:bottom w:val="single" w:sz="12" w:space="0" w:color="auto"/>
            </w:tcBorders>
            <w:vAlign w:val="center"/>
          </w:tcPr>
          <w:p w:rsidR="00CE0DA7" w:rsidRPr="00CE0DA7" w:rsidRDefault="00CE0DA7" w:rsidP="009D01C7">
            <w:pPr>
              <w:spacing w:line="360" w:lineRule="auto"/>
              <w:jc w:val="right"/>
              <w:rPr>
                <w:sz w:val="20"/>
                <w:szCs w:val="20"/>
              </w:rPr>
            </w:pPr>
            <w:r>
              <w:rPr>
                <w:sz w:val="20"/>
                <w:szCs w:val="20"/>
              </w:rPr>
              <w:t>Kab Okus</w:t>
            </w:r>
          </w:p>
        </w:tc>
      </w:tr>
      <w:tr w:rsidR="00CE0DA7" w:rsidRPr="00A17EDE" w:rsidTr="009D01C7">
        <w:trPr>
          <w:trHeight w:val="255"/>
        </w:trPr>
        <w:tc>
          <w:tcPr>
            <w:tcW w:w="3686" w:type="dxa"/>
            <w:gridSpan w:val="2"/>
            <w:tcBorders>
              <w:top w:val="single" w:sz="12" w:space="0" w:color="auto"/>
            </w:tcBorders>
            <w:vAlign w:val="center"/>
          </w:tcPr>
          <w:p w:rsidR="00CE0DA7" w:rsidRPr="00A17EDE" w:rsidRDefault="00CE0DA7" w:rsidP="001D05C3">
            <w:pPr>
              <w:jc w:val="center"/>
              <w:rPr>
                <w:b/>
                <w:sz w:val="20"/>
                <w:szCs w:val="20"/>
                <w:lang w:val="id-ID"/>
              </w:rPr>
            </w:pPr>
            <w:r w:rsidRPr="00A17EDE">
              <w:rPr>
                <w:b/>
                <w:sz w:val="20"/>
                <w:szCs w:val="20"/>
                <w:lang w:val="id-ID"/>
              </w:rPr>
              <w:t xml:space="preserve">JUMLAH </w:t>
            </w:r>
          </w:p>
        </w:tc>
        <w:tc>
          <w:tcPr>
            <w:tcW w:w="1354" w:type="dxa"/>
            <w:tcBorders>
              <w:top w:val="single" w:sz="12" w:space="0" w:color="auto"/>
            </w:tcBorders>
            <w:vAlign w:val="center"/>
          </w:tcPr>
          <w:p w:rsidR="00CE0DA7" w:rsidRPr="00CE0DA7" w:rsidRDefault="00CE0DA7" w:rsidP="001D05C3">
            <w:pPr>
              <w:jc w:val="right"/>
              <w:rPr>
                <w:b/>
                <w:sz w:val="20"/>
                <w:szCs w:val="20"/>
              </w:rPr>
            </w:pPr>
            <w:r>
              <w:rPr>
                <w:b/>
                <w:sz w:val="20"/>
                <w:szCs w:val="20"/>
              </w:rPr>
              <w:t>3.980.962</w:t>
            </w:r>
          </w:p>
        </w:tc>
        <w:tc>
          <w:tcPr>
            <w:tcW w:w="1339" w:type="dxa"/>
            <w:tcBorders>
              <w:top w:val="single" w:sz="12" w:space="0" w:color="auto"/>
            </w:tcBorders>
            <w:vAlign w:val="center"/>
          </w:tcPr>
          <w:p w:rsidR="00CE0DA7" w:rsidRPr="00CE0DA7" w:rsidRDefault="00CE0DA7" w:rsidP="001D05C3">
            <w:pPr>
              <w:jc w:val="right"/>
              <w:rPr>
                <w:b/>
                <w:sz w:val="20"/>
                <w:szCs w:val="20"/>
              </w:rPr>
            </w:pPr>
            <w:r>
              <w:rPr>
                <w:b/>
                <w:sz w:val="20"/>
                <w:szCs w:val="20"/>
                <w:lang w:val="id-ID"/>
              </w:rPr>
              <w:t>4</w:t>
            </w:r>
            <w:r>
              <w:rPr>
                <w:b/>
                <w:sz w:val="20"/>
                <w:szCs w:val="20"/>
              </w:rPr>
              <w:t>.</w:t>
            </w:r>
            <w:r>
              <w:rPr>
                <w:b/>
                <w:sz w:val="20"/>
                <w:szCs w:val="20"/>
                <w:lang w:val="id-ID"/>
              </w:rPr>
              <w:t>113</w:t>
            </w:r>
            <w:r>
              <w:rPr>
                <w:b/>
                <w:sz w:val="20"/>
                <w:szCs w:val="20"/>
              </w:rPr>
              <w:t>.</w:t>
            </w:r>
            <w:r>
              <w:rPr>
                <w:b/>
                <w:sz w:val="20"/>
                <w:szCs w:val="20"/>
                <w:lang w:val="id-ID"/>
              </w:rPr>
              <w:t>664</w:t>
            </w:r>
          </w:p>
        </w:tc>
        <w:tc>
          <w:tcPr>
            <w:tcW w:w="1276" w:type="dxa"/>
            <w:tcBorders>
              <w:top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76" w:type="dxa"/>
            <w:tcBorders>
              <w:top w:val="single" w:sz="12" w:space="0" w:color="auto"/>
            </w:tcBorders>
            <w:vAlign w:val="center"/>
          </w:tcPr>
          <w:p w:rsidR="00CE0DA7" w:rsidRPr="00A17EDE" w:rsidRDefault="00CE0DA7" w:rsidP="001D05C3">
            <w:pPr>
              <w:jc w:val="right"/>
              <w:rPr>
                <w:b/>
                <w:sz w:val="20"/>
                <w:szCs w:val="20"/>
                <w:lang w:val="id-ID"/>
              </w:rPr>
            </w:pPr>
            <w:r w:rsidRPr="00A17EDE">
              <w:rPr>
                <w:b/>
                <w:sz w:val="20"/>
                <w:szCs w:val="20"/>
                <w:lang w:val="id-ID"/>
              </w:rPr>
              <w:t>0,0</w:t>
            </w:r>
          </w:p>
        </w:tc>
        <w:tc>
          <w:tcPr>
            <w:tcW w:w="1218" w:type="dxa"/>
            <w:tcBorders>
              <w:top w:val="single" w:sz="12" w:space="0" w:color="auto"/>
            </w:tcBorders>
            <w:vAlign w:val="center"/>
          </w:tcPr>
          <w:p w:rsidR="00CE0DA7" w:rsidRPr="00CE0DA7" w:rsidRDefault="00CE0DA7" w:rsidP="009D01C7">
            <w:pPr>
              <w:jc w:val="right"/>
              <w:rPr>
                <w:b/>
                <w:sz w:val="20"/>
                <w:szCs w:val="20"/>
              </w:rPr>
            </w:pPr>
            <w:r>
              <w:rPr>
                <w:b/>
                <w:sz w:val="20"/>
                <w:szCs w:val="20"/>
                <w:lang w:val="id-ID"/>
              </w:rPr>
              <w:t>4</w:t>
            </w:r>
            <w:r>
              <w:rPr>
                <w:b/>
                <w:sz w:val="20"/>
                <w:szCs w:val="20"/>
              </w:rPr>
              <w:t>.</w:t>
            </w:r>
            <w:r>
              <w:rPr>
                <w:b/>
                <w:sz w:val="20"/>
                <w:szCs w:val="20"/>
                <w:lang w:val="id-ID"/>
              </w:rPr>
              <w:t>113</w:t>
            </w:r>
            <w:r>
              <w:rPr>
                <w:b/>
                <w:sz w:val="20"/>
                <w:szCs w:val="20"/>
              </w:rPr>
              <w:t>.</w:t>
            </w:r>
            <w:r>
              <w:rPr>
                <w:b/>
                <w:sz w:val="20"/>
                <w:szCs w:val="20"/>
                <w:lang w:val="id-ID"/>
              </w:rPr>
              <w:t>664</w:t>
            </w:r>
          </w:p>
        </w:tc>
        <w:tc>
          <w:tcPr>
            <w:tcW w:w="2673" w:type="dxa"/>
            <w:tcBorders>
              <w:top w:val="single" w:sz="12" w:space="0" w:color="auto"/>
            </w:tcBorders>
            <w:vAlign w:val="center"/>
          </w:tcPr>
          <w:p w:rsidR="00CE0DA7" w:rsidRPr="00CE0DA7" w:rsidRDefault="00CE0DA7" w:rsidP="009D01C7">
            <w:pPr>
              <w:jc w:val="right"/>
              <w:rPr>
                <w:b/>
                <w:sz w:val="20"/>
                <w:szCs w:val="20"/>
              </w:rPr>
            </w:pPr>
            <w:r>
              <w:rPr>
                <w:b/>
                <w:sz w:val="20"/>
                <w:szCs w:val="20"/>
                <w:lang w:val="id-ID"/>
              </w:rPr>
              <w:t>4</w:t>
            </w:r>
            <w:r>
              <w:rPr>
                <w:b/>
                <w:sz w:val="20"/>
                <w:szCs w:val="20"/>
              </w:rPr>
              <w:t>.</w:t>
            </w:r>
            <w:r>
              <w:rPr>
                <w:b/>
                <w:sz w:val="20"/>
                <w:szCs w:val="20"/>
                <w:lang w:val="id-ID"/>
              </w:rPr>
              <w:t>113</w:t>
            </w:r>
            <w:r>
              <w:rPr>
                <w:b/>
                <w:sz w:val="20"/>
                <w:szCs w:val="20"/>
              </w:rPr>
              <w:t>.</w:t>
            </w:r>
            <w:r>
              <w:rPr>
                <w:b/>
                <w:sz w:val="20"/>
                <w:szCs w:val="20"/>
                <w:lang w:val="id-ID"/>
              </w:rPr>
              <w:t>664</w:t>
            </w:r>
          </w:p>
        </w:tc>
        <w:tc>
          <w:tcPr>
            <w:tcW w:w="1070" w:type="dxa"/>
            <w:tcBorders>
              <w:top w:val="single" w:sz="12" w:space="0" w:color="auto"/>
            </w:tcBorders>
            <w:vAlign w:val="center"/>
          </w:tcPr>
          <w:p w:rsidR="00CE0DA7" w:rsidRPr="00CE0DA7" w:rsidRDefault="00CE0DA7" w:rsidP="009D01C7">
            <w:pPr>
              <w:jc w:val="right"/>
              <w:rPr>
                <w:b/>
                <w:sz w:val="20"/>
                <w:szCs w:val="20"/>
              </w:rPr>
            </w:pPr>
          </w:p>
        </w:tc>
      </w:tr>
    </w:tbl>
    <w:p w:rsidR="003D5CA5" w:rsidRPr="00BA2C32" w:rsidRDefault="00BF6CF8" w:rsidP="003D5CA5">
      <w:pPr>
        <w:tabs>
          <w:tab w:val="left" w:pos="9360"/>
          <w:tab w:val="left" w:pos="9720"/>
        </w:tabs>
        <w:ind w:left="7920" w:right="530"/>
        <w:jc w:val="center"/>
        <w:rPr>
          <w:lang w:val="id-ID"/>
        </w:rPr>
      </w:pPr>
      <w:r>
        <w:rPr>
          <w:noProof/>
        </w:rPr>
        <w:drawing>
          <wp:anchor distT="0" distB="0" distL="114300" distR="114300" simplePos="0" relativeHeight="251899904" behindDoc="0" locked="0" layoutInCell="1" allowOverlap="1">
            <wp:simplePos x="0" y="0"/>
            <wp:positionH relativeFrom="column">
              <wp:posOffset>5723255</wp:posOffset>
            </wp:positionH>
            <wp:positionV relativeFrom="paragraph">
              <wp:posOffset>445770</wp:posOffset>
            </wp:positionV>
            <wp:extent cx="1786255" cy="669290"/>
            <wp:effectExtent l="0" t="0" r="0" b="0"/>
            <wp:wrapNone/>
            <wp:docPr id="32"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898880" behindDoc="1" locked="0" layoutInCell="1" allowOverlap="1">
            <wp:simplePos x="0" y="0"/>
            <wp:positionH relativeFrom="column">
              <wp:posOffset>4558030</wp:posOffset>
            </wp:positionH>
            <wp:positionV relativeFrom="paragraph">
              <wp:posOffset>73660</wp:posOffset>
            </wp:positionV>
            <wp:extent cx="1663700" cy="1669415"/>
            <wp:effectExtent l="57150" t="0" r="50800" b="6985"/>
            <wp:wrapNone/>
            <wp:docPr id="31"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3D5CA5" w:rsidRPr="00BA2C32">
        <w:rPr>
          <w:lang w:val="id-ID"/>
        </w:rPr>
        <w:t>Muaradua</w:t>
      </w:r>
      <w:r w:rsidR="003D5CA5" w:rsidRPr="00BA2C32">
        <w:rPr>
          <w:lang w:val="nb-NO"/>
        </w:rPr>
        <w:t xml:space="preserve">,  </w:t>
      </w:r>
      <w:r w:rsidR="004067F0">
        <w:rPr>
          <w:lang w:val="nb-NO"/>
        </w:rPr>
        <w:t>10</w:t>
      </w:r>
      <w:r w:rsidR="003D5CA5" w:rsidRPr="00BA2C32">
        <w:rPr>
          <w:lang w:val="nb-NO"/>
        </w:rPr>
        <w:t xml:space="preserve">     </w:t>
      </w:r>
      <w:r w:rsidR="003D5CA5" w:rsidRPr="00BA2C32">
        <w:rPr>
          <w:lang w:val="id-ID"/>
        </w:rPr>
        <w:t xml:space="preserve">Juli </w:t>
      </w:r>
      <w:r w:rsidR="003D5CA5">
        <w:rPr>
          <w:lang w:val="id-ID"/>
        </w:rPr>
        <w:t>2019</w:t>
      </w:r>
    </w:p>
    <w:p w:rsidR="003D5CA5" w:rsidRPr="00A17EDE" w:rsidRDefault="003D5CA5" w:rsidP="003D5CA5">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3D5CA5" w:rsidRPr="00A17EDE" w:rsidRDefault="003D5CA5" w:rsidP="003D5CA5">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3D5CA5" w:rsidRPr="00A17EDE" w:rsidRDefault="003D5CA5" w:rsidP="003D5CA5">
      <w:pPr>
        <w:tabs>
          <w:tab w:val="left" w:pos="1620"/>
          <w:tab w:val="left" w:pos="1800"/>
          <w:tab w:val="left" w:pos="7200"/>
          <w:tab w:val="left" w:pos="7380"/>
        </w:tabs>
        <w:ind w:left="8080" w:right="158"/>
        <w:jc w:val="center"/>
        <w:rPr>
          <w:lang w:val="nb-NO"/>
        </w:rPr>
      </w:pPr>
    </w:p>
    <w:p w:rsidR="003D5CA5" w:rsidRDefault="003D5CA5" w:rsidP="003D5CA5">
      <w:pPr>
        <w:tabs>
          <w:tab w:val="left" w:pos="1620"/>
          <w:tab w:val="left" w:pos="1800"/>
          <w:tab w:val="left" w:pos="7200"/>
          <w:tab w:val="left" w:pos="7380"/>
        </w:tabs>
        <w:ind w:left="8080" w:right="158"/>
        <w:jc w:val="center"/>
        <w:rPr>
          <w:u w:val="single"/>
          <w:lang w:val="id-ID"/>
        </w:rPr>
      </w:pPr>
    </w:p>
    <w:p w:rsidR="003D5CA5" w:rsidRPr="00D74BFE" w:rsidRDefault="003D5CA5" w:rsidP="003D5CA5">
      <w:pPr>
        <w:tabs>
          <w:tab w:val="left" w:pos="1620"/>
          <w:tab w:val="left" w:pos="1800"/>
          <w:tab w:val="left" w:pos="7200"/>
          <w:tab w:val="left" w:pos="7380"/>
        </w:tabs>
        <w:ind w:left="8080" w:right="158"/>
        <w:jc w:val="center"/>
        <w:rPr>
          <w:u w:val="single"/>
          <w:lang w:val="id-ID"/>
        </w:rPr>
      </w:pPr>
    </w:p>
    <w:p w:rsidR="003D5CA5" w:rsidRPr="00B30288" w:rsidRDefault="003D5CA5" w:rsidP="003D5CA5">
      <w:pPr>
        <w:tabs>
          <w:tab w:val="left" w:pos="1620"/>
          <w:tab w:val="left" w:pos="1800"/>
          <w:tab w:val="left" w:pos="7200"/>
          <w:tab w:val="left" w:pos="7380"/>
        </w:tabs>
        <w:ind w:left="7655" w:right="158"/>
        <w:jc w:val="center"/>
        <w:rPr>
          <w:spacing w:val="20"/>
        </w:rPr>
      </w:pPr>
      <w:r w:rsidRPr="00B30288">
        <w:rPr>
          <w:spacing w:val="20"/>
        </w:rPr>
        <w:t>DENY AGUNG ANDRIANA S.IK., MH.</w:t>
      </w:r>
    </w:p>
    <w:p w:rsidR="00DC5D87" w:rsidRPr="00DB14AD" w:rsidRDefault="00014257" w:rsidP="003D5CA5">
      <w:pPr>
        <w:tabs>
          <w:tab w:val="left" w:pos="1620"/>
          <w:tab w:val="left" w:pos="1800"/>
          <w:tab w:val="left" w:pos="7200"/>
          <w:tab w:val="left" w:pos="7380"/>
        </w:tabs>
        <w:ind w:left="7655" w:right="158"/>
        <w:jc w:val="center"/>
        <w:rPr>
          <w:b/>
          <w:lang w:val="id-ID"/>
        </w:rPr>
      </w:pPr>
      <w:r>
        <w:rPr>
          <w:noProof/>
        </w:rPr>
        <w:pict>
          <v:shape id="_x0000_s1165" type="#_x0000_t32" style="position:absolute;left:0;text-align:left;margin-left:400.45pt;margin-top:.3pt;width:253.65pt;height:0;z-index:251869184" o:connectortype="straight"/>
        </w:pict>
      </w:r>
      <w:r w:rsidR="003D5CA5" w:rsidRPr="00B30288">
        <w:rPr>
          <w:lang w:val="fi-FI"/>
        </w:rPr>
        <w:t xml:space="preserve">AJUN KOMISARIS BESAR POLISI NRP </w:t>
      </w:r>
      <w:r w:rsidR="003D5CA5" w:rsidRPr="00B30288">
        <w:rPr>
          <w:lang w:val="id-ID"/>
        </w:rPr>
        <w:t>76030840</w:t>
      </w:r>
    </w:p>
    <w:p w:rsidR="00DC5D87" w:rsidRPr="00A17EDE" w:rsidRDefault="00DC5D87" w:rsidP="00DC5D87">
      <w:pPr>
        <w:pStyle w:val="Header"/>
        <w:tabs>
          <w:tab w:val="clear" w:pos="4320"/>
          <w:tab w:val="clear" w:pos="8640"/>
        </w:tabs>
        <w:rPr>
          <w:lang w:val="fi-FI"/>
        </w:rPr>
        <w:sectPr w:rsidR="00DC5D87" w:rsidRPr="00A17EDE" w:rsidSect="008276C3">
          <w:pgSz w:w="15840" w:h="12240" w:orient="landscape" w:code="1"/>
          <w:pgMar w:top="1418" w:right="851" w:bottom="567" w:left="1418" w:header="720" w:footer="720" w:gutter="0"/>
          <w:cols w:space="720"/>
          <w:docGrid w:linePitch="360"/>
        </w:sectPr>
      </w:pPr>
    </w:p>
    <w:p w:rsidR="00DC5D87" w:rsidRDefault="00B328E7" w:rsidP="00DC5D87">
      <w:pPr>
        <w:jc w:val="center"/>
        <w:rPr>
          <w:b/>
          <w:lang w:val="id-ID"/>
        </w:rPr>
      </w:pPr>
      <w:r w:rsidRPr="00A17EDE">
        <w:rPr>
          <w:noProof/>
        </w:rPr>
        <w:lastRenderedPageBreak/>
        <w:drawing>
          <wp:anchor distT="0" distB="0" distL="114300" distR="114300" simplePos="0" relativeHeight="251652608" behindDoc="0" locked="0" layoutInCell="1" allowOverlap="1">
            <wp:simplePos x="0" y="0"/>
            <wp:positionH relativeFrom="column">
              <wp:posOffset>2724150</wp:posOffset>
            </wp:positionH>
            <wp:positionV relativeFrom="paragraph">
              <wp:posOffset>-153035</wp:posOffset>
            </wp:positionV>
            <wp:extent cx="862965" cy="746125"/>
            <wp:effectExtent l="0" t="0" r="0" b="0"/>
            <wp:wrapNone/>
            <wp:docPr id="37"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Pr="003233FD" w:rsidRDefault="00DC5D87" w:rsidP="00DC5D87">
      <w:pPr>
        <w:jc w:val="cente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8267DF">
        <w:rPr>
          <w:b/>
        </w:rPr>
        <w:t>2020</w:t>
      </w:r>
    </w:p>
    <w:p w:rsidR="00DC5D87" w:rsidRPr="00A17EDE" w:rsidRDefault="00014257" w:rsidP="00DC5D87">
      <w:pPr>
        <w:jc w:val="center"/>
        <w:rPr>
          <w:b/>
        </w:rPr>
      </w:pPr>
      <w:r>
        <w:rPr>
          <w:noProof/>
        </w:rPr>
        <w:pict>
          <v:line id="_x0000_s1102" style="position:absolute;left:0;text-align:left;z-index:251761664;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sidRPr="00A17EDE">
              <w:rPr>
                <w:lang w:val="id-ID"/>
              </w:rPr>
              <w:t>1.</w:t>
            </w:r>
          </w:p>
        </w:tc>
        <w:tc>
          <w:tcPr>
            <w:tcW w:w="5684" w:type="dxa"/>
          </w:tcPr>
          <w:p w:rsidR="00DC5D87" w:rsidRPr="00A17EDE" w:rsidRDefault="00DC5D87" w:rsidP="00276ECA">
            <w:pPr>
              <w:numPr>
                <w:ilvl w:val="0"/>
                <w:numId w:val="60"/>
              </w:numPr>
              <w:tabs>
                <w:tab w:val="clear" w:pos="1440"/>
              </w:tabs>
              <w:spacing w:line="360" w:lineRule="auto"/>
              <w:ind w:left="-108"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2.</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3.</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4.</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5.</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6.</w:t>
            </w:r>
          </w:p>
        </w:tc>
        <w:tc>
          <w:tcPr>
            <w:tcW w:w="5684" w:type="dxa"/>
          </w:tcPr>
          <w:p w:rsidR="00DC5D87" w:rsidRPr="00A17EDE" w:rsidRDefault="00DC5D87" w:rsidP="00276ECA">
            <w:pPr>
              <w:numPr>
                <w:ilvl w:val="0"/>
                <w:numId w:val="60"/>
              </w:numPr>
              <w:tabs>
                <w:tab w:val="clear" w:pos="1440"/>
              </w:tabs>
              <w:spacing w:line="360" w:lineRule="auto"/>
              <w:ind w:left="-108"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jc w:val="center"/>
              <w:rPr>
                <w:lang w:val="id-ID"/>
              </w:rPr>
            </w:pPr>
            <w:r>
              <w:rPr>
                <w:lang w:val="id-ID"/>
              </w:rPr>
              <w:t>7.</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peningkatan pengungkapan dan penyelesaian tindak pidana yang tranparan, akuntabel, objektif, tidak melanggar HAM dan terpenuhinya hak tersangka maupun korban dalam proses penyidikan dan penyelidikan tindak pidana</w:t>
            </w:r>
          </w:p>
        </w:tc>
      </w:tr>
    </w:tbl>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060.01.11</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Penyelidikan dan Penyidik Tindak Pidana</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3119"/>
        <w:gridCol w:w="2268"/>
        <w:gridCol w:w="2268"/>
        <w:gridCol w:w="2424"/>
      </w:tblGrid>
      <w:tr w:rsidR="00DC5D87" w:rsidRPr="00A17EDE" w:rsidTr="001D05C3">
        <w:trPr>
          <w:trHeight w:val="550"/>
        </w:trPr>
        <w:tc>
          <w:tcPr>
            <w:tcW w:w="3119"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268"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268"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8267DF" w:rsidRDefault="00877A1B" w:rsidP="001D05C3">
            <w:pPr>
              <w:tabs>
                <w:tab w:val="left" w:pos="4111"/>
                <w:tab w:val="left" w:pos="4253"/>
              </w:tabs>
              <w:jc w:val="center"/>
              <w:rPr>
                <w:b/>
              </w:rPr>
            </w:pPr>
            <w:r>
              <w:rPr>
                <w:b/>
                <w:lang w:val="id-ID"/>
              </w:rPr>
              <w:t>20</w:t>
            </w:r>
            <w:r w:rsidR="008267DF">
              <w:rPr>
                <w:b/>
              </w:rPr>
              <w:t>20</w:t>
            </w:r>
          </w:p>
        </w:tc>
        <w:tc>
          <w:tcPr>
            <w:tcW w:w="2424"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8267DF" w:rsidRDefault="00DC5D87" w:rsidP="001D05C3">
            <w:pPr>
              <w:tabs>
                <w:tab w:val="left" w:pos="4111"/>
                <w:tab w:val="left" w:pos="4253"/>
              </w:tabs>
              <w:jc w:val="center"/>
              <w:rPr>
                <w:b/>
              </w:rPr>
            </w:pPr>
            <w:r>
              <w:rPr>
                <w:b/>
                <w:lang w:val="id-ID"/>
              </w:rPr>
              <w:t>20</w:t>
            </w:r>
            <w:r w:rsidR="008267DF">
              <w:rPr>
                <w:b/>
              </w:rPr>
              <w:t>20</w:t>
            </w:r>
          </w:p>
        </w:tc>
      </w:tr>
      <w:tr w:rsidR="008267DF" w:rsidRPr="00A17EDE" w:rsidTr="001D05C3">
        <w:trPr>
          <w:trHeight w:val="1125"/>
        </w:trPr>
        <w:tc>
          <w:tcPr>
            <w:tcW w:w="3119" w:type="dxa"/>
            <w:vAlign w:val="center"/>
          </w:tcPr>
          <w:p w:rsidR="008267DF" w:rsidRPr="004A2A94" w:rsidRDefault="008267DF" w:rsidP="001D05C3">
            <w:pPr>
              <w:tabs>
                <w:tab w:val="left" w:pos="4111"/>
                <w:tab w:val="left" w:pos="4253"/>
              </w:tabs>
              <w:rPr>
                <w:b/>
                <w:lang w:val="id-ID"/>
              </w:rPr>
            </w:pPr>
            <w:r>
              <w:rPr>
                <w:b/>
                <w:lang w:val="id-ID"/>
              </w:rPr>
              <w:t>1.</w:t>
            </w:r>
            <w:r w:rsidRPr="004A2A94">
              <w:rPr>
                <w:b/>
                <w:lang w:val="id-ID"/>
              </w:rPr>
              <w:t>Rupiah</w:t>
            </w:r>
          </w:p>
          <w:p w:rsidR="008267DF" w:rsidRPr="006A7290" w:rsidRDefault="008267DF" w:rsidP="001D05C3">
            <w:pPr>
              <w:pStyle w:val="ListParagraph"/>
              <w:tabs>
                <w:tab w:val="clear" w:pos="1080"/>
                <w:tab w:val="left" w:pos="4111"/>
                <w:tab w:val="left" w:pos="4253"/>
              </w:tabs>
              <w:ind w:left="228"/>
              <w:rPr>
                <w:b/>
                <w:lang w:val="id-ID"/>
              </w:rPr>
            </w:pPr>
          </w:p>
          <w:p w:rsidR="008267DF" w:rsidRDefault="008267DF" w:rsidP="001D05C3">
            <w:pPr>
              <w:pStyle w:val="ListParagraph"/>
              <w:numPr>
                <w:ilvl w:val="1"/>
                <w:numId w:val="25"/>
              </w:numPr>
              <w:tabs>
                <w:tab w:val="clear" w:pos="1080"/>
                <w:tab w:val="clear" w:pos="1440"/>
                <w:tab w:val="clear" w:pos="2160"/>
                <w:tab w:val="left" w:pos="4111"/>
                <w:tab w:val="left" w:pos="4253"/>
              </w:tabs>
              <w:ind w:left="459"/>
              <w:rPr>
                <w:lang w:val="id-ID"/>
              </w:rPr>
            </w:pPr>
            <w:r w:rsidRPr="00A17EDE">
              <w:rPr>
                <w:lang w:val="id-ID"/>
              </w:rPr>
              <w:t>Pendamping</w:t>
            </w:r>
          </w:p>
          <w:p w:rsidR="008267DF" w:rsidRPr="006A7290" w:rsidRDefault="008267DF" w:rsidP="001D05C3">
            <w:pPr>
              <w:tabs>
                <w:tab w:val="clear" w:pos="1080"/>
                <w:tab w:val="left" w:pos="4111"/>
                <w:tab w:val="left" w:pos="4253"/>
              </w:tabs>
              <w:ind w:left="459"/>
              <w:rPr>
                <w:lang w:val="id-ID"/>
              </w:rPr>
            </w:pPr>
          </w:p>
          <w:p w:rsidR="008267DF" w:rsidRDefault="008267DF" w:rsidP="001D05C3">
            <w:pPr>
              <w:pStyle w:val="ListParagraph"/>
              <w:numPr>
                <w:ilvl w:val="1"/>
                <w:numId w:val="25"/>
              </w:numPr>
              <w:tabs>
                <w:tab w:val="clear" w:pos="1080"/>
                <w:tab w:val="clear" w:pos="1440"/>
                <w:tab w:val="clear" w:pos="2160"/>
                <w:tab w:val="left" w:pos="4111"/>
                <w:tab w:val="left" w:pos="4253"/>
              </w:tabs>
              <w:ind w:left="459"/>
              <w:rPr>
                <w:lang w:val="id-ID"/>
              </w:rPr>
            </w:pPr>
            <w:r w:rsidRPr="00A17EDE">
              <w:rPr>
                <w:lang w:val="id-ID"/>
              </w:rPr>
              <w:t>Non Pendamping</w:t>
            </w:r>
          </w:p>
          <w:p w:rsidR="008267DF" w:rsidRPr="006A7290" w:rsidRDefault="008267DF" w:rsidP="001D05C3">
            <w:pPr>
              <w:tabs>
                <w:tab w:val="left" w:pos="4111"/>
                <w:tab w:val="left" w:pos="4253"/>
              </w:tabs>
              <w:rPr>
                <w:lang w:val="id-ID"/>
              </w:rPr>
            </w:pPr>
          </w:p>
          <w:p w:rsidR="008267DF" w:rsidRPr="004A2A94" w:rsidRDefault="008267DF" w:rsidP="001D05C3">
            <w:pPr>
              <w:tabs>
                <w:tab w:val="left" w:pos="4111"/>
                <w:tab w:val="left" w:pos="4253"/>
              </w:tabs>
              <w:rPr>
                <w:b/>
                <w:lang w:val="id-ID"/>
              </w:rPr>
            </w:pPr>
            <w:r>
              <w:rPr>
                <w:b/>
                <w:lang w:val="id-ID"/>
              </w:rPr>
              <w:t>2.</w:t>
            </w:r>
            <w:r w:rsidRPr="004A2A94">
              <w:rPr>
                <w:b/>
                <w:lang w:val="id-ID"/>
              </w:rPr>
              <w:t>PHLN atau PDN</w:t>
            </w:r>
          </w:p>
        </w:tc>
        <w:tc>
          <w:tcPr>
            <w:tcW w:w="2268" w:type="dxa"/>
            <w:vAlign w:val="center"/>
          </w:tcPr>
          <w:p w:rsidR="008267DF" w:rsidRPr="006A7290" w:rsidRDefault="008267DF" w:rsidP="001D05C3">
            <w:pPr>
              <w:jc w:val="right"/>
              <w:rPr>
                <w:b/>
                <w:lang w:val="id-ID"/>
              </w:rPr>
            </w:pPr>
          </w:p>
        </w:tc>
        <w:tc>
          <w:tcPr>
            <w:tcW w:w="2268" w:type="dxa"/>
            <w:vAlign w:val="center"/>
          </w:tcPr>
          <w:p w:rsidR="008267DF" w:rsidRDefault="008267DF" w:rsidP="001D05C3">
            <w:pPr>
              <w:jc w:val="right"/>
              <w:rPr>
                <w:b/>
              </w:rPr>
            </w:pPr>
            <w:r>
              <w:rPr>
                <w:b/>
              </w:rPr>
              <w:t>2.862.659</w:t>
            </w:r>
          </w:p>
          <w:p w:rsidR="008267DF" w:rsidRPr="006A7290" w:rsidRDefault="008267DF" w:rsidP="001D05C3">
            <w:pPr>
              <w:jc w:val="right"/>
              <w:rPr>
                <w:b/>
                <w:lang w:val="id-ID"/>
              </w:rPr>
            </w:pPr>
          </w:p>
          <w:p w:rsidR="008267DF" w:rsidRDefault="008267DF" w:rsidP="001D05C3">
            <w:pPr>
              <w:jc w:val="right"/>
              <w:rPr>
                <w:lang w:val="id-ID"/>
              </w:rPr>
            </w:pPr>
            <w:r>
              <w:rPr>
                <w:lang w:val="id-ID"/>
              </w:rPr>
              <w:t>0.0</w:t>
            </w:r>
          </w:p>
          <w:p w:rsidR="008267DF" w:rsidRDefault="008267DF" w:rsidP="001D05C3">
            <w:pPr>
              <w:jc w:val="right"/>
              <w:rPr>
                <w:lang w:val="id-ID"/>
              </w:rPr>
            </w:pPr>
          </w:p>
          <w:p w:rsidR="008267DF" w:rsidRPr="008267DF" w:rsidRDefault="008267DF" w:rsidP="008267DF">
            <w:pPr>
              <w:jc w:val="right"/>
            </w:pPr>
            <w:r w:rsidRPr="008267DF">
              <w:t>2.862.659</w:t>
            </w:r>
          </w:p>
          <w:p w:rsidR="008267DF" w:rsidRDefault="008267DF" w:rsidP="001D05C3">
            <w:pPr>
              <w:jc w:val="right"/>
              <w:rPr>
                <w:lang w:val="id-ID"/>
              </w:rPr>
            </w:pPr>
          </w:p>
          <w:p w:rsidR="008267DF" w:rsidRPr="00511C08" w:rsidRDefault="008267DF" w:rsidP="001D05C3">
            <w:pPr>
              <w:jc w:val="right"/>
              <w:rPr>
                <w:b/>
                <w:lang w:val="id-ID"/>
              </w:rPr>
            </w:pPr>
            <w:r w:rsidRPr="00511C08">
              <w:rPr>
                <w:b/>
                <w:lang w:val="id-ID"/>
              </w:rPr>
              <w:t>0.0</w:t>
            </w:r>
          </w:p>
        </w:tc>
        <w:tc>
          <w:tcPr>
            <w:tcW w:w="2424" w:type="dxa"/>
            <w:vAlign w:val="center"/>
          </w:tcPr>
          <w:p w:rsidR="008267DF" w:rsidRDefault="008267DF" w:rsidP="009D01C7">
            <w:pPr>
              <w:jc w:val="right"/>
              <w:rPr>
                <w:b/>
              </w:rPr>
            </w:pPr>
            <w:r>
              <w:rPr>
                <w:b/>
              </w:rPr>
              <w:t>2.862.659</w:t>
            </w:r>
          </w:p>
          <w:p w:rsidR="008267DF" w:rsidRPr="006A7290" w:rsidRDefault="008267DF" w:rsidP="009D01C7">
            <w:pPr>
              <w:jc w:val="right"/>
              <w:rPr>
                <w:b/>
                <w:lang w:val="id-ID"/>
              </w:rPr>
            </w:pPr>
          </w:p>
          <w:p w:rsidR="008267DF" w:rsidRDefault="008267DF" w:rsidP="009D01C7">
            <w:pPr>
              <w:jc w:val="right"/>
              <w:rPr>
                <w:lang w:val="id-ID"/>
              </w:rPr>
            </w:pPr>
            <w:r>
              <w:rPr>
                <w:lang w:val="id-ID"/>
              </w:rPr>
              <w:t>0.0</w:t>
            </w:r>
          </w:p>
          <w:p w:rsidR="008267DF" w:rsidRDefault="008267DF" w:rsidP="009D01C7">
            <w:pPr>
              <w:jc w:val="right"/>
              <w:rPr>
                <w:lang w:val="id-ID"/>
              </w:rPr>
            </w:pPr>
          </w:p>
          <w:p w:rsidR="008267DF" w:rsidRPr="008267DF" w:rsidRDefault="008267DF" w:rsidP="009D01C7">
            <w:pPr>
              <w:jc w:val="right"/>
            </w:pPr>
            <w:r w:rsidRPr="008267DF">
              <w:t>2.862.659</w:t>
            </w:r>
          </w:p>
          <w:p w:rsidR="008267DF" w:rsidRDefault="008267DF" w:rsidP="009D01C7">
            <w:pPr>
              <w:jc w:val="right"/>
              <w:rPr>
                <w:lang w:val="id-ID"/>
              </w:rPr>
            </w:pPr>
          </w:p>
          <w:p w:rsidR="008267DF" w:rsidRPr="00511C08" w:rsidRDefault="008267DF" w:rsidP="009D01C7">
            <w:pPr>
              <w:jc w:val="right"/>
              <w:rPr>
                <w:b/>
                <w:lang w:val="id-ID"/>
              </w:rPr>
            </w:pPr>
            <w:r w:rsidRPr="00511C08">
              <w:rPr>
                <w:b/>
                <w:lang w:val="id-ID"/>
              </w:rPr>
              <w:t>0.0</w:t>
            </w:r>
          </w:p>
        </w:tc>
      </w:tr>
      <w:tr w:rsidR="008267DF" w:rsidRPr="00A17EDE" w:rsidTr="001D05C3">
        <w:trPr>
          <w:trHeight w:val="541"/>
        </w:trPr>
        <w:tc>
          <w:tcPr>
            <w:tcW w:w="3119" w:type="dxa"/>
            <w:vAlign w:val="center"/>
          </w:tcPr>
          <w:p w:rsidR="008267DF" w:rsidRPr="00A17EDE" w:rsidRDefault="008267DF" w:rsidP="001D05C3">
            <w:pPr>
              <w:tabs>
                <w:tab w:val="left" w:pos="4111"/>
                <w:tab w:val="left" w:pos="4253"/>
              </w:tabs>
              <w:jc w:val="center"/>
              <w:rPr>
                <w:b/>
                <w:lang w:val="id-ID"/>
              </w:rPr>
            </w:pPr>
            <w:r>
              <w:rPr>
                <w:b/>
                <w:lang w:val="id-ID"/>
              </w:rPr>
              <w:t>JUMLAH</w:t>
            </w:r>
          </w:p>
        </w:tc>
        <w:tc>
          <w:tcPr>
            <w:tcW w:w="2268" w:type="dxa"/>
            <w:vAlign w:val="center"/>
          </w:tcPr>
          <w:p w:rsidR="008267DF" w:rsidRPr="008267DF" w:rsidRDefault="008267DF" w:rsidP="001D05C3">
            <w:pPr>
              <w:jc w:val="right"/>
              <w:rPr>
                <w:b/>
              </w:rPr>
            </w:pPr>
            <w:r>
              <w:rPr>
                <w:b/>
              </w:rPr>
              <w:t>2.077.018</w:t>
            </w:r>
          </w:p>
        </w:tc>
        <w:tc>
          <w:tcPr>
            <w:tcW w:w="2268" w:type="dxa"/>
            <w:vAlign w:val="center"/>
          </w:tcPr>
          <w:p w:rsidR="008267DF" w:rsidRPr="008267DF" w:rsidRDefault="008267DF" w:rsidP="001D05C3">
            <w:pPr>
              <w:jc w:val="right"/>
              <w:rPr>
                <w:b/>
              </w:rPr>
            </w:pPr>
            <w:r>
              <w:rPr>
                <w:b/>
              </w:rPr>
              <w:t>2.862.659</w:t>
            </w:r>
          </w:p>
        </w:tc>
        <w:tc>
          <w:tcPr>
            <w:tcW w:w="2424" w:type="dxa"/>
            <w:vAlign w:val="center"/>
          </w:tcPr>
          <w:p w:rsidR="008267DF" w:rsidRPr="008267DF" w:rsidRDefault="008267DF" w:rsidP="009D01C7">
            <w:pPr>
              <w:jc w:val="right"/>
              <w:rPr>
                <w:b/>
              </w:rPr>
            </w:pPr>
            <w:r>
              <w:rPr>
                <w:b/>
              </w:rPr>
              <w:t>2.862.659</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spacing w:line="360" w:lineRule="auto"/>
        <w:ind w:left="284"/>
        <w:rPr>
          <w:b/>
        </w:rPr>
      </w:pPr>
      <w:r>
        <w:rPr>
          <w:b/>
          <w:lang w:val="id-ID"/>
        </w:rPr>
        <w:t>II.</w:t>
      </w: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Menanggulangi dan menurunnya menyelesaikan jenis kejahatan (kejahatan konvensional, kejahatan Transional, kejahatan yang berimplikasi kontijensi dan kejahatan terhadap kekayaan negara) tanpa Melanggar HAM.</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id-ID"/>
              </w:rPr>
              <w:t>02</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Default="00DC5D87" w:rsidP="001D05C3">
            <w:pPr>
              <w:tabs>
                <w:tab w:val="left" w:pos="4111"/>
                <w:tab w:val="left" w:pos="4253"/>
              </w:tabs>
              <w:jc w:val="right"/>
              <w:rPr>
                <w:lang w:val="id-ID"/>
              </w:rPr>
            </w:pPr>
            <w:r w:rsidRPr="00A17EDE">
              <w:rPr>
                <w:lang w:val="en-SG"/>
              </w:rPr>
              <w:t>03.</w:t>
            </w: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r>
              <w:rPr>
                <w:lang w:val="id-ID"/>
              </w:rPr>
              <w:t>04.</w:t>
            </w: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r>
              <w:rPr>
                <w:lang w:val="id-ID"/>
              </w:rPr>
              <w:t>05.</w:t>
            </w: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r>
              <w:rPr>
                <w:lang w:val="id-ID"/>
              </w:rPr>
              <w:t>06.</w:t>
            </w:r>
          </w:p>
          <w:p w:rsidR="00DC5D87" w:rsidRDefault="00DC5D87" w:rsidP="001D05C3">
            <w:pPr>
              <w:tabs>
                <w:tab w:val="left" w:pos="4111"/>
                <w:tab w:val="left" w:pos="4253"/>
              </w:tabs>
              <w:jc w:val="right"/>
              <w:rPr>
                <w:lang w:val="id-ID"/>
              </w:rPr>
            </w:pPr>
          </w:p>
          <w:p w:rsidR="00DC5D87" w:rsidRDefault="00DC5D87" w:rsidP="001D05C3">
            <w:pPr>
              <w:tabs>
                <w:tab w:val="left" w:pos="4111"/>
                <w:tab w:val="left" w:pos="4253"/>
              </w:tabs>
              <w:jc w:val="right"/>
              <w:rPr>
                <w:lang w:val="id-ID"/>
              </w:rPr>
            </w:pPr>
          </w:p>
          <w:p w:rsidR="00DC5D87" w:rsidRPr="004A2A94" w:rsidRDefault="00DC5D87" w:rsidP="001D05C3">
            <w:pPr>
              <w:tabs>
                <w:tab w:val="left" w:pos="4111"/>
                <w:tab w:val="left" w:pos="4253"/>
              </w:tabs>
              <w:jc w:val="right"/>
              <w:rPr>
                <w:lang w:val="id-ID"/>
              </w:rPr>
            </w:pPr>
            <w:r>
              <w:rPr>
                <w:lang w:val="id-ID"/>
              </w:rPr>
              <w:t>07.</w:t>
            </w:r>
          </w:p>
        </w:tc>
        <w:tc>
          <w:tcPr>
            <w:tcW w:w="4409" w:type="dxa"/>
            <w:tcBorders>
              <w:left w:val="nil"/>
            </w:tcBorders>
          </w:tcPr>
          <w:p w:rsidR="00DC5D87" w:rsidRPr="00A17EDE" w:rsidRDefault="00DC5D87" w:rsidP="001D05C3">
            <w:r>
              <w:rPr>
                <w:lang w:val="id-ID"/>
              </w:rPr>
              <w:t>Persentase tindak pidana umum yang diselesaikan sesuai dengan SOP</w:t>
            </w:r>
          </w:p>
          <w:p w:rsidR="00DC5D87" w:rsidRPr="00A17EDE" w:rsidRDefault="00DC5D87" w:rsidP="001D05C3"/>
          <w:p w:rsidR="00DC5D87" w:rsidRPr="00A17EDE" w:rsidRDefault="00DC5D87" w:rsidP="001D05C3">
            <w:r>
              <w:rPr>
                <w:lang w:val="id-ID"/>
              </w:rPr>
              <w:t>Persentase tindak pidana terrorisme yang diselesaikan sesuai dengan SOP</w:t>
            </w:r>
          </w:p>
          <w:p w:rsidR="00DC5D87" w:rsidRPr="00A17EDE" w:rsidRDefault="00DC5D87" w:rsidP="001D05C3"/>
          <w:p w:rsidR="00DC5D87" w:rsidRPr="00A17EDE" w:rsidRDefault="00DC5D87" w:rsidP="001D05C3">
            <w:r>
              <w:rPr>
                <w:lang w:val="id-ID"/>
              </w:rPr>
              <w:t>Persentase tindak pidana ekonomi khusus yang diselesaikan sesuai dengan SOP</w:t>
            </w:r>
          </w:p>
          <w:p w:rsidR="00DC5D87" w:rsidRDefault="00DC5D87" w:rsidP="001D05C3">
            <w:pPr>
              <w:rPr>
                <w:lang w:val="id-ID"/>
              </w:rPr>
            </w:pPr>
          </w:p>
          <w:p w:rsidR="00DC5D87" w:rsidRPr="00A17EDE" w:rsidRDefault="00DC5D87" w:rsidP="001D05C3">
            <w:r>
              <w:rPr>
                <w:lang w:val="id-ID"/>
              </w:rPr>
              <w:t>Persentase tindak pidana korupsi yang diselesaikan sesuai dengan SOP</w:t>
            </w:r>
          </w:p>
          <w:p w:rsidR="00DC5D87" w:rsidRDefault="00DC5D87" w:rsidP="001D05C3">
            <w:pPr>
              <w:rPr>
                <w:lang w:val="id-ID"/>
              </w:rPr>
            </w:pPr>
          </w:p>
          <w:p w:rsidR="00DC5D87" w:rsidRPr="00A17EDE" w:rsidRDefault="00DC5D87" w:rsidP="001D05C3">
            <w:r>
              <w:rPr>
                <w:lang w:val="id-ID"/>
              </w:rPr>
              <w:t>Persentase tindak pidana kotijensi yang diselesaikan sesuai dengan SOP</w:t>
            </w:r>
          </w:p>
          <w:p w:rsidR="00DC5D87" w:rsidRDefault="00DC5D87" w:rsidP="001D05C3">
            <w:pPr>
              <w:rPr>
                <w:lang w:val="id-ID"/>
              </w:rPr>
            </w:pPr>
          </w:p>
          <w:p w:rsidR="00DC5D87" w:rsidRPr="00A17EDE" w:rsidRDefault="00DC5D87" w:rsidP="001D05C3">
            <w:r>
              <w:rPr>
                <w:lang w:val="id-ID"/>
              </w:rPr>
              <w:t>Persentase tindak pidana narkoba yang diselesaikan sesuai dengan SOP</w:t>
            </w:r>
          </w:p>
          <w:p w:rsidR="00DC5D87" w:rsidRDefault="00DC5D87" w:rsidP="001D05C3">
            <w:pPr>
              <w:rPr>
                <w:lang w:val="id-ID"/>
              </w:rPr>
            </w:pPr>
          </w:p>
          <w:p w:rsidR="00DC5D87" w:rsidRPr="00A17EDE" w:rsidRDefault="00DC5D87" w:rsidP="001D05C3">
            <w:r>
              <w:rPr>
                <w:lang w:val="id-ID"/>
              </w:rPr>
              <w:t>Persentase tindak pidana di kewilayahan yang diselesaikan sesuai dengan SOP</w:t>
            </w:r>
          </w:p>
          <w:p w:rsidR="00DC5D87" w:rsidRPr="00A17EDE" w:rsidRDefault="00DC5D87" w:rsidP="001D05C3">
            <w:pPr>
              <w:rPr>
                <w:lang w:val="id-ID"/>
              </w:rPr>
            </w:pP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DC5D87">
      <w:pPr>
        <w:ind w:left="567"/>
        <w:jc w:val="both"/>
        <w:rPr>
          <w:b/>
          <w:lang w:val="nb-NO"/>
        </w:rPr>
      </w:pPr>
      <w:r>
        <w:rPr>
          <w:b/>
          <w:lang w:val="id-ID"/>
        </w:rPr>
        <w:lastRenderedPageBreak/>
        <w:t>II.</w:t>
      </w:r>
      <w:r w:rsidRPr="00A17EDE">
        <w:rPr>
          <w:b/>
          <w:lang w:val="nb-NO"/>
        </w:rPr>
        <w:t>KEGIATAN DAN SUMBER PENDANAAN.</w:t>
      </w:r>
    </w:p>
    <w:p w:rsidR="00DC5D87" w:rsidRPr="00DC5D87" w:rsidRDefault="00DC5D87" w:rsidP="00DC5D87">
      <w:pPr>
        <w:rPr>
          <w:b/>
          <w:lang w:val="nb-NO"/>
        </w:rPr>
      </w:pPr>
      <w:r>
        <w:rPr>
          <w:b/>
          <w:lang w:val="id-ID"/>
        </w:rPr>
        <w:t xml:space="preserve">               A.</w:t>
      </w:r>
      <w:r w:rsidRPr="00DC5D87">
        <w:rPr>
          <w:b/>
          <w:lang w:val="nb-NO"/>
        </w:rPr>
        <w:t>URAIAN KEGIATAN</w:t>
      </w:r>
    </w:p>
    <w:p w:rsidR="00DC5D87" w:rsidRPr="003233FD" w:rsidRDefault="00DC5D87" w:rsidP="00DC5D87">
      <w:pPr>
        <w:ind w:left="1134"/>
        <w:rPr>
          <w:b/>
          <w:lang w:val="nb-NO"/>
        </w:rPr>
      </w:pPr>
      <w:r w:rsidRPr="003233FD">
        <w:rPr>
          <w:b/>
          <w:lang w:val="id-ID"/>
        </w:rPr>
        <w:t>PROGRAM PENYELIDIKAN DAN PENYIDIK TINDAK PIDANA</w:t>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057626"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057626">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057626" w:rsidRDefault="00DC5D87" w:rsidP="001D05C3">
            <w:pPr>
              <w:jc w:val="center"/>
              <w:rPr>
                <w:b/>
                <w:sz w:val="20"/>
                <w:szCs w:val="20"/>
              </w:rPr>
            </w:pPr>
            <w:r w:rsidRPr="00A17EDE">
              <w:rPr>
                <w:b/>
                <w:sz w:val="20"/>
                <w:szCs w:val="20"/>
                <w:lang w:val="id-ID"/>
              </w:rPr>
              <w:t>20</w:t>
            </w:r>
            <w:r w:rsidR="00057626">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DC5D87" w:rsidRPr="00A17EDE" w:rsidTr="001D05C3">
        <w:trPr>
          <w:trHeight w:val="375"/>
        </w:trPr>
        <w:tc>
          <w:tcPr>
            <w:tcW w:w="708" w:type="dxa"/>
            <w:vMerge w:val="restart"/>
          </w:tcPr>
          <w:p w:rsidR="00DC5D87" w:rsidRPr="008267DF" w:rsidRDefault="00DC5D87" w:rsidP="001D05C3">
            <w:pPr>
              <w:jc w:val="center"/>
              <w:rPr>
                <w:sz w:val="20"/>
                <w:szCs w:val="20"/>
              </w:rPr>
            </w:pPr>
            <w:r>
              <w:rPr>
                <w:sz w:val="20"/>
                <w:szCs w:val="20"/>
                <w:lang w:val="id-ID"/>
              </w:rPr>
              <w:t>31</w:t>
            </w:r>
            <w:r w:rsidR="008267DF">
              <w:rPr>
                <w:sz w:val="20"/>
                <w:szCs w:val="20"/>
              </w:rPr>
              <w:t>41</w:t>
            </w:r>
          </w:p>
        </w:tc>
        <w:tc>
          <w:tcPr>
            <w:tcW w:w="2127" w:type="dxa"/>
            <w:vMerge w:val="restart"/>
          </w:tcPr>
          <w:p w:rsidR="00DC5D87" w:rsidRPr="001C3FAD" w:rsidRDefault="008267DF" w:rsidP="001D05C3">
            <w:pPr>
              <w:rPr>
                <w:sz w:val="20"/>
                <w:szCs w:val="20"/>
                <w:lang w:val="id-ID"/>
              </w:rPr>
            </w:pPr>
            <w:r w:rsidRPr="008267DF">
              <w:rPr>
                <w:sz w:val="20"/>
                <w:szCs w:val="20"/>
                <w:lang w:val="id-ID"/>
              </w:rPr>
              <w:t>Penyelenggaraan Laboratrium Forensik</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sidRPr="00A17EDE">
              <w:rPr>
                <w:sz w:val="20"/>
                <w:szCs w:val="20"/>
                <w:lang w:val="id-ID"/>
              </w:rPr>
              <w:t>3</w:t>
            </w:r>
            <w:r>
              <w:rPr>
                <w:sz w:val="20"/>
                <w:szCs w:val="20"/>
                <w:lang w:val="id-ID"/>
              </w:rPr>
              <w:t>142</w:t>
            </w:r>
          </w:p>
        </w:tc>
        <w:tc>
          <w:tcPr>
            <w:tcW w:w="2127" w:type="dxa"/>
            <w:vMerge w:val="restart"/>
          </w:tcPr>
          <w:p w:rsidR="00DC5D87" w:rsidRPr="00A17EDE" w:rsidRDefault="00DC5D87" w:rsidP="001D05C3">
            <w:pPr>
              <w:rPr>
                <w:sz w:val="20"/>
                <w:szCs w:val="20"/>
                <w:lang w:val="id-ID"/>
              </w:rPr>
            </w:pPr>
            <w:r>
              <w:rPr>
                <w:sz w:val="20"/>
                <w:szCs w:val="20"/>
                <w:lang w:val="id-ID"/>
              </w:rPr>
              <w:t>Penindakan Tindak Pidana Umum</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sidRPr="00A17EDE">
              <w:rPr>
                <w:sz w:val="20"/>
                <w:szCs w:val="20"/>
                <w:lang w:val="id-ID"/>
              </w:rPr>
              <w:t>3</w:t>
            </w:r>
            <w:r>
              <w:rPr>
                <w:sz w:val="20"/>
                <w:szCs w:val="20"/>
                <w:lang w:val="id-ID"/>
              </w:rPr>
              <w:t>144</w:t>
            </w:r>
          </w:p>
        </w:tc>
        <w:tc>
          <w:tcPr>
            <w:tcW w:w="2127" w:type="dxa"/>
            <w:vMerge w:val="restart"/>
          </w:tcPr>
          <w:p w:rsidR="00DC5D87" w:rsidRPr="00A17EDE" w:rsidRDefault="00DC5D87" w:rsidP="001D05C3">
            <w:pPr>
              <w:rPr>
                <w:sz w:val="20"/>
                <w:szCs w:val="20"/>
                <w:lang w:val="id-ID"/>
              </w:rPr>
            </w:pPr>
            <w:r>
              <w:rPr>
                <w:sz w:val="20"/>
                <w:szCs w:val="20"/>
                <w:lang w:val="id-ID"/>
              </w:rPr>
              <w:t>Penindakan Tindak Pidana Narkoba</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sidRPr="00A17EDE">
              <w:rPr>
                <w:sz w:val="20"/>
                <w:szCs w:val="20"/>
                <w:lang w:val="id-ID"/>
              </w:rPr>
              <w:t>3</w:t>
            </w:r>
            <w:r>
              <w:rPr>
                <w:sz w:val="20"/>
                <w:szCs w:val="20"/>
                <w:lang w:val="id-ID"/>
              </w:rPr>
              <w:t>145</w:t>
            </w:r>
          </w:p>
        </w:tc>
        <w:tc>
          <w:tcPr>
            <w:tcW w:w="2127" w:type="dxa"/>
            <w:vMerge w:val="restart"/>
          </w:tcPr>
          <w:p w:rsidR="00DC5D87" w:rsidRPr="00A17EDE" w:rsidRDefault="00DC5D87" w:rsidP="001D05C3">
            <w:pPr>
              <w:rPr>
                <w:sz w:val="20"/>
                <w:szCs w:val="20"/>
                <w:lang w:val="id-ID"/>
              </w:rPr>
            </w:pPr>
            <w:r>
              <w:rPr>
                <w:sz w:val="20"/>
                <w:szCs w:val="20"/>
                <w:lang w:val="id-ID"/>
              </w:rPr>
              <w:t>Penindakan Tindak Pidana Ekonomi Khusus</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sidRPr="00A17EDE">
              <w:rPr>
                <w:sz w:val="20"/>
                <w:szCs w:val="20"/>
                <w:lang w:val="id-ID"/>
              </w:rPr>
              <w:t>3</w:t>
            </w:r>
            <w:r>
              <w:rPr>
                <w:sz w:val="20"/>
                <w:szCs w:val="20"/>
                <w:lang w:val="id-ID"/>
              </w:rPr>
              <w:t>146</w:t>
            </w:r>
          </w:p>
        </w:tc>
        <w:tc>
          <w:tcPr>
            <w:tcW w:w="2127" w:type="dxa"/>
            <w:vMerge w:val="restart"/>
          </w:tcPr>
          <w:p w:rsidR="00DC5D87" w:rsidRPr="00A17EDE" w:rsidRDefault="00DC5D87" w:rsidP="001D05C3">
            <w:pPr>
              <w:rPr>
                <w:sz w:val="20"/>
                <w:szCs w:val="20"/>
                <w:lang w:val="id-ID"/>
              </w:rPr>
            </w:pPr>
            <w:r>
              <w:rPr>
                <w:sz w:val="20"/>
                <w:szCs w:val="20"/>
                <w:lang w:val="id-ID"/>
              </w:rPr>
              <w:t>Penindakan Tindak Pidana Korupsi</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val="restart"/>
          </w:tcPr>
          <w:p w:rsidR="00DC5D87" w:rsidRPr="00A17EDE" w:rsidRDefault="00DC5D87" w:rsidP="001D05C3">
            <w:pPr>
              <w:jc w:val="center"/>
              <w:rPr>
                <w:sz w:val="20"/>
                <w:szCs w:val="20"/>
                <w:lang w:val="id-ID"/>
              </w:rPr>
            </w:pPr>
            <w:r>
              <w:rPr>
                <w:sz w:val="20"/>
                <w:szCs w:val="20"/>
                <w:lang w:val="id-ID"/>
              </w:rPr>
              <w:t>5083</w:t>
            </w:r>
          </w:p>
        </w:tc>
        <w:tc>
          <w:tcPr>
            <w:tcW w:w="2127" w:type="dxa"/>
            <w:vMerge w:val="restart"/>
          </w:tcPr>
          <w:p w:rsidR="00DC5D87" w:rsidRPr="00A17EDE" w:rsidRDefault="00DC5D87" w:rsidP="001D05C3">
            <w:pPr>
              <w:rPr>
                <w:sz w:val="20"/>
                <w:szCs w:val="20"/>
                <w:lang w:val="id-ID"/>
              </w:rPr>
            </w:pPr>
            <w:r>
              <w:rPr>
                <w:sz w:val="20"/>
                <w:szCs w:val="20"/>
                <w:lang w:val="id-ID"/>
              </w:rPr>
              <w:t>Penindakan Tindak Pidana Tertentu</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8267DF" w:rsidRPr="00A17EDE" w:rsidTr="001D05C3">
        <w:trPr>
          <w:trHeight w:val="330"/>
        </w:trPr>
        <w:tc>
          <w:tcPr>
            <w:tcW w:w="708" w:type="dxa"/>
            <w:vMerge w:val="restart"/>
          </w:tcPr>
          <w:p w:rsidR="008267DF" w:rsidRPr="008267DF" w:rsidRDefault="008267DF" w:rsidP="008267DF">
            <w:pPr>
              <w:jc w:val="center"/>
              <w:rPr>
                <w:sz w:val="20"/>
                <w:szCs w:val="20"/>
              </w:rPr>
            </w:pPr>
            <w:r>
              <w:rPr>
                <w:sz w:val="20"/>
                <w:szCs w:val="20"/>
                <w:lang w:val="id-ID"/>
              </w:rPr>
              <w:t>508</w:t>
            </w:r>
            <w:r>
              <w:rPr>
                <w:sz w:val="20"/>
                <w:szCs w:val="20"/>
              </w:rPr>
              <w:t>5</w:t>
            </w:r>
          </w:p>
        </w:tc>
        <w:tc>
          <w:tcPr>
            <w:tcW w:w="2127" w:type="dxa"/>
            <w:vMerge w:val="restart"/>
          </w:tcPr>
          <w:p w:rsidR="008267DF" w:rsidRPr="00A17EDE" w:rsidRDefault="008267DF" w:rsidP="008267DF">
            <w:pPr>
              <w:rPr>
                <w:sz w:val="20"/>
                <w:szCs w:val="20"/>
                <w:lang w:val="id-ID"/>
              </w:rPr>
            </w:pPr>
            <w:r w:rsidRPr="008267DF">
              <w:rPr>
                <w:sz w:val="20"/>
                <w:szCs w:val="20"/>
                <w:lang w:val="id-ID"/>
              </w:rPr>
              <w:t>Koordinasi dan Pengawasan PPNS</w:t>
            </w:r>
          </w:p>
        </w:tc>
        <w:tc>
          <w:tcPr>
            <w:tcW w:w="2977" w:type="dxa"/>
            <w:vAlign w:val="center"/>
          </w:tcPr>
          <w:p w:rsidR="008267DF" w:rsidRPr="00A17EDE" w:rsidRDefault="008267DF" w:rsidP="008267DF">
            <w:pPr>
              <w:spacing w:line="360" w:lineRule="auto"/>
              <w:rPr>
                <w:sz w:val="20"/>
                <w:szCs w:val="20"/>
                <w:lang w:val="id-ID"/>
              </w:rPr>
            </w:pPr>
            <w:r w:rsidRPr="00A17EDE">
              <w:rPr>
                <w:sz w:val="20"/>
                <w:szCs w:val="20"/>
                <w:lang w:val="id-ID"/>
              </w:rPr>
              <w:t>001 Layanan internal perkantoran</w:t>
            </w:r>
          </w:p>
        </w:tc>
        <w:tc>
          <w:tcPr>
            <w:tcW w:w="902" w:type="dxa"/>
          </w:tcPr>
          <w:p w:rsidR="008267DF" w:rsidRPr="00A17EDE" w:rsidRDefault="008267DF" w:rsidP="008267DF">
            <w:pPr>
              <w:spacing w:line="360" w:lineRule="auto"/>
              <w:jc w:val="center"/>
              <w:rPr>
                <w:sz w:val="20"/>
                <w:szCs w:val="20"/>
                <w:lang w:val="id-ID"/>
              </w:rPr>
            </w:pPr>
          </w:p>
        </w:tc>
        <w:tc>
          <w:tcPr>
            <w:tcW w:w="1733" w:type="dxa"/>
          </w:tcPr>
          <w:p w:rsidR="008267DF" w:rsidRPr="00A17EDE" w:rsidRDefault="008267DF" w:rsidP="008267DF">
            <w:pPr>
              <w:spacing w:line="360" w:lineRule="auto"/>
              <w:jc w:val="center"/>
              <w:rPr>
                <w:sz w:val="20"/>
                <w:szCs w:val="20"/>
                <w:lang w:val="id-ID"/>
              </w:rPr>
            </w:pPr>
          </w:p>
        </w:tc>
        <w:tc>
          <w:tcPr>
            <w:tcW w:w="1334" w:type="dxa"/>
          </w:tcPr>
          <w:p w:rsidR="008267DF" w:rsidRPr="00A17EDE" w:rsidRDefault="008267DF" w:rsidP="008267DF">
            <w:pPr>
              <w:spacing w:line="360" w:lineRule="auto"/>
              <w:jc w:val="center"/>
              <w:rPr>
                <w:sz w:val="20"/>
                <w:szCs w:val="20"/>
                <w:lang w:val="id-ID"/>
              </w:rPr>
            </w:pPr>
          </w:p>
        </w:tc>
        <w:tc>
          <w:tcPr>
            <w:tcW w:w="1134" w:type="dxa"/>
          </w:tcPr>
          <w:p w:rsidR="008267DF" w:rsidRPr="00A17EDE" w:rsidRDefault="008267DF" w:rsidP="008267DF">
            <w:pPr>
              <w:spacing w:line="360" w:lineRule="auto"/>
              <w:jc w:val="center"/>
              <w:rPr>
                <w:sz w:val="20"/>
                <w:szCs w:val="20"/>
                <w:lang w:val="id-ID"/>
              </w:rPr>
            </w:pPr>
          </w:p>
        </w:tc>
        <w:tc>
          <w:tcPr>
            <w:tcW w:w="1407" w:type="dxa"/>
          </w:tcPr>
          <w:p w:rsidR="008267DF" w:rsidRPr="00A17EDE" w:rsidRDefault="008267DF" w:rsidP="008267DF">
            <w:pPr>
              <w:spacing w:line="360" w:lineRule="auto"/>
              <w:jc w:val="center"/>
              <w:rPr>
                <w:sz w:val="20"/>
                <w:szCs w:val="20"/>
                <w:lang w:val="id-ID"/>
              </w:rPr>
            </w:pPr>
          </w:p>
        </w:tc>
        <w:tc>
          <w:tcPr>
            <w:tcW w:w="1286" w:type="dxa"/>
          </w:tcPr>
          <w:p w:rsidR="008267DF" w:rsidRPr="00A17EDE" w:rsidRDefault="008267DF" w:rsidP="008267DF">
            <w:pPr>
              <w:spacing w:line="360" w:lineRule="auto"/>
              <w:jc w:val="center"/>
              <w:rPr>
                <w:sz w:val="20"/>
                <w:szCs w:val="20"/>
                <w:lang w:val="id-ID"/>
              </w:rPr>
            </w:pPr>
          </w:p>
        </w:tc>
      </w:tr>
      <w:tr w:rsidR="008267DF" w:rsidRPr="00A17EDE" w:rsidTr="001D05C3">
        <w:trPr>
          <w:trHeight w:val="330"/>
        </w:trPr>
        <w:tc>
          <w:tcPr>
            <w:tcW w:w="708" w:type="dxa"/>
            <w:vMerge/>
          </w:tcPr>
          <w:p w:rsidR="008267DF" w:rsidRPr="00A17EDE" w:rsidRDefault="008267DF" w:rsidP="008267DF">
            <w:pPr>
              <w:jc w:val="center"/>
              <w:rPr>
                <w:sz w:val="20"/>
                <w:szCs w:val="20"/>
                <w:lang w:val="id-ID"/>
              </w:rPr>
            </w:pPr>
          </w:p>
        </w:tc>
        <w:tc>
          <w:tcPr>
            <w:tcW w:w="2127" w:type="dxa"/>
            <w:vMerge/>
          </w:tcPr>
          <w:p w:rsidR="008267DF" w:rsidRPr="00A17EDE" w:rsidRDefault="008267DF" w:rsidP="008267DF">
            <w:pPr>
              <w:rPr>
                <w:sz w:val="20"/>
                <w:szCs w:val="20"/>
                <w:lang w:val="id-ID"/>
              </w:rPr>
            </w:pPr>
          </w:p>
        </w:tc>
        <w:tc>
          <w:tcPr>
            <w:tcW w:w="2977" w:type="dxa"/>
            <w:vAlign w:val="center"/>
          </w:tcPr>
          <w:p w:rsidR="008267DF" w:rsidRPr="00511C08" w:rsidRDefault="008267DF" w:rsidP="008267DF">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8267DF" w:rsidRPr="00A17EDE" w:rsidRDefault="008267DF" w:rsidP="008267DF">
            <w:pPr>
              <w:spacing w:line="360" w:lineRule="auto"/>
              <w:jc w:val="center"/>
              <w:rPr>
                <w:sz w:val="20"/>
                <w:szCs w:val="20"/>
                <w:lang w:val="id-ID"/>
              </w:rPr>
            </w:pPr>
            <w:r>
              <w:rPr>
                <w:sz w:val="20"/>
                <w:szCs w:val="20"/>
                <w:lang w:val="id-ID"/>
              </w:rPr>
              <w:t>12</w:t>
            </w:r>
          </w:p>
        </w:tc>
        <w:tc>
          <w:tcPr>
            <w:tcW w:w="1733" w:type="dxa"/>
          </w:tcPr>
          <w:p w:rsidR="008267DF" w:rsidRPr="00A17EDE" w:rsidRDefault="008267DF" w:rsidP="008267DF">
            <w:pPr>
              <w:spacing w:line="360" w:lineRule="auto"/>
              <w:jc w:val="center"/>
              <w:rPr>
                <w:sz w:val="20"/>
                <w:szCs w:val="20"/>
                <w:lang w:val="id-ID"/>
              </w:rPr>
            </w:pPr>
            <w:r w:rsidRPr="00A17EDE">
              <w:rPr>
                <w:sz w:val="20"/>
                <w:szCs w:val="20"/>
                <w:lang w:val="id-ID"/>
              </w:rPr>
              <w:t>12</w:t>
            </w:r>
          </w:p>
        </w:tc>
        <w:tc>
          <w:tcPr>
            <w:tcW w:w="1334" w:type="dxa"/>
          </w:tcPr>
          <w:p w:rsidR="008267DF" w:rsidRPr="00A17EDE" w:rsidRDefault="008267DF" w:rsidP="008267DF">
            <w:pPr>
              <w:spacing w:line="360" w:lineRule="auto"/>
              <w:jc w:val="center"/>
              <w:rPr>
                <w:sz w:val="20"/>
                <w:szCs w:val="20"/>
                <w:lang w:val="id-ID"/>
              </w:rPr>
            </w:pPr>
            <w:r w:rsidRPr="00A17EDE">
              <w:rPr>
                <w:sz w:val="20"/>
                <w:szCs w:val="20"/>
                <w:lang w:val="id-ID"/>
              </w:rPr>
              <w:t>KD</w:t>
            </w:r>
          </w:p>
        </w:tc>
        <w:tc>
          <w:tcPr>
            <w:tcW w:w="1134" w:type="dxa"/>
          </w:tcPr>
          <w:p w:rsidR="008267DF" w:rsidRPr="00A17EDE" w:rsidRDefault="008267DF" w:rsidP="008267DF">
            <w:pPr>
              <w:spacing w:line="360" w:lineRule="auto"/>
              <w:jc w:val="center"/>
              <w:rPr>
                <w:sz w:val="20"/>
                <w:szCs w:val="20"/>
                <w:lang w:val="id-ID"/>
              </w:rPr>
            </w:pPr>
            <w:r w:rsidRPr="00A17EDE">
              <w:rPr>
                <w:sz w:val="20"/>
                <w:szCs w:val="20"/>
                <w:lang w:val="id-ID"/>
              </w:rPr>
              <w:t>O</w:t>
            </w:r>
          </w:p>
        </w:tc>
        <w:tc>
          <w:tcPr>
            <w:tcW w:w="1407" w:type="dxa"/>
          </w:tcPr>
          <w:p w:rsidR="008267DF" w:rsidRPr="00A17EDE" w:rsidRDefault="008267DF" w:rsidP="008267DF">
            <w:pPr>
              <w:spacing w:line="360" w:lineRule="auto"/>
              <w:jc w:val="center"/>
              <w:rPr>
                <w:sz w:val="20"/>
                <w:szCs w:val="20"/>
                <w:lang w:val="id-ID"/>
              </w:rPr>
            </w:pPr>
            <w:r w:rsidRPr="00A17EDE">
              <w:rPr>
                <w:sz w:val="20"/>
                <w:szCs w:val="20"/>
                <w:lang w:val="id-ID"/>
              </w:rPr>
              <w:t>TIDAK</w:t>
            </w:r>
          </w:p>
        </w:tc>
        <w:tc>
          <w:tcPr>
            <w:tcW w:w="1286" w:type="dxa"/>
          </w:tcPr>
          <w:p w:rsidR="008267DF" w:rsidRPr="00A17EDE" w:rsidRDefault="008267DF" w:rsidP="008267DF">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Default="00DC5D87" w:rsidP="00DC5D87">
      <w:pPr>
        <w:tabs>
          <w:tab w:val="left" w:pos="1134"/>
          <w:tab w:val="left" w:pos="4680"/>
          <w:tab w:val="left" w:pos="5040"/>
        </w:tabs>
        <w:spacing w:line="360" w:lineRule="auto"/>
        <w:ind w:left="644"/>
        <w:jc w:val="both"/>
        <w:rPr>
          <w:b/>
          <w:lang w:val="id-ID"/>
        </w:rPr>
      </w:pPr>
    </w:p>
    <w:p w:rsidR="00DC5D87" w:rsidRPr="00DC5D87" w:rsidRDefault="00DC5D87" w:rsidP="00DC5D87">
      <w:pPr>
        <w:ind w:firstLine="720"/>
        <w:rPr>
          <w:b/>
          <w:lang w:val="sv-SE"/>
        </w:rPr>
      </w:pPr>
      <w:r>
        <w:rPr>
          <w:b/>
          <w:lang w:val="id-ID"/>
        </w:rPr>
        <w:lastRenderedPageBreak/>
        <w:t xml:space="preserve">   B.</w:t>
      </w:r>
      <w:r w:rsidRPr="00DC5D87">
        <w:rPr>
          <w:b/>
          <w:lang w:val="nb-NO"/>
        </w:rPr>
        <w:t>PENDANAAN</w:t>
      </w:r>
    </w:p>
    <w:p w:rsidR="00DC5D87" w:rsidRPr="00A17EDE" w:rsidRDefault="00DC5D87" w:rsidP="00DC5D87">
      <w:pPr>
        <w:ind w:left="1134"/>
        <w:rPr>
          <w:b/>
          <w:lang w:val="id-ID"/>
        </w:rPr>
      </w:pPr>
      <w:r w:rsidRPr="003233FD">
        <w:rPr>
          <w:b/>
          <w:lang w:val="id-ID"/>
        </w:rPr>
        <w:t>PROGRAM PENYELIDIKAN DAN PENYIDIK TINDAK PIDANA</w:t>
      </w:r>
    </w:p>
    <w:p w:rsidR="00DC5D87" w:rsidRPr="00A17EDE" w:rsidRDefault="00DC5D87" w:rsidP="00DC5D87">
      <w:pPr>
        <w:tabs>
          <w:tab w:val="left" w:pos="1134"/>
          <w:tab w:val="left" w:pos="4680"/>
          <w:tab w:val="left" w:pos="5040"/>
        </w:tabs>
        <w:ind w:left="644"/>
        <w:jc w:val="right"/>
        <w:rPr>
          <w:b/>
          <w:sz w:val="20"/>
          <w:szCs w:val="20"/>
          <w:lang w:val="nb-NO"/>
        </w:rPr>
      </w:pP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 xml:space="preserve">Alokasi </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1D05C3">
            <w:pPr>
              <w:jc w:val="center"/>
              <w:rPr>
                <w:b/>
                <w:sz w:val="20"/>
                <w:szCs w:val="20"/>
                <w:lang w:val="id-ID"/>
              </w:rPr>
            </w:pPr>
            <w:r w:rsidRPr="00A17EDE">
              <w:rPr>
                <w:b/>
                <w:sz w:val="20"/>
                <w:szCs w:val="20"/>
                <w:lang w:val="id-ID"/>
              </w:rPr>
              <w:t xml:space="preserve">Indikatif  Tahun </w:t>
            </w:r>
            <w:r w:rsidR="008267DF">
              <w:rPr>
                <w:b/>
                <w:sz w:val="20"/>
                <w:szCs w:val="20"/>
                <w:lang w:val="id-ID"/>
              </w:rPr>
              <w:t>2020</w:t>
            </w:r>
            <w:r w:rsidRPr="00A17EDE">
              <w:rPr>
                <w:b/>
                <w:sz w:val="20"/>
                <w:szCs w:val="20"/>
                <w:lang w:val="id-ID"/>
              </w:rPr>
              <w:t xml:space="preserve"> (jutaan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1D05C3">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8267DF" w:rsidRDefault="00DC5D87" w:rsidP="001D05C3">
            <w:pPr>
              <w:jc w:val="center"/>
              <w:rPr>
                <w:b/>
                <w:sz w:val="20"/>
                <w:szCs w:val="20"/>
              </w:rPr>
            </w:pPr>
            <w:r w:rsidRPr="00A17EDE">
              <w:rPr>
                <w:b/>
                <w:sz w:val="20"/>
                <w:szCs w:val="20"/>
                <w:lang w:val="id-ID"/>
              </w:rPr>
              <w:t>20</w:t>
            </w:r>
            <w:r w:rsidR="008267DF">
              <w:rPr>
                <w:b/>
                <w:sz w:val="20"/>
                <w:szCs w:val="20"/>
              </w:rPr>
              <w:t>20</w:t>
            </w:r>
          </w:p>
        </w:tc>
        <w:tc>
          <w:tcPr>
            <w:tcW w:w="1070" w:type="dxa"/>
            <w:vMerge/>
            <w:vAlign w:val="center"/>
          </w:tcPr>
          <w:p w:rsidR="00DC5D87" w:rsidRPr="00A17EDE" w:rsidRDefault="00DC5D87" w:rsidP="001D05C3">
            <w:pPr>
              <w:jc w:val="center"/>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1D0C6F" w:rsidRPr="00A17EDE" w:rsidTr="009D01C7">
        <w:trPr>
          <w:trHeight w:val="578"/>
        </w:trPr>
        <w:tc>
          <w:tcPr>
            <w:tcW w:w="700" w:type="dxa"/>
            <w:tcBorders>
              <w:bottom w:val="single" w:sz="12" w:space="0" w:color="auto"/>
            </w:tcBorders>
          </w:tcPr>
          <w:p w:rsidR="001D0C6F" w:rsidRPr="008267DF" w:rsidRDefault="001D0C6F" w:rsidP="001D05C3">
            <w:pPr>
              <w:jc w:val="center"/>
              <w:rPr>
                <w:sz w:val="20"/>
                <w:szCs w:val="20"/>
              </w:rPr>
            </w:pPr>
            <w:r>
              <w:rPr>
                <w:sz w:val="20"/>
                <w:szCs w:val="20"/>
                <w:lang w:val="id-ID"/>
              </w:rPr>
              <w:t>31</w:t>
            </w:r>
            <w:r>
              <w:rPr>
                <w:sz w:val="20"/>
                <w:szCs w:val="20"/>
              </w:rPr>
              <w:t>41</w:t>
            </w:r>
          </w:p>
        </w:tc>
        <w:tc>
          <w:tcPr>
            <w:tcW w:w="2986" w:type="dxa"/>
            <w:tcBorders>
              <w:bottom w:val="single" w:sz="12" w:space="0" w:color="auto"/>
            </w:tcBorders>
          </w:tcPr>
          <w:p w:rsidR="001D0C6F" w:rsidRPr="001C3FAD" w:rsidRDefault="001D0C6F" w:rsidP="001D05C3">
            <w:pPr>
              <w:rPr>
                <w:sz w:val="20"/>
                <w:szCs w:val="20"/>
                <w:lang w:val="id-ID"/>
              </w:rPr>
            </w:pPr>
            <w:r w:rsidRPr="008267DF">
              <w:rPr>
                <w:sz w:val="20"/>
                <w:szCs w:val="20"/>
                <w:lang w:val="id-ID"/>
              </w:rPr>
              <w:t>Penyelenggaraan Laboratrium Forensik</w:t>
            </w:r>
          </w:p>
        </w:tc>
        <w:tc>
          <w:tcPr>
            <w:tcW w:w="1354" w:type="dxa"/>
            <w:tcBorders>
              <w:bottom w:val="single" w:sz="12" w:space="0" w:color="auto"/>
            </w:tcBorders>
            <w:vAlign w:val="center"/>
          </w:tcPr>
          <w:p w:rsidR="001D0C6F" w:rsidRPr="00A17EDE" w:rsidRDefault="001D0C6F" w:rsidP="001D05C3">
            <w:pPr>
              <w:jc w:val="right"/>
              <w:rPr>
                <w:b/>
                <w:sz w:val="20"/>
                <w:szCs w:val="20"/>
                <w:lang w:val="nb-NO"/>
              </w:rPr>
            </w:pPr>
            <w:r>
              <w:rPr>
                <w:b/>
                <w:sz w:val="20"/>
                <w:szCs w:val="20"/>
                <w:lang w:val="nb-NO"/>
              </w:rPr>
              <w:t>41.990</w:t>
            </w:r>
          </w:p>
        </w:tc>
        <w:tc>
          <w:tcPr>
            <w:tcW w:w="1339" w:type="dxa"/>
            <w:tcBorders>
              <w:bottom w:val="single" w:sz="12" w:space="0" w:color="auto"/>
            </w:tcBorders>
          </w:tcPr>
          <w:p w:rsidR="001D0C6F" w:rsidRDefault="001D0C6F" w:rsidP="008267DF">
            <w:pPr>
              <w:jc w:val="right"/>
            </w:pPr>
            <w:r w:rsidRPr="00F33BAE">
              <w:rPr>
                <w:b/>
                <w:sz w:val="20"/>
                <w:szCs w:val="20"/>
                <w:lang w:val="nb-NO"/>
              </w:rPr>
              <w:t>41.990</w:t>
            </w:r>
          </w:p>
        </w:tc>
        <w:tc>
          <w:tcPr>
            <w:tcW w:w="1276" w:type="dxa"/>
            <w:tcBorders>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bottom w:val="single" w:sz="12" w:space="0" w:color="auto"/>
            </w:tcBorders>
          </w:tcPr>
          <w:p w:rsidR="001D0C6F" w:rsidRDefault="001D0C6F" w:rsidP="009D01C7">
            <w:pPr>
              <w:jc w:val="right"/>
            </w:pPr>
            <w:r w:rsidRPr="00F33BAE">
              <w:rPr>
                <w:b/>
                <w:sz w:val="20"/>
                <w:szCs w:val="20"/>
                <w:lang w:val="nb-NO"/>
              </w:rPr>
              <w:t>41.990</w:t>
            </w:r>
          </w:p>
        </w:tc>
        <w:tc>
          <w:tcPr>
            <w:tcW w:w="2673" w:type="dxa"/>
            <w:tcBorders>
              <w:bottom w:val="single" w:sz="12" w:space="0" w:color="auto"/>
            </w:tcBorders>
          </w:tcPr>
          <w:p w:rsidR="001D0C6F" w:rsidRDefault="001D0C6F" w:rsidP="009D01C7">
            <w:pPr>
              <w:jc w:val="right"/>
            </w:pPr>
            <w:r w:rsidRPr="00F33BAE">
              <w:rPr>
                <w:b/>
                <w:sz w:val="20"/>
                <w:szCs w:val="20"/>
                <w:lang w:val="nb-NO"/>
              </w:rPr>
              <w:t>41.990</w:t>
            </w:r>
          </w:p>
        </w:tc>
        <w:tc>
          <w:tcPr>
            <w:tcW w:w="1070" w:type="dxa"/>
            <w:tcBorders>
              <w:bottom w:val="single" w:sz="12" w:space="0" w:color="auto"/>
            </w:tcBorders>
          </w:tcPr>
          <w:p w:rsidR="001D0C6F" w:rsidRPr="00A17EDE" w:rsidRDefault="001D0C6F" w:rsidP="001D05C3">
            <w:pPr>
              <w:rPr>
                <w:b/>
                <w:sz w:val="20"/>
                <w:szCs w:val="20"/>
                <w:lang w:val="id-ID"/>
              </w:rPr>
            </w:pPr>
          </w:p>
        </w:tc>
      </w:tr>
      <w:tr w:rsidR="001D0C6F" w:rsidRPr="00A17EDE" w:rsidTr="009D01C7">
        <w:trPr>
          <w:trHeight w:val="253"/>
        </w:trPr>
        <w:tc>
          <w:tcPr>
            <w:tcW w:w="700" w:type="dxa"/>
            <w:tcBorders>
              <w:top w:val="single" w:sz="12" w:space="0" w:color="auto"/>
              <w:bottom w:val="single" w:sz="4" w:space="0" w:color="auto"/>
            </w:tcBorders>
            <w:vAlign w:val="center"/>
          </w:tcPr>
          <w:p w:rsidR="001D0C6F" w:rsidRPr="00A17EDE" w:rsidRDefault="001D0C6F"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12" w:space="0" w:color="auto"/>
              <w:bottom w:val="single" w:sz="4" w:space="0" w:color="auto"/>
            </w:tcBorders>
            <w:vAlign w:val="center"/>
          </w:tcPr>
          <w:p w:rsidR="001D0C6F" w:rsidRPr="00DB14AD" w:rsidRDefault="001D0C6F" w:rsidP="001D05C3">
            <w:pPr>
              <w:jc w:val="right"/>
              <w:rPr>
                <w:sz w:val="20"/>
                <w:szCs w:val="20"/>
                <w:lang w:val="nb-NO"/>
              </w:rPr>
            </w:pPr>
          </w:p>
        </w:tc>
        <w:tc>
          <w:tcPr>
            <w:tcW w:w="1339" w:type="dxa"/>
            <w:tcBorders>
              <w:top w:val="single" w:sz="12" w:space="0" w:color="auto"/>
              <w:bottom w:val="single" w:sz="4" w:space="0" w:color="auto"/>
            </w:tcBorders>
          </w:tcPr>
          <w:p w:rsidR="001D0C6F" w:rsidRPr="008267DF" w:rsidRDefault="001D0C6F" w:rsidP="008267DF">
            <w:pPr>
              <w:jc w:val="right"/>
            </w:pPr>
            <w:r w:rsidRPr="008267DF">
              <w:rPr>
                <w:sz w:val="20"/>
                <w:szCs w:val="20"/>
                <w:lang w:val="nb-NO"/>
              </w:rPr>
              <w:t>41.990</w:t>
            </w:r>
          </w:p>
        </w:tc>
        <w:tc>
          <w:tcPr>
            <w:tcW w:w="1276" w:type="dxa"/>
            <w:tcBorders>
              <w:top w:val="single" w:sz="12" w:space="0" w:color="auto"/>
              <w:bottom w:val="single" w:sz="4"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12" w:space="0" w:color="auto"/>
              <w:bottom w:val="single" w:sz="4" w:space="0" w:color="auto"/>
            </w:tcBorders>
          </w:tcPr>
          <w:p w:rsidR="001D0C6F" w:rsidRPr="008267DF" w:rsidRDefault="001D0C6F" w:rsidP="009D01C7">
            <w:pPr>
              <w:jc w:val="right"/>
            </w:pPr>
            <w:r w:rsidRPr="008267DF">
              <w:rPr>
                <w:sz w:val="20"/>
                <w:szCs w:val="20"/>
                <w:lang w:val="nb-NO"/>
              </w:rPr>
              <w:t>41.990</w:t>
            </w:r>
          </w:p>
        </w:tc>
        <w:tc>
          <w:tcPr>
            <w:tcW w:w="2673" w:type="dxa"/>
            <w:tcBorders>
              <w:top w:val="single" w:sz="12" w:space="0" w:color="auto"/>
              <w:bottom w:val="single" w:sz="4" w:space="0" w:color="auto"/>
            </w:tcBorders>
          </w:tcPr>
          <w:p w:rsidR="001D0C6F" w:rsidRPr="008267DF" w:rsidRDefault="001D0C6F" w:rsidP="009D01C7">
            <w:pPr>
              <w:jc w:val="right"/>
            </w:pPr>
            <w:r w:rsidRPr="008267DF">
              <w:rPr>
                <w:sz w:val="20"/>
                <w:szCs w:val="20"/>
                <w:lang w:val="nb-NO"/>
              </w:rPr>
              <w:t>41.990</w:t>
            </w:r>
          </w:p>
        </w:tc>
        <w:tc>
          <w:tcPr>
            <w:tcW w:w="1070" w:type="dxa"/>
            <w:tcBorders>
              <w:top w:val="single" w:sz="12" w:space="0" w:color="auto"/>
              <w:bottom w:val="single" w:sz="4" w:space="0" w:color="auto"/>
            </w:tcBorders>
            <w:vAlign w:val="center"/>
          </w:tcPr>
          <w:p w:rsidR="001D0C6F" w:rsidRPr="008267DF" w:rsidRDefault="001D0C6F" w:rsidP="001D05C3">
            <w:pPr>
              <w:spacing w:line="360" w:lineRule="auto"/>
              <w:jc w:val="right"/>
              <w:rPr>
                <w:sz w:val="20"/>
                <w:szCs w:val="20"/>
              </w:rPr>
            </w:pPr>
            <w:r>
              <w:rPr>
                <w:sz w:val="20"/>
                <w:szCs w:val="20"/>
              </w:rPr>
              <w:t>Kab Okus</w:t>
            </w:r>
          </w:p>
        </w:tc>
      </w:tr>
      <w:tr w:rsidR="001D0C6F" w:rsidRPr="00A17EDE" w:rsidTr="009D01C7">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1D05C3">
            <w:pPr>
              <w:jc w:val="right"/>
              <w:rPr>
                <w:sz w:val="20"/>
                <w:szCs w:val="20"/>
                <w:lang w:val="nb-NO"/>
              </w:rPr>
            </w:pPr>
          </w:p>
        </w:tc>
        <w:tc>
          <w:tcPr>
            <w:tcW w:w="1339" w:type="dxa"/>
            <w:tcBorders>
              <w:top w:val="single" w:sz="4" w:space="0" w:color="auto"/>
              <w:bottom w:val="single" w:sz="12" w:space="0" w:color="auto"/>
            </w:tcBorders>
          </w:tcPr>
          <w:p w:rsidR="001D0C6F" w:rsidRPr="008267DF" w:rsidRDefault="001D0C6F" w:rsidP="008267DF">
            <w:pPr>
              <w:jc w:val="right"/>
            </w:pPr>
            <w:r w:rsidRPr="008267DF">
              <w:rPr>
                <w:sz w:val="20"/>
                <w:szCs w:val="20"/>
                <w:lang w:val="nb-NO"/>
              </w:rPr>
              <w:t>41.990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tcPr>
          <w:p w:rsidR="001D0C6F" w:rsidRPr="008267DF" w:rsidRDefault="001D0C6F" w:rsidP="009D01C7">
            <w:pPr>
              <w:jc w:val="right"/>
            </w:pPr>
            <w:r w:rsidRPr="008267DF">
              <w:rPr>
                <w:sz w:val="20"/>
                <w:szCs w:val="20"/>
                <w:lang w:val="nb-NO"/>
              </w:rPr>
              <w:t>41.990</w:t>
            </w:r>
          </w:p>
        </w:tc>
        <w:tc>
          <w:tcPr>
            <w:tcW w:w="2673" w:type="dxa"/>
            <w:tcBorders>
              <w:top w:val="single" w:sz="4" w:space="0" w:color="auto"/>
              <w:bottom w:val="single" w:sz="12" w:space="0" w:color="auto"/>
            </w:tcBorders>
          </w:tcPr>
          <w:p w:rsidR="001D0C6F" w:rsidRPr="008267DF" w:rsidRDefault="001D0C6F" w:rsidP="009D01C7">
            <w:pPr>
              <w:jc w:val="right"/>
            </w:pPr>
            <w:r w:rsidRPr="008267DF">
              <w:rPr>
                <w:sz w:val="20"/>
                <w:szCs w:val="20"/>
                <w:lang w:val="nb-NO"/>
              </w:rPr>
              <w:t>41.990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tcPr>
          <w:p w:rsidR="001D0C6F" w:rsidRPr="00A17EDE" w:rsidRDefault="001D0C6F" w:rsidP="001D05C3">
            <w:pPr>
              <w:jc w:val="center"/>
              <w:rPr>
                <w:sz w:val="20"/>
                <w:szCs w:val="20"/>
                <w:lang w:val="id-ID"/>
              </w:rPr>
            </w:pPr>
            <w:r w:rsidRPr="00A17EDE">
              <w:rPr>
                <w:sz w:val="20"/>
                <w:szCs w:val="20"/>
                <w:lang w:val="id-ID"/>
              </w:rPr>
              <w:t>3</w:t>
            </w:r>
            <w:r>
              <w:rPr>
                <w:sz w:val="20"/>
                <w:szCs w:val="20"/>
                <w:lang w:val="id-ID"/>
              </w:rPr>
              <w:t>142</w:t>
            </w:r>
          </w:p>
        </w:tc>
        <w:tc>
          <w:tcPr>
            <w:tcW w:w="2986" w:type="dxa"/>
            <w:tcBorders>
              <w:top w:val="single" w:sz="4" w:space="0" w:color="auto"/>
              <w:bottom w:val="single" w:sz="12" w:space="0" w:color="auto"/>
            </w:tcBorders>
          </w:tcPr>
          <w:p w:rsidR="001D0C6F" w:rsidRPr="00A17EDE" w:rsidRDefault="001D0C6F" w:rsidP="001D05C3">
            <w:pPr>
              <w:rPr>
                <w:sz w:val="20"/>
                <w:szCs w:val="20"/>
                <w:lang w:val="id-ID"/>
              </w:rPr>
            </w:pPr>
            <w:r>
              <w:rPr>
                <w:sz w:val="20"/>
                <w:szCs w:val="20"/>
                <w:lang w:val="id-ID"/>
              </w:rPr>
              <w:t>Penindakan Tindak Pidana Umum</w:t>
            </w:r>
          </w:p>
        </w:tc>
        <w:tc>
          <w:tcPr>
            <w:tcW w:w="1354" w:type="dxa"/>
            <w:tcBorders>
              <w:top w:val="single" w:sz="4" w:space="0" w:color="auto"/>
              <w:bottom w:val="single" w:sz="12" w:space="0" w:color="auto"/>
            </w:tcBorders>
            <w:vAlign w:val="center"/>
          </w:tcPr>
          <w:p w:rsidR="001D0C6F" w:rsidRPr="00A17EDE" w:rsidRDefault="001D0C6F" w:rsidP="001D05C3">
            <w:pPr>
              <w:jc w:val="right"/>
              <w:rPr>
                <w:b/>
                <w:sz w:val="20"/>
                <w:szCs w:val="20"/>
                <w:lang w:val="nb-NO"/>
              </w:rPr>
            </w:pPr>
            <w:r>
              <w:rPr>
                <w:b/>
                <w:sz w:val="20"/>
                <w:szCs w:val="20"/>
                <w:lang w:val="nb-NO"/>
              </w:rPr>
              <w:t>1.043.209</w:t>
            </w:r>
          </w:p>
        </w:tc>
        <w:tc>
          <w:tcPr>
            <w:tcW w:w="1339" w:type="dxa"/>
            <w:tcBorders>
              <w:top w:val="single" w:sz="4" w:space="0" w:color="auto"/>
              <w:bottom w:val="single" w:sz="12" w:space="0" w:color="auto"/>
            </w:tcBorders>
            <w:vAlign w:val="center"/>
          </w:tcPr>
          <w:p w:rsidR="001D0C6F" w:rsidRPr="008267DF" w:rsidRDefault="001D0C6F" w:rsidP="001D05C3">
            <w:pPr>
              <w:jc w:val="right"/>
              <w:rPr>
                <w:b/>
                <w:sz w:val="20"/>
                <w:szCs w:val="20"/>
              </w:rPr>
            </w:pPr>
            <w:r w:rsidRPr="008267DF">
              <w:rPr>
                <w:b/>
                <w:sz w:val="20"/>
                <w:szCs w:val="20"/>
                <w:lang w:val="id-ID"/>
              </w:rPr>
              <w:t>1</w:t>
            </w:r>
            <w:r>
              <w:rPr>
                <w:b/>
                <w:sz w:val="20"/>
                <w:szCs w:val="20"/>
              </w:rPr>
              <w:t>.</w:t>
            </w:r>
            <w:r w:rsidRPr="008267DF">
              <w:rPr>
                <w:b/>
                <w:sz w:val="20"/>
                <w:szCs w:val="20"/>
                <w:lang w:val="id-ID"/>
              </w:rPr>
              <w:t>224</w:t>
            </w:r>
            <w:r>
              <w:rPr>
                <w:b/>
                <w:sz w:val="20"/>
                <w:szCs w:val="20"/>
              </w:rPr>
              <w:t>.</w:t>
            </w:r>
            <w:r w:rsidRPr="008267DF">
              <w:rPr>
                <w:b/>
                <w:sz w:val="20"/>
                <w:szCs w:val="20"/>
                <w:lang w:val="id-ID"/>
              </w:rPr>
              <w:t>652</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1</w:t>
            </w:r>
            <w:r>
              <w:rPr>
                <w:b/>
                <w:sz w:val="20"/>
                <w:szCs w:val="20"/>
              </w:rPr>
              <w:t>.</w:t>
            </w:r>
            <w:r w:rsidRPr="008267DF">
              <w:rPr>
                <w:b/>
                <w:sz w:val="20"/>
                <w:szCs w:val="20"/>
                <w:lang w:val="id-ID"/>
              </w:rPr>
              <w:t>224</w:t>
            </w:r>
            <w:r>
              <w:rPr>
                <w:b/>
                <w:sz w:val="20"/>
                <w:szCs w:val="20"/>
              </w:rPr>
              <w:t>.</w:t>
            </w:r>
            <w:r w:rsidRPr="008267DF">
              <w:rPr>
                <w:b/>
                <w:sz w:val="20"/>
                <w:szCs w:val="20"/>
                <w:lang w:val="id-ID"/>
              </w:rPr>
              <w:t>652</w:t>
            </w:r>
          </w:p>
        </w:tc>
        <w:tc>
          <w:tcPr>
            <w:tcW w:w="2673"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1</w:t>
            </w:r>
            <w:r>
              <w:rPr>
                <w:b/>
                <w:sz w:val="20"/>
                <w:szCs w:val="20"/>
              </w:rPr>
              <w:t>.</w:t>
            </w:r>
            <w:r w:rsidRPr="008267DF">
              <w:rPr>
                <w:b/>
                <w:sz w:val="20"/>
                <w:szCs w:val="20"/>
                <w:lang w:val="id-ID"/>
              </w:rPr>
              <w:t>224</w:t>
            </w:r>
            <w:r>
              <w:rPr>
                <w:b/>
                <w:sz w:val="20"/>
                <w:szCs w:val="20"/>
              </w:rPr>
              <w:t>.</w:t>
            </w:r>
            <w:r w:rsidRPr="008267DF">
              <w:rPr>
                <w:b/>
                <w:sz w:val="20"/>
                <w:szCs w:val="20"/>
                <w:lang w:val="id-ID"/>
              </w:rPr>
              <w:t>652</w:t>
            </w:r>
          </w:p>
        </w:tc>
        <w:tc>
          <w:tcPr>
            <w:tcW w:w="1070" w:type="dxa"/>
            <w:tcBorders>
              <w:top w:val="single" w:sz="4" w:space="0" w:color="auto"/>
              <w:bottom w:val="single" w:sz="12" w:space="0" w:color="auto"/>
            </w:tcBorders>
          </w:tcPr>
          <w:p w:rsidR="001D0C6F" w:rsidRPr="00A17EDE" w:rsidRDefault="001D0C6F" w:rsidP="001D05C3">
            <w:pPr>
              <w:rPr>
                <w:b/>
                <w:sz w:val="20"/>
                <w:szCs w:val="20"/>
                <w:lang w:val="id-ID"/>
              </w:rPr>
            </w:pP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1D0C6F" w:rsidRPr="00DB14AD"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w:t>
            </w:r>
            <w:r w:rsidRPr="008267DF">
              <w:rPr>
                <w:sz w:val="20"/>
                <w:szCs w:val="20"/>
              </w:rPr>
              <w:t>.</w:t>
            </w:r>
            <w:r w:rsidRPr="008267DF">
              <w:rPr>
                <w:sz w:val="20"/>
                <w:szCs w:val="20"/>
                <w:lang w:val="id-ID"/>
              </w:rPr>
              <w:t>224</w:t>
            </w:r>
            <w:r w:rsidRPr="008267DF">
              <w:rPr>
                <w:sz w:val="20"/>
                <w:szCs w:val="20"/>
              </w:rPr>
              <w:t>.</w:t>
            </w:r>
            <w:r w:rsidRPr="008267DF">
              <w:rPr>
                <w:sz w:val="20"/>
                <w:szCs w:val="20"/>
                <w:lang w:val="id-ID"/>
              </w:rPr>
              <w:t>652</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w:t>
            </w:r>
            <w:r w:rsidRPr="008267DF">
              <w:rPr>
                <w:sz w:val="20"/>
                <w:szCs w:val="20"/>
              </w:rPr>
              <w:t>.</w:t>
            </w:r>
            <w:r w:rsidRPr="008267DF">
              <w:rPr>
                <w:sz w:val="20"/>
                <w:szCs w:val="20"/>
                <w:lang w:val="id-ID"/>
              </w:rPr>
              <w:t>224</w:t>
            </w:r>
            <w:r w:rsidRPr="008267DF">
              <w:rPr>
                <w:sz w:val="20"/>
                <w:szCs w:val="20"/>
              </w:rPr>
              <w:t>.</w:t>
            </w:r>
            <w:r w:rsidRPr="008267DF">
              <w:rPr>
                <w:sz w:val="20"/>
                <w:szCs w:val="20"/>
                <w:lang w:val="id-ID"/>
              </w:rPr>
              <w:t>652</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w:t>
            </w:r>
            <w:r w:rsidRPr="008267DF">
              <w:rPr>
                <w:sz w:val="20"/>
                <w:szCs w:val="20"/>
              </w:rPr>
              <w:t>.</w:t>
            </w:r>
            <w:r w:rsidRPr="008267DF">
              <w:rPr>
                <w:sz w:val="20"/>
                <w:szCs w:val="20"/>
                <w:lang w:val="id-ID"/>
              </w:rPr>
              <w:t>224</w:t>
            </w:r>
            <w:r w:rsidRPr="008267DF">
              <w:rPr>
                <w:sz w:val="20"/>
                <w:szCs w:val="20"/>
              </w:rPr>
              <w:t>.</w:t>
            </w:r>
            <w:r w:rsidRPr="008267DF">
              <w:rPr>
                <w:sz w:val="20"/>
                <w:szCs w:val="20"/>
                <w:lang w:val="id-ID"/>
              </w:rPr>
              <w:t>652</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w:t>
            </w:r>
            <w:r w:rsidRPr="008267DF">
              <w:rPr>
                <w:sz w:val="20"/>
                <w:szCs w:val="20"/>
              </w:rPr>
              <w:t>.</w:t>
            </w:r>
            <w:r w:rsidRPr="008267DF">
              <w:rPr>
                <w:sz w:val="20"/>
                <w:szCs w:val="20"/>
                <w:lang w:val="id-ID"/>
              </w:rPr>
              <w:t>224</w:t>
            </w:r>
            <w:r w:rsidRPr="008267DF">
              <w:rPr>
                <w:sz w:val="20"/>
                <w:szCs w:val="20"/>
              </w:rPr>
              <w:t>.</w:t>
            </w:r>
            <w:r w:rsidRPr="008267DF">
              <w:rPr>
                <w:sz w:val="20"/>
                <w:szCs w:val="20"/>
                <w:lang w:val="id-ID"/>
              </w:rPr>
              <w:t>652</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w:t>
            </w:r>
            <w:r w:rsidRPr="008267DF">
              <w:rPr>
                <w:sz w:val="20"/>
                <w:szCs w:val="20"/>
              </w:rPr>
              <w:t>.</w:t>
            </w:r>
            <w:r w:rsidRPr="008267DF">
              <w:rPr>
                <w:sz w:val="20"/>
                <w:szCs w:val="20"/>
                <w:lang w:val="id-ID"/>
              </w:rPr>
              <w:t>224</w:t>
            </w:r>
            <w:r w:rsidRPr="008267DF">
              <w:rPr>
                <w:sz w:val="20"/>
                <w:szCs w:val="20"/>
              </w:rPr>
              <w:t>.</w:t>
            </w:r>
            <w:r w:rsidRPr="008267DF">
              <w:rPr>
                <w:sz w:val="20"/>
                <w:szCs w:val="20"/>
                <w:lang w:val="id-ID"/>
              </w:rPr>
              <w:t>652</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w:t>
            </w:r>
            <w:r w:rsidRPr="008267DF">
              <w:rPr>
                <w:sz w:val="20"/>
                <w:szCs w:val="20"/>
              </w:rPr>
              <w:t>.</w:t>
            </w:r>
            <w:r w:rsidRPr="008267DF">
              <w:rPr>
                <w:sz w:val="20"/>
                <w:szCs w:val="20"/>
                <w:lang w:val="id-ID"/>
              </w:rPr>
              <w:t>224</w:t>
            </w:r>
            <w:r w:rsidRPr="008267DF">
              <w:rPr>
                <w:sz w:val="20"/>
                <w:szCs w:val="20"/>
              </w:rPr>
              <w:t>.</w:t>
            </w:r>
            <w:r w:rsidRPr="008267DF">
              <w:rPr>
                <w:sz w:val="20"/>
                <w:szCs w:val="20"/>
                <w:lang w:val="id-ID"/>
              </w:rPr>
              <w:t>652</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tcPr>
          <w:p w:rsidR="001D0C6F" w:rsidRPr="00A17EDE" w:rsidRDefault="001D0C6F" w:rsidP="001D05C3">
            <w:pPr>
              <w:jc w:val="center"/>
              <w:rPr>
                <w:sz w:val="20"/>
                <w:szCs w:val="20"/>
                <w:lang w:val="id-ID"/>
              </w:rPr>
            </w:pPr>
            <w:r w:rsidRPr="00A17EDE">
              <w:rPr>
                <w:sz w:val="20"/>
                <w:szCs w:val="20"/>
                <w:lang w:val="id-ID"/>
              </w:rPr>
              <w:t>3</w:t>
            </w:r>
            <w:r>
              <w:rPr>
                <w:sz w:val="20"/>
                <w:szCs w:val="20"/>
                <w:lang w:val="id-ID"/>
              </w:rPr>
              <w:t>144</w:t>
            </w:r>
          </w:p>
        </w:tc>
        <w:tc>
          <w:tcPr>
            <w:tcW w:w="2986" w:type="dxa"/>
            <w:tcBorders>
              <w:top w:val="single" w:sz="4" w:space="0" w:color="auto"/>
              <w:bottom w:val="single" w:sz="12" w:space="0" w:color="auto"/>
            </w:tcBorders>
          </w:tcPr>
          <w:p w:rsidR="001D0C6F" w:rsidRPr="00A17EDE" w:rsidRDefault="001D0C6F" w:rsidP="001D05C3">
            <w:pPr>
              <w:rPr>
                <w:sz w:val="20"/>
                <w:szCs w:val="20"/>
                <w:lang w:val="id-ID"/>
              </w:rPr>
            </w:pPr>
            <w:r>
              <w:rPr>
                <w:sz w:val="20"/>
                <w:szCs w:val="20"/>
                <w:lang w:val="id-ID"/>
              </w:rPr>
              <w:t>Penindakan Tindak Pidana Narkoba</w:t>
            </w:r>
          </w:p>
        </w:tc>
        <w:tc>
          <w:tcPr>
            <w:tcW w:w="1354" w:type="dxa"/>
            <w:tcBorders>
              <w:top w:val="single" w:sz="4" w:space="0" w:color="auto"/>
              <w:bottom w:val="single" w:sz="12" w:space="0" w:color="auto"/>
            </w:tcBorders>
            <w:vAlign w:val="center"/>
          </w:tcPr>
          <w:p w:rsidR="001D0C6F" w:rsidRPr="00A17EDE" w:rsidRDefault="001D0C6F" w:rsidP="001D05C3">
            <w:pPr>
              <w:jc w:val="right"/>
              <w:rPr>
                <w:b/>
                <w:sz w:val="20"/>
                <w:szCs w:val="20"/>
                <w:lang w:val="nb-NO"/>
              </w:rPr>
            </w:pPr>
            <w:r>
              <w:rPr>
                <w:b/>
                <w:sz w:val="20"/>
                <w:szCs w:val="20"/>
                <w:lang w:val="nb-NO"/>
              </w:rPr>
              <w:t>596.699</w:t>
            </w:r>
          </w:p>
        </w:tc>
        <w:tc>
          <w:tcPr>
            <w:tcW w:w="1339" w:type="dxa"/>
            <w:tcBorders>
              <w:top w:val="single" w:sz="4" w:space="0" w:color="auto"/>
              <w:bottom w:val="single" w:sz="12" w:space="0" w:color="auto"/>
            </w:tcBorders>
            <w:vAlign w:val="center"/>
          </w:tcPr>
          <w:p w:rsidR="001D0C6F" w:rsidRPr="008267DF" w:rsidRDefault="001D0C6F" w:rsidP="001D05C3">
            <w:pPr>
              <w:jc w:val="right"/>
              <w:rPr>
                <w:b/>
                <w:sz w:val="20"/>
                <w:szCs w:val="20"/>
              </w:rPr>
            </w:pPr>
            <w:r w:rsidRPr="008267DF">
              <w:rPr>
                <w:b/>
                <w:sz w:val="20"/>
                <w:szCs w:val="20"/>
                <w:lang w:val="id-ID"/>
              </w:rPr>
              <w:t>951</w:t>
            </w:r>
            <w:r>
              <w:rPr>
                <w:b/>
                <w:sz w:val="20"/>
                <w:szCs w:val="20"/>
              </w:rPr>
              <w:t>.</w:t>
            </w:r>
            <w:r w:rsidRPr="008267DF">
              <w:rPr>
                <w:b/>
                <w:sz w:val="20"/>
                <w:szCs w:val="20"/>
                <w:lang w:val="id-ID"/>
              </w:rPr>
              <w:t>158</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951</w:t>
            </w:r>
            <w:r>
              <w:rPr>
                <w:b/>
                <w:sz w:val="20"/>
                <w:szCs w:val="20"/>
              </w:rPr>
              <w:t>.</w:t>
            </w:r>
            <w:r w:rsidRPr="008267DF">
              <w:rPr>
                <w:b/>
                <w:sz w:val="20"/>
                <w:szCs w:val="20"/>
                <w:lang w:val="id-ID"/>
              </w:rPr>
              <w:t>158</w:t>
            </w:r>
          </w:p>
        </w:tc>
        <w:tc>
          <w:tcPr>
            <w:tcW w:w="2673"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951</w:t>
            </w:r>
            <w:r>
              <w:rPr>
                <w:b/>
                <w:sz w:val="20"/>
                <w:szCs w:val="20"/>
              </w:rPr>
              <w:t>.</w:t>
            </w:r>
            <w:r w:rsidRPr="008267DF">
              <w:rPr>
                <w:b/>
                <w:sz w:val="20"/>
                <w:szCs w:val="20"/>
                <w:lang w:val="id-ID"/>
              </w:rPr>
              <w:t>158</w:t>
            </w:r>
          </w:p>
        </w:tc>
        <w:tc>
          <w:tcPr>
            <w:tcW w:w="1070" w:type="dxa"/>
            <w:tcBorders>
              <w:top w:val="single" w:sz="4" w:space="0" w:color="auto"/>
              <w:bottom w:val="single" w:sz="12" w:space="0" w:color="auto"/>
            </w:tcBorders>
          </w:tcPr>
          <w:p w:rsidR="001D0C6F" w:rsidRPr="00A17EDE" w:rsidRDefault="001D0C6F" w:rsidP="001D05C3">
            <w:pPr>
              <w:rPr>
                <w:b/>
                <w:sz w:val="20"/>
                <w:szCs w:val="20"/>
                <w:lang w:val="id-ID"/>
              </w:rPr>
            </w:pP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1D0C6F" w:rsidRPr="00DB14AD"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951</w:t>
            </w:r>
            <w:r w:rsidRPr="008267DF">
              <w:rPr>
                <w:sz w:val="20"/>
                <w:szCs w:val="20"/>
              </w:rPr>
              <w:t>.</w:t>
            </w:r>
            <w:r w:rsidRPr="008267DF">
              <w:rPr>
                <w:sz w:val="20"/>
                <w:szCs w:val="20"/>
                <w:lang w:val="id-ID"/>
              </w:rPr>
              <w:t>158</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951</w:t>
            </w:r>
            <w:r w:rsidRPr="008267DF">
              <w:rPr>
                <w:sz w:val="20"/>
                <w:szCs w:val="20"/>
              </w:rPr>
              <w:t>.</w:t>
            </w:r>
            <w:r w:rsidRPr="008267DF">
              <w:rPr>
                <w:sz w:val="20"/>
                <w:szCs w:val="20"/>
                <w:lang w:val="id-ID"/>
              </w:rPr>
              <w:t>158</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951</w:t>
            </w:r>
            <w:r w:rsidRPr="008267DF">
              <w:rPr>
                <w:sz w:val="20"/>
                <w:szCs w:val="20"/>
              </w:rPr>
              <w:t>.</w:t>
            </w:r>
            <w:r w:rsidRPr="008267DF">
              <w:rPr>
                <w:sz w:val="20"/>
                <w:szCs w:val="20"/>
                <w:lang w:val="id-ID"/>
              </w:rPr>
              <w:t>158</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951</w:t>
            </w:r>
            <w:r w:rsidRPr="008267DF">
              <w:rPr>
                <w:sz w:val="20"/>
                <w:szCs w:val="20"/>
              </w:rPr>
              <w:t>.</w:t>
            </w:r>
            <w:r w:rsidRPr="008267DF">
              <w:rPr>
                <w:sz w:val="20"/>
                <w:szCs w:val="20"/>
                <w:lang w:val="id-ID"/>
              </w:rPr>
              <w:t>158</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951</w:t>
            </w:r>
            <w:r w:rsidRPr="008267DF">
              <w:rPr>
                <w:sz w:val="20"/>
                <w:szCs w:val="20"/>
              </w:rPr>
              <w:t>.</w:t>
            </w:r>
            <w:r w:rsidRPr="008267DF">
              <w:rPr>
                <w:sz w:val="20"/>
                <w:szCs w:val="20"/>
                <w:lang w:val="id-ID"/>
              </w:rPr>
              <w:t>158</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951</w:t>
            </w:r>
            <w:r w:rsidRPr="008267DF">
              <w:rPr>
                <w:sz w:val="20"/>
                <w:szCs w:val="20"/>
              </w:rPr>
              <w:t>.</w:t>
            </w:r>
            <w:r w:rsidRPr="008267DF">
              <w:rPr>
                <w:sz w:val="20"/>
                <w:szCs w:val="20"/>
                <w:lang w:val="id-ID"/>
              </w:rPr>
              <w:t>158</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tcPr>
          <w:p w:rsidR="001D0C6F" w:rsidRPr="00A17EDE" w:rsidRDefault="001D0C6F" w:rsidP="001D05C3">
            <w:pPr>
              <w:jc w:val="center"/>
              <w:rPr>
                <w:sz w:val="20"/>
                <w:szCs w:val="20"/>
                <w:lang w:val="id-ID"/>
              </w:rPr>
            </w:pPr>
            <w:r w:rsidRPr="00A17EDE">
              <w:rPr>
                <w:sz w:val="20"/>
                <w:szCs w:val="20"/>
                <w:lang w:val="id-ID"/>
              </w:rPr>
              <w:t>3</w:t>
            </w:r>
            <w:r>
              <w:rPr>
                <w:sz w:val="20"/>
                <w:szCs w:val="20"/>
                <w:lang w:val="id-ID"/>
              </w:rPr>
              <w:t>145</w:t>
            </w:r>
          </w:p>
        </w:tc>
        <w:tc>
          <w:tcPr>
            <w:tcW w:w="2986" w:type="dxa"/>
            <w:tcBorders>
              <w:top w:val="single" w:sz="4" w:space="0" w:color="auto"/>
              <w:bottom w:val="single" w:sz="12" w:space="0" w:color="auto"/>
            </w:tcBorders>
          </w:tcPr>
          <w:p w:rsidR="001D0C6F" w:rsidRPr="00A17EDE" w:rsidRDefault="001D0C6F" w:rsidP="001D05C3">
            <w:pPr>
              <w:rPr>
                <w:sz w:val="20"/>
                <w:szCs w:val="20"/>
                <w:lang w:val="id-ID"/>
              </w:rPr>
            </w:pPr>
            <w:r>
              <w:rPr>
                <w:sz w:val="20"/>
                <w:szCs w:val="20"/>
                <w:lang w:val="id-ID"/>
              </w:rPr>
              <w:t>Penindakan Tindak Pidana Ekonomi Khusus</w:t>
            </w:r>
          </w:p>
        </w:tc>
        <w:tc>
          <w:tcPr>
            <w:tcW w:w="1354" w:type="dxa"/>
            <w:tcBorders>
              <w:top w:val="single" w:sz="4" w:space="0" w:color="auto"/>
              <w:bottom w:val="single" w:sz="12" w:space="0" w:color="auto"/>
            </w:tcBorders>
            <w:vAlign w:val="center"/>
          </w:tcPr>
          <w:p w:rsidR="001D0C6F" w:rsidRPr="00A17EDE" w:rsidRDefault="001D0C6F" w:rsidP="001D05C3">
            <w:pPr>
              <w:jc w:val="right"/>
              <w:rPr>
                <w:b/>
                <w:sz w:val="20"/>
                <w:szCs w:val="20"/>
                <w:lang w:val="nb-NO"/>
              </w:rPr>
            </w:pPr>
            <w:r>
              <w:rPr>
                <w:b/>
                <w:sz w:val="20"/>
                <w:szCs w:val="20"/>
                <w:lang w:val="nb-NO"/>
              </w:rPr>
              <w:t>12.710</w:t>
            </w:r>
          </w:p>
        </w:tc>
        <w:tc>
          <w:tcPr>
            <w:tcW w:w="1339" w:type="dxa"/>
            <w:tcBorders>
              <w:top w:val="single" w:sz="4" w:space="0" w:color="auto"/>
              <w:bottom w:val="single" w:sz="12" w:space="0" w:color="auto"/>
            </w:tcBorders>
            <w:vAlign w:val="center"/>
          </w:tcPr>
          <w:p w:rsidR="001D0C6F" w:rsidRPr="008267DF" w:rsidRDefault="001D0C6F" w:rsidP="001D05C3">
            <w:pPr>
              <w:jc w:val="right"/>
              <w:rPr>
                <w:b/>
                <w:sz w:val="20"/>
                <w:szCs w:val="20"/>
              </w:rPr>
            </w:pPr>
            <w:r w:rsidRPr="008267DF">
              <w:rPr>
                <w:b/>
                <w:sz w:val="20"/>
                <w:szCs w:val="20"/>
                <w:lang w:val="id-ID"/>
              </w:rPr>
              <w:t>25</w:t>
            </w:r>
            <w:r>
              <w:rPr>
                <w:b/>
                <w:sz w:val="20"/>
                <w:szCs w:val="20"/>
              </w:rPr>
              <w:t>.</w:t>
            </w:r>
            <w:r w:rsidRPr="008267DF">
              <w:rPr>
                <w:b/>
                <w:sz w:val="20"/>
                <w:szCs w:val="20"/>
                <w:lang w:val="id-ID"/>
              </w:rPr>
              <w:t>420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25</w:t>
            </w:r>
            <w:r>
              <w:rPr>
                <w:b/>
                <w:sz w:val="20"/>
                <w:szCs w:val="20"/>
              </w:rPr>
              <w:t>.</w:t>
            </w:r>
            <w:r w:rsidRPr="008267DF">
              <w:rPr>
                <w:b/>
                <w:sz w:val="20"/>
                <w:szCs w:val="20"/>
                <w:lang w:val="id-ID"/>
              </w:rPr>
              <w:t>420</w:t>
            </w:r>
          </w:p>
        </w:tc>
        <w:tc>
          <w:tcPr>
            <w:tcW w:w="2673"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25</w:t>
            </w:r>
            <w:r>
              <w:rPr>
                <w:b/>
                <w:sz w:val="20"/>
                <w:szCs w:val="20"/>
              </w:rPr>
              <w:t>.</w:t>
            </w:r>
            <w:r w:rsidRPr="008267DF">
              <w:rPr>
                <w:b/>
                <w:sz w:val="20"/>
                <w:szCs w:val="20"/>
                <w:lang w:val="id-ID"/>
              </w:rPr>
              <w:t>420</w:t>
            </w:r>
          </w:p>
        </w:tc>
        <w:tc>
          <w:tcPr>
            <w:tcW w:w="1070" w:type="dxa"/>
            <w:tcBorders>
              <w:top w:val="single" w:sz="4" w:space="0" w:color="auto"/>
              <w:bottom w:val="single" w:sz="12" w:space="0" w:color="auto"/>
            </w:tcBorders>
          </w:tcPr>
          <w:p w:rsidR="001D0C6F" w:rsidRPr="00A17EDE" w:rsidRDefault="001D0C6F" w:rsidP="001D05C3">
            <w:pPr>
              <w:rPr>
                <w:b/>
                <w:sz w:val="20"/>
                <w:szCs w:val="20"/>
                <w:lang w:val="id-ID"/>
              </w:rPr>
            </w:pP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1D0C6F" w:rsidRPr="00DB14AD"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25</w:t>
            </w:r>
            <w:r w:rsidRPr="008267DF">
              <w:rPr>
                <w:sz w:val="20"/>
                <w:szCs w:val="20"/>
              </w:rPr>
              <w:t>.</w:t>
            </w:r>
            <w:r w:rsidRPr="008267DF">
              <w:rPr>
                <w:sz w:val="20"/>
                <w:szCs w:val="20"/>
                <w:lang w:val="id-ID"/>
              </w:rPr>
              <w:t>420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25</w:t>
            </w:r>
            <w:r w:rsidRPr="008267DF">
              <w:rPr>
                <w:sz w:val="20"/>
                <w:szCs w:val="20"/>
              </w:rPr>
              <w:t>.</w:t>
            </w:r>
            <w:r w:rsidRPr="008267DF">
              <w:rPr>
                <w:sz w:val="20"/>
                <w:szCs w:val="20"/>
                <w:lang w:val="id-ID"/>
              </w:rPr>
              <w:t>420</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25</w:t>
            </w:r>
            <w:r w:rsidRPr="008267DF">
              <w:rPr>
                <w:sz w:val="20"/>
                <w:szCs w:val="20"/>
              </w:rPr>
              <w:t>.</w:t>
            </w:r>
            <w:r w:rsidRPr="008267DF">
              <w:rPr>
                <w:sz w:val="20"/>
                <w:szCs w:val="20"/>
                <w:lang w:val="id-ID"/>
              </w:rPr>
              <w:t>420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25</w:t>
            </w:r>
            <w:r w:rsidRPr="008267DF">
              <w:rPr>
                <w:sz w:val="20"/>
                <w:szCs w:val="20"/>
              </w:rPr>
              <w:t>.</w:t>
            </w:r>
            <w:r w:rsidRPr="008267DF">
              <w:rPr>
                <w:sz w:val="20"/>
                <w:szCs w:val="20"/>
                <w:lang w:val="id-ID"/>
              </w:rPr>
              <w:t>420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25</w:t>
            </w:r>
            <w:r w:rsidRPr="008267DF">
              <w:rPr>
                <w:sz w:val="20"/>
                <w:szCs w:val="20"/>
              </w:rPr>
              <w:t>.</w:t>
            </w:r>
            <w:r w:rsidRPr="008267DF">
              <w:rPr>
                <w:sz w:val="20"/>
                <w:szCs w:val="20"/>
                <w:lang w:val="id-ID"/>
              </w:rPr>
              <w:t>420</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25</w:t>
            </w:r>
            <w:r w:rsidRPr="008267DF">
              <w:rPr>
                <w:sz w:val="20"/>
                <w:szCs w:val="20"/>
              </w:rPr>
              <w:t>.</w:t>
            </w:r>
            <w:r w:rsidRPr="008267DF">
              <w:rPr>
                <w:sz w:val="20"/>
                <w:szCs w:val="20"/>
                <w:lang w:val="id-ID"/>
              </w:rPr>
              <w:t>420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tcPr>
          <w:p w:rsidR="001D0C6F" w:rsidRPr="00A17EDE" w:rsidRDefault="001D0C6F" w:rsidP="001D05C3">
            <w:pPr>
              <w:jc w:val="center"/>
              <w:rPr>
                <w:sz w:val="20"/>
                <w:szCs w:val="20"/>
                <w:lang w:val="id-ID"/>
              </w:rPr>
            </w:pPr>
            <w:r w:rsidRPr="00A17EDE">
              <w:rPr>
                <w:sz w:val="20"/>
                <w:szCs w:val="20"/>
                <w:lang w:val="id-ID"/>
              </w:rPr>
              <w:t>3</w:t>
            </w:r>
            <w:r>
              <w:rPr>
                <w:sz w:val="20"/>
                <w:szCs w:val="20"/>
                <w:lang w:val="id-ID"/>
              </w:rPr>
              <w:t>146</w:t>
            </w:r>
          </w:p>
        </w:tc>
        <w:tc>
          <w:tcPr>
            <w:tcW w:w="2986" w:type="dxa"/>
            <w:tcBorders>
              <w:top w:val="single" w:sz="4" w:space="0" w:color="auto"/>
              <w:bottom w:val="single" w:sz="12" w:space="0" w:color="auto"/>
            </w:tcBorders>
          </w:tcPr>
          <w:p w:rsidR="001D0C6F" w:rsidRPr="00A17EDE" w:rsidRDefault="001D0C6F" w:rsidP="001D05C3">
            <w:pPr>
              <w:rPr>
                <w:sz w:val="20"/>
                <w:szCs w:val="20"/>
                <w:lang w:val="id-ID"/>
              </w:rPr>
            </w:pPr>
            <w:r>
              <w:rPr>
                <w:sz w:val="20"/>
                <w:szCs w:val="20"/>
                <w:lang w:val="id-ID"/>
              </w:rPr>
              <w:t>Penindakan Tindak Pidana Korupsi</w:t>
            </w:r>
          </w:p>
        </w:tc>
        <w:tc>
          <w:tcPr>
            <w:tcW w:w="1354" w:type="dxa"/>
            <w:tcBorders>
              <w:top w:val="single" w:sz="4" w:space="0" w:color="auto"/>
              <w:bottom w:val="single" w:sz="12" w:space="0" w:color="auto"/>
            </w:tcBorders>
            <w:vAlign w:val="center"/>
          </w:tcPr>
          <w:p w:rsidR="001D0C6F" w:rsidRPr="00A17EDE" w:rsidRDefault="001D0C6F" w:rsidP="001D05C3">
            <w:pPr>
              <w:jc w:val="right"/>
              <w:rPr>
                <w:b/>
                <w:sz w:val="20"/>
                <w:szCs w:val="20"/>
                <w:lang w:val="nb-NO"/>
              </w:rPr>
            </w:pPr>
            <w:r>
              <w:rPr>
                <w:b/>
                <w:sz w:val="20"/>
                <w:szCs w:val="20"/>
                <w:lang w:val="nb-NO"/>
              </w:rPr>
              <w:t>370.000</w:t>
            </w:r>
          </w:p>
        </w:tc>
        <w:tc>
          <w:tcPr>
            <w:tcW w:w="1339" w:type="dxa"/>
            <w:tcBorders>
              <w:top w:val="single" w:sz="4" w:space="0" w:color="auto"/>
              <w:bottom w:val="single" w:sz="12" w:space="0" w:color="auto"/>
            </w:tcBorders>
            <w:vAlign w:val="center"/>
          </w:tcPr>
          <w:p w:rsidR="001D0C6F" w:rsidRPr="008267DF" w:rsidRDefault="001D0C6F" w:rsidP="001D05C3">
            <w:pPr>
              <w:jc w:val="right"/>
              <w:rPr>
                <w:b/>
                <w:sz w:val="20"/>
                <w:szCs w:val="20"/>
              </w:rPr>
            </w:pPr>
            <w:r>
              <w:rPr>
                <w:b/>
                <w:sz w:val="20"/>
                <w:szCs w:val="20"/>
              </w:rPr>
              <w:t>370.000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b/>
                <w:sz w:val="20"/>
                <w:szCs w:val="20"/>
              </w:rPr>
            </w:pPr>
            <w:r>
              <w:rPr>
                <w:b/>
                <w:sz w:val="20"/>
                <w:szCs w:val="20"/>
              </w:rPr>
              <w:t>370.000</w:t>
            </w:r>
          </w:p>
        </w:tc>
        <w:tc>
          <w:tcPr>
            <w:tcW w:w="2673" w:type="dxa"/>
            <w:tcBorders>
              <w:top w:val="single" w:sz="4" w:space="0" w:color="auto"/>
              <w:bottom w:val="single" w:sz="12" w:space="0" w:color="auto"/>
            </w:tcBorders>
            <w:vAlign w:val="center"/>
          </w:tcPr>
          <w:p w:rsidR="001D0C6F" w:rsidRPr="008267DF" w:rsidRDefault="001D0C6F" w:rsidP="009D01C7">
            <w:pPr>
              <w:jc w:val="right"/>
              <w:rPr>
                <w:b/>
                <w:sz w:val="20"/>
                <w:szCs w:val="20"/>
              </w:rPr>
            </w:pPr>
            <w:r>
              <w:rPr>
                <w:b/>
                <w:sz w:val="20"/>
                <w:szCs w:val="20"/>
              </w:rPr>
              <w:t>370.000</w:t>
            </w:r>
          </w:p>
        </w:tc>
        <w:tc>
          <w:tcPr>
            <w:tcW w:w="1070" w:type="dxa"/>
            <w:tcBorders>
              <w:top w:val="single" w:sz="4" w:space="0" w:color="auto"/>
              <w:bottom w:val="single" w:sz="12" w:space="0" w:color="auto"/>
            </w:tcBorders>
          </w:tcPr>
          <w:p w:rsidR="001D0C6F" w:rsidRPr="00A17EDE" w:rsidRDefault="001D0C6F" w:rsidP="001D05C3">
            <w:pPr>
              <w:rPr>
                <w:b/>
                <w:sz w:val="20"/>
                <w:szCs w:val="20"/>
                <w:lang w:val="id-ID"/>
              </w:rPr>
            </w:pP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1D0C6F" w:rsidRPr="00DB14AD"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rPr>
              <w:t>370.000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rPr>
              <w:t>370.000</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rPr>
              <w:t>370.000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rPr>
              <w:t>370.000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rPr>
              <w:t>370.000</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rPr>
              <w:t>370.000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tcPr>
          <w:p w:rsidR="001D0C6F" w:rsidRPr="00A17EDE" w:rsidRDefault="001D0C6F" w:rsidP="001D05C3">
            <w:pPr>
              <w:jc w:val="center"/>
              <w:rPr>
                <w:sz w:val="20"/>
                <w:szCs w:val="20"/>
                <w:lang w:val="id-ID"/>
              </w:rPr>
            </w:pPr>
            <w:r>
              <w:rPr>
                <w:sz w:val="20"/>
                <w:szCs w:val="20"/>
                <w:lang w:val="id-ID"/>
              </w:rPr>
              <w:t>5083</w:t>
            </w:r>
          </w:p>
        </w:tc>
        <w:tc>
          <w:tcPr>
            <w:tcW w:w="2986" w:type="dxa"/>
            <w:tcBorders>
              <w:top w:val="single" w:sz="4" w:space="0" w:color="auto"/>
              <w:bottom w:val="single" w:sz="12" w:space="0" w:color="auto"/>
            </w:tcBorders>
          </w:tcPr>
          <w:p w:rsidR="001D0C6F" w:rsidRPr="00A17EDE" w:rsidRDefault="001D0C6F" w:rsidP="001D05C3">
            <w:pPr>
              <w:rPr>
                <w:sz w:val="20"/>
                <w:szCs w:val="20"/>
                <w:lang w:val="id-ID"/>
              </w:rPr>
            </w:pPr>
            <w:r>
              <w:rPr>
                <w:sz w:val="20"/>
                <w:szCs w:val="20"/>
                <w:lang w:val="id-ID"/>
              </w:rPr>
              <w:t>Penindakan Tindak Pidana Tertentu</w:t>
            </w:r>
          </w:p>
        </w:tc>
        <w:tc>
          <w:tcPr>
            <w:tcW w:w="1354" w:type="dxa"/>
            <w:tcBorders>
              <w:top w:val="single" w:sz="4" w:space="0" w:color="auto"/>
              <w:bottom w:val="single" w:sz="12" w:space="0" w:color="auto"/>
            </w:tcBorders>
            <w:vAlign w:val="center"/>
          </w:tcPr>
          <w:p w:rsidR="001D0C6F" w:rsidRPr="00A17EDE" w:rsidRDefault="001D0C6F" w:rsidP="001D05C3">
            <w:pPr>
              <w:jc w:val="right"/>
              <w:rPr>
                <w:b/>
                <w:sz w:val="20"/>
                <w:szCs w:val="20"/>
                <w:lang w:val="nb-NO"/>
              </w:rPr>
            </w:pPr>
            <w:r>
              <w:rPr>
                <w:b/>
                <w:sz w:val="20"/>
                <w:szCs w:val="20"/>
                <w:lang w:val="nb-NO"/>
              </w:rPr>
              <w:t>7.610</w:t>
            </w:r>
          </w:p>
        </w:tc>
        <w:tc>
          <w:tcPr>
            <w:tcW w:w="1339" w:type="dxa"/>
            <w:tcBorders>
              <w:top w:val="single" w:sz="4" w:space="0" w:color="auto"/>
              <w:bottom w:val="single" w:sz="12" w:space="0" w:color="auto"/>
            </w:tcBorders>
            <w:vAlign w:val="center"/>
          </w:tcPr>
          <w:p w:rsidR="001D0C6F" w:rsidRPr="008267DF" w:rsidRDefault="001D0C6F" w:rsidP="001D05C3">
            <w:pPr>
              <w:jc w:val="right"/>
              <w:rPr>
                <w:b/>
                <w:sz w:val="20"/>
                <w:szCs w:val="20"/>
              </w:rPr>
            </w:pPr>
            <w:r w:rsidRPr="008267DF">
              <w:rPr>
                <w:b/>
                <w:sz w:val="20"/>
                <w:szCs w:val="20"/>
                <w:lang w:val="id-ID"/>
              </w:rPr>
              <w:t>13</w:t>
            </w:r>
            <w:r>
              <w:rPr>
                <w:b/>
                <w:sz w:val="20"/>
                <w:szCs w:val="20"/>
              </w:rPr>
              <w:t>.</w:t>
            </w:r>
            <w:r w:rsidRPr="008267DF">
              <w:rPr>
                <w:b/>
                <w:sz w:val="20"/>
                <w:szCs w:val="20"/>
                <w:lang w:val="id-ID"/>
              </w:rPr>
              <w:t>694</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13</w:t>
            </w:r>
            <w:r>
              <w:rPr>
                <w:b/>
                <w:sz w:val="20"/>
                <w:szCs w:val="20"/>
              </w:rPr>
              <w:t>.</w:t>
            </w:r>
            <w:r w:rsidRPr="008267DF">
              <w:rPr>
                <w:b/>
                <w:sz w:val="20"/>
                <w:szCs w:val="20"/>
                <w:lang w:val="id-ID"/>
              </w:rPr>
              <w:t>694</w:t>
            </w:r>
          </w:p>
        </w:tc>
        <w:tc>
          <w:tcPr>
            <w:tcW w:w="2673" w:type="dxa"/>
            <w:tcBorders>
              <w:top w:val="single" w:sz="4" w:space="0" w:color="auto"/>
              <w:bottom w:val="single" w:sz="12" w:space="0" w:color="auto"/>
            </w:tcBorders>
            <w:vAlign w:val="center"/>
          </w:tcPr>
          <w:p w:rsidR="001D0C6F" w:rsidRPr="008267DF" w:rsidRDefault="001D0C6F" w:rsidP="009D01C7">
            <w:pPr>
              <w:jc w:val="right"/>
              <w:rPr>
                <w:b/>
                <w:sz w:val="20"/>
                <w:szCs w:val="20"/>
              </w:rPr>
            </w:pPr>
            <w:r w:rsidRPr="008267DF">
              <w:rPr>
                <w:b/>
                <w:sz w:val="20"/>
                <w:szCs w:val="20"/>
                <w:lang w:val="id-ID"/>
              </w:rPr>
              <w:t>13</w:t>
            </w:r>
            <w:r>
              <w:rPr>
                <w:b/>
                <w:sz w:val="20"/>
                <w:szCs w:val="20"/>
              </w:rPr>
              <w:t>.</w:t>
            </w:r>
            <w:r w:rsidRPr="008267DF">
              <w:rPr>
                <w:b/>
                <w:sz w:val="20"/>
                <w:szCs w:val="20"/>
                <w:lang w:val="id-ID"/>
              </w:rPr>
              <w:t>694</w:t>
            </w:r>
          </w:p>
        </w:tc>
        <w:tc>
          <w:tcPr>
            <w:tcW w:w="1070" w:type="dxa"/>
            <w:tcBorders>
              <w:top w:val="single" w:sz="4" w:space="0" w:color="auto"/>
              <w:bottom w:val="single" w:sz="12" w:space="0" w:color="auto"/>
            </w:tcBorders>
          </w:tcPr>
          <w:p w:rsidR="001D0C6F" w:rsidRPr="00A17EDE" w:rsidRDefault="001D0C6F" w:rsidP="001D05C3">
            <w:pPr>
              <w:rPr>
                <w:b/>
                <w:sz w:val="20"/>
                <w:szCs w:val="20"/>
                <w:lang w:val="id-ID"/>
              </w:rPr>
            </w:pP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1D0C6F" w:rsidRPr="00DB14AD"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13</w:t>
            </w:r>
            <w:r w:rsidRPr="008267DF">
              <w:rPr>
                <w:sz w:val="20"/>
                <w:szCs w:val="20"/>
              </w:rPr>
              <w:t>.</w:t>
            </w:r>
            <w:r w:rsidRPr="008267DF">
              <w:rPr>
                <w:sz w:val="20"/>
                <w:szCs w:val="20"/>
                <w:lang w:val="id-ID"/>
              </w:rPr>
              <w:t>694</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13</w:t>
            </w:r>
            <w:r w:rsidRPr="008267DF">
              <w:rPr>
                <w:sz w:val="20"/>
                <w:szCs w:val="20"/>
              </w:rPr>
              <w:t>.</w:t>
            </w:r>
            <w:r w:rsidRPr="008267DF">
              <w:rPr>
                <w:sz w:val="20"/>
                <w:szCs w:val="20"/>
                <w:lang w:val="id-ID"/>
              </w:rPr>
              <w:t>694</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13</w:t>
            </w:r>
            <w:r w:rsidRPr="008267DF">
              <w:rPr>
                <w:sz w:val="20"/>
                <w:szCs w:val="20"/>
              </w:rPr>
              <w:t>.</w:t>
            </w:r>
            <w:r w:rsidRPr="008267DF">
              <w:rPr>
                <w:sz w:val="20"/>
                <w:szCs w:val="20"/>
                <w:lang w:val="id-ID"/>
              </w:rPr>
              <w:t>694</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1D05C3">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13</w:t>
            </w:r>
            <w:r w:rsidRPr="008267DF">
              <w:rPr>
                <w:sz w:val="20"/>
                <w:szCs w:val="20"/>
              </w:rPr>
              <w:t>.</w:t>
            </w:r>
            <w:r w:rsidRPr="008267DF">
              <w:rPr>
                <w:sz w:val="20"/>
                <w:szCs w:val="20"/>
                <w:lang w:val="id-ID"/>
              </w:rPr>
              <w:t>694</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13</w:t>
            </w:r>
            <w:r w:rsidRPr="008267DF">
              <w:rPr>
                <w:sz w:val="20"/>
                <w:szCs w:val="20"/>
              </w:rPr>
              <w:t>.</w:t>
            </w:r>
            <w:r w:rsidRPr="008267DF">
              <w:rPr>
                <w:sz w:val="20"/>
                <w:szCs w:val="20"/>
                <w:lang w:val="id-ID"/>
              </w:rPr>
              <w:t>694</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sidRPr="008267DF">
              <w:rPr>
                <w:sz w:val="20"/>
                <w:szCs w:val="20"/>
                <w:lang w:val="id-ID"/>
              </w:rPr>
              <w:t>13</w:t>
            </w:r>
            <w:r w:rsidRPr="008267DF">
              <w:rPr>
                <w:sz w:val="20"/>
                <w:szCs w:val="20"/>
              </w:rPr>
              <w:t>.</w:t>
            </w:r>
            <w:r w:rsidRPr="008267DF">
              <w:rPr>
                <w:sz w:val="20"/>
                <w:szCs w:val="20"/>
                <w:lang w:val="id-ID"/>
              </w:rPr>
              <w:t>694</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9D01C7">
        <w:trPr>
          <w:trHeight w:val="249"/>
        </w:trPr>
        <w:tc>
          <w:tcPr>
            <w:tcW w:w="700" w:type="dxa"/>
            <w:tcBorders>
              <w:top w:val="single" w:sz="4" w:space="0" w:color="auto"/>
              <w:bottom w:val="single" w:sz="12" w:space="0" w:color="auto"/>
            </w:tcBorders>
          </w:tcPr>
          <w:p w:rsidR="001D0C6F" w:rsidRPr="008267DF" w:rsidRDefault="001D0C6F" w:rsidP="009D01C7">
            <w:pPr>
              <w:jc w:val="center"/>
              <w:rPr>
                <w:sz w:val="20"/>
                <w:szCs w:val="20"/>
              </w:rPr>
            </w:pPr>
            <w:r>
              <w:rPr>
                <w:sz w:val="20"/>
                <w:szCs w:val="20"/>
                <w:lang w:val="id-ID"/>
              </w:rPr>
              <w:t>508</w:t>
            </w:r>
            <w:r>
              <w:rPr>
                <w:sz w:val="20"/>
                <w:szCs w:val="20"/>
              </w:rPr>
              <w:t>5</w:t>
            </w:r>
          </w:p>
        </w:tc>
        <w:tc>
          <w:tcPr>
            <w:tcW w:w="2986" w:type="dxa"/>
            <w:tcBorders>
              <w:top w:val="single" w:sz="4" w:space="0" w:color="auto"/>
              <w:bottom w:val="single" w:sz="12" w:space="0" w:color="auto"/>
            </w:tcBorders>
          </w:tcPr>
          <w:p w:rsidR="001D0C6F" w:rsidRPr="00A17EDE" w:rsidRDefault="001D0C6F" w:rsidP="009D01C7">
            <w:pPr>
              <w:rPr>
                <w:sz w:val="20"/>
                <w:szCs w:val="20"/>
                <w:lang w:val="id-ID"/>
              </w:rPr>
            </w:pPr>
            <w:r w:rsidRPr="008267DF">
              <w:rPr>
                <w:sz w:val="20"/>
                <w:szCs w:val="20"/>
                <w:lang w:val="id-ID"/>
              </w:rPr>
              <w:t>Koordinasi dan Pengawasan PPNS</w:t>
            </w:r>
          </w:p>
        </w:tc>
        <w:tc>
          <w:tcPr>
            <w:tcW w:w="1354" w:type="dxa"/>
            <w:tcBorders>
              <w:top w:val="single" w:sz="4" w:space="0" w:color="auto"/>
              <w:bottom w:val="single" w:sz="12" w:space="0" w:color="auto"/>
            </w:tcBorders>
            <w:vAlign w:val="center"/>
          </w:tcPr>
          <w:p w:rsidR="001D0C6F" w:rsidRPr="00A17EDE" w:rsidRDefault="001D0C6F" w:rsidP="009D01C7">
            <w:pPr>
              <w:jc w:val="right"/>
              <w:rPr>
                <w:b/>
                <w:sz w:val="20"/>
                <w:szCs w:val="20"/>
                <w:lang w:val="nb-NO"/>
              </w:rPr>
            </w:pPr>
            <w:r>
              <w:rPr>
                <w:b/>
                <w:sz w:val="20"/>
                <w:szCs w:val="20"/>
                <w:lang w:val="nb-NO"/>
              </w:rPr>
              <w:t>4.800</w:t>
            </w:r>
          </w:p>
        </w:tc>
        <w:tc>
          <w:tcPr>
            <w:tcW w:w="1339" w:type="dxa"/>
            <w:tcBorders>
              <w:top w:val="single" w:sz="4" w:space="0" w:color="auto"/>
              <w:bottom w:val="single" w:sz="12" w:space="0" w:color="auto"/>
            </w:tcBorders>
            <w:vAlign w:val="center"/>
          </w:tcPr>
          <w:p w:rsidR="001D0C6F" w:rsidRPr="008267DF" w:rsidRDefault="001D0C6F" w:rsidP="009D01C7">
            <w:pPr>
              <w:jc w:val="right"/>
              <w:rPr>
                <w:b/>
                <w:sz w:val="20"/>
                <w:szCs w:val="20"/>
              </w:rPr>
            </w:pPr>
            <w:r>
              <w:rPr>
                <w:b/>
                <w:sz w:val="20"/>
                <w:szCs w:val="20"/>
              </w:rPr>
              <w:t>4.800</w:t>
            </w:r>
          </w:p>
        </w:tc>
        <w:tc>
          <w:tcPr>
            <w:tcW w:w="1276" w:type="dxa"/>
            <w:tcBorders>
              <w:top w:val="single" w:sz="4" w:space="0" w:color="auto"/>
              <w:bottom w:val="single" w:sz="12" w:space="0" w:color="auto"/>
            </w:tcBorders>
            <w:vAlign w:val="center"/>
          </w:tcPr>
          <w:p w:rsidR="001D0C6F" w:rsidRPr="00A17EDE" w:rsidRDefault="001D0C6F" w:rsidP="009D01C7">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9D01C7">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b/>
                <w:sz w:val="20"/>
                <w:szCs w:val="20"/>
              </w:rPr>
            </w:pPr>
            <w:r>
              <w:rPr>
                <w:b/>
                <w:sz w:val="20"/>
                <w:szCs w:val="20"/>
              </w:rPr>
              <w:t>4.800</w:t>
            </w:r>
          </w:p>
        </w:tc>
        <w:tc>
          <w:tcPr>
            <w:tcW w:w="2673" w:type="dxa"/>
            <w:tcBorders>
              <w:top w:val="single" w:sz="4" w:space="0" w:color="auto"/>
              <w:bottom w:val="single" w:sz="12" w:space="0" w:color="auto"/>
            </w:tcBorders>
            <w:vAlign w:val="center"/>
          </w:tcPr>
          <w:p w:rsidR="001D0C6F" w:rsidRPr="008267DF" w:rsidRDefault="001D0C6F" w:rsidP="009D01C7">
            <w:pPr>
              <w:jc w:val="right"/>
              <w:rPr>
                <w:b/>
                <w:sz w:val="20"/>
                <w:szCs w:val="20"/>
              </w:rPr>
            </w:pPr>
            <w:r>
              <w:rPr>
                <w:b/>
                <w:sz w:val="20"/>
                <w:szCs w:val="20"/>
              </w:rPr>
              <w:t>4.800</w:t>
            </w:r>
          </w:p>
        </w:tc>
        <w:tc>
          <w:tcPr>
            <w:tcW w:w="1070" w:type="dxa"/>
            <w:tcBorders>
              <w:top w:val="single" w:sz="4" w:space="0" w:color="auto"/>
              <w:bottom w:val="single" w:sz="12" w:space="0" w:color="auto"/>
            </w:tcBorders>
          </w:tcPr>
          <w:p w:rsidR="001D0C6F" w:rsidRPr="00A17EDE" w:rsidRDefault="001D0C6F" w:rsidP="009D01C7">
            <w:pPr>
              <w:rPr>
                <w:b/>
                <w:sz w:val="20"/>
                <w:szCs w:val="20"/>
                <w:lang w:val="id-ID"/>
              </w:rPr>
            </w:pP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9D01C7">
            <w:pPr>
              <w:spacing w:line="360" w:lineRule="auto"/>
              <w:ind w:right="-108"/>
              <w:jc w:val="right"/>
              <w:rPr>
                <w:sz w:val="20"/>
                <w:szCs w:val="20"/>
                <w:lang w:val="id-ID"/>
              </w:rPr>
            </w:pPr>
            <w:r w:rsidRPr="00A17EDE">
              <w:rPr>
                <w:sz w:val="20"/>
                <w:szCs w:val="20"/>
                <w:lang w:val="id-ID"/>
              </w:rPr>
              <w:lastRenderedPageBreak/>
              <w:t>001</w:t>
            </w:r>
          </w:p>
        </w:tc>
        <w:tc>
          <w:tcPr>
            <w:tcW w:w="2986" w:type="dxa"/>
            <w:tcBorders>
              <w:top w:val="single" w:sz="4" w:space="0" w:color="auto"/>
              <w:bottom w:val="single" w:sz="12" w:space="0" w:color="auto"/>
            </w:tcBorders>
            <w:vAlign w:val="center"/>
          </w:tcPr>
          <w:p w:rsidR="001D0C6F" w:rsidRPr="00A17EDE" w:rsidRDefault="001D0C6F" w:rsidP="009D01C7">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1D0C6F" w:rsidRPr="00DB14AD" w:rsidRDefault="001D0C6F" w:rsidP="009D01C7">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Pr>
                <w:sz w:val="20"/>
                <w:szCs w:val="20"/>
              </w:rPr>
              <w:t>4.800</w:t>
            </w:r>
          </w:p>
        </w:tc>
        <w:tc>
          <w:tcPr>
            <w:tcW w:w="1276" w:type="dxa"/>
            <w:tcBorders>
              <w:top w:val="single" w:sz="4" w:space="0" w:color="auto"/>
              <w:bottom w:val="single" w:sz="12" w:space="0" w:color="auto"/>
            </w:tcBorders>
            <w:vAlign w:val="center"/>
          </w:tcPr>
          <w:p w:rsidR="001D0C6F" w:rsidRPr="00A17EDE" w:rsidRDefault="001D0C6F" w:rsidP="009D01C7">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9D01C7">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Pr>
                <w:sz w:val="20"/>
                <w:szCs w:val="20"/>
              </w:rPr>
              <w:t>4.800</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Pr>
                <w:sz w:val="20"/>
                <w:szCs w:val="20"/>
              </w:rPr>
              <w:t>4.800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1D05C3">
        <w:trPr>
          <w:trHeight w:val="249"/>
        </w:trPr>
        <w:tc>
          <w:tcPr>
            <w:tcW w:w="700" w:type="dxa"/>
            <w:tcBorders>
              <w:top w:val="single" w:sz="4" w:space="0" w:color="auto"/>
              <w:bottom w:val="single" w:sz="12" w:space="0" w:color="auto"/>
            </w:tcBorders>
            <w:vAlign w:val="center"/>
          </w:tcPr>
          <w:p w:rsidR="001D0C6F" w:rsidRPr="00A17EDE" w:rsidRDefault="001D0C6F" w:rsidP="009D01C7">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1D0C6F" w:rsidRPr="00A17EDE" w:rsidRDefault="001D0C6F" w:rsidP="009D01C7">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1D0C6F" w:rsidRPr="00C87C76" w:rsidRDefault="001D0C6F" w:rsidP="009D01C7">
            <w:pPr>
              <w:jc w:val="right"/>
              <w:rPr>
                <w:sz w:val="20"/>
                <w:szCs w:val="20"/>
                <w:lang w:val="nb-NO"/>
              </w:rPr>
            </w:pPr>
          </w:p>
        </w:tc>
        <w:tc>
          <w:tcPr>
            <w:tcW w:w="1339" w:type="dxa"/>
            <w:tcBorders>
              <w:top w:val="single" w:sz="4" w:space="0" w:color="auto"/>
              <w:bottom w:val="single" w:sz="12" w:space="0" w:color="auto"/>
            </w:tcBorders>
            <w:vAlign w:val="center"/>
          </w:tcPr>
          <w:p w:rsidR="001D0C6F" w:rsidRPr="008267DF" w:rsidRDefault="001D0C6F" w:rsidP="009D01C7">
            <w:pPr>
              <w:jc w:val="right"/>
              <w:rPr>
                <w:sz w:val="20"/>
                <w:szCs w:val="20"/>
              </w:rPr>
            </w:pPr>
            <w:r>
              <w:rPr>
                <w:sz w:val="20"/>
                <w:szCs w:val="20"/>
              </w:rPr>
              <w:t>4.800</w:t>
            </w:r>
          </w:p>
        </w:tc>
        <w:tc>
          <w:tcPr>
            <w:tcW w:w="1276" w:type="dxa"/>
            <w:tcBorders>
              <w:top w:val="single" w:sz="4" w:space="0" w:color="auto"/>
              <w:bottom w:val="single" w:sz="12" w:space="0" w:color="auto"/>
            </w:tcBorders>
            <w:vAlign w:val="center"/>
          </w:tcPr>
          <w:p w:rsidR="001D0C6F" w:rsidRPr="00A17EDE" w:rsidRDefault="001D0C6F" w:rsidP="009D01C7">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1D0C6F" w:rsidRPr="00A17EDE" w:rsidRDefault="001D0C6F" w:rsidP="009D01C7">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1D0C6F" w:rsidRPr="008267DF" w:rsidRDefault="001D0C6F" w:rsidP="009D01C7">
            <w:pPr>
              <w:jc w:val="right"/>
              <w:rPr>
                <w:sz w:val="20"/>
                <w:szCs w:val="20"/>
              </w:rPr>
            </w:pPr>
            <w:r>
              <w:rPr>
                <w:sz w:val="20"/>
                <w:szCs w:val="20"/>
              </w:rPr>
              <w:t>4.800</w:t>
            </w:r>
          </w:p>
        </w:tc>
        <w:tc>
          <w:tcPr>
            <w:tcW w:w="2673" w:type="dxa"/>
            <w:tcBorders>
              <w:top w:val="single" w:sz="4" w:space="0" w:color="auto"/>
              <w:bottom w:val="single" w:sz="12" w:space="0" w:color="auto"/>
            </w:tcBorders>
            <w:vAlign w:val="center"/>
          </w:tcPr>
          <w:p w:rsidR="001D0C6F" w:rsidRPr="008267DF" w:rsidRDefault="001D0C6F" w:rsidP="009D01C7">
            <w:pPr>
              <w:jc w:val="right"/>
              <w:rPr>
                <w:sz w:val="20"/>
                <w:szCs w:val="20"/>
              </w:rPr>
            </w:pPr>
            <w:r>
              <w:rPr>
                <w:sz w:val="20"/>
                <w:szCs w:val="20"/>
              </w:rPr>
              <w:t>4.800</w:t>
            </w:r>
          </w:p>
        </w:tc>
        <w:tc>
          <w:tcPr>
            <w:tcW w:w="1070" w:type="dxa"/>
            <w:tcBorders>
              <w:top w:val="single" w:sz="4" w:space="0" w:color="auto"/>
              <w:bottom w:val="single" w:sz="12" w:space="0" w:color="auto"/>
            </w:tcBorders>
            <w:vAlign w:val="center"/>
          </w:tcPr>
          <w:p w:rsidR="001D0C6F" w:rsidRPr="008267DF" w:rsidRDefault="001D0C6F" w:rsidP="009D01C7">
            <w:pPr>
              <w:spacing w:line="360" w:lineRule="auto"/>
              <w:jc w:val="right"/>
              <w:rPr>
                <w:sz w:val="20"/>
                <w:szCs w:val="20"/>
              </w:rPr>
            </w:pPr>
            <w:r>
              <w:rPr>
                <w:sz w:val="20"/>
                <w:szCs w:val="20"/>
              </w:rPr>
              <w:t>Kab Okus</w:t>
            </w:r>
          </w:p>
        </w:tc>
      </w:tr>
      <w:tr w:rsidR="001D0C6F" w:rsidRPr="00A17EDE" w:rsidTr="009D01C7">
        <w:trPr>
          <w:trHeight w:val="596"/>
        </w:trPr>
        <w:tc>
          <w:tcPr>
            <w:tcW w:w="3686" w:type="dxa"/>
            <w:gridSpan w:val="2"/>
            <w:tcBorders>
              <w:top w:val="single" w:sz="12" w:space="0" w:color="auto"/>
            </w:tcBorders>
            <w:vAlign w:val="center"/>
          </w:tcPr>
          <w:p w:rsidR="001D0C6F" w:rsidRPr="00A17EDE" w:rsidRDefault="001D0C6F" w:rsidP="001D05C3">
            <w:pPr>
              <w:jc w:val="center"/>
              <w:rPr>
                <w:b/>
                <w:sz w:val="20"/>
                <w:szCs w:val="20"/>
                <w:lang w:val="id-ID"/>
              </w:rPr>
            </w:pPr>
            <w:r w:rsidRPr="00A17EDE">
              <w:rPr>
                <w:b/>
                <w:sz w:val="20"/>
                <w:szCs w:val="20"/>
                <w:lang w:val="id-ID"/>
              </w:rPr>
              <w:t xml:space="preserve">JUMLAH </w:t>
            </w:r>
          </w:p>
        </w:tc>
        <w:tc>
          <w:tcPr>
            <w:tcW w:w="1354" w:type="dxa"/>
            <w:tcBorders>
              <w:top w:val="single" w:sz="12" w:space="0" w:color="auto"/>
            </w:tcBorders>
            <w:vAlign w:val="center"/>
          </w:tcPr>
          <w:p w:rsidR="001D0C6F" w:rsidRPr="001D0C6F" w:rsidRDefault="001D0C6F" w:rsidP="001D05C3">
            <w:pPr>
              <w:jc w:val="right"/>
              <w:rPr>
                <w:b/>
                <w:sz w:val="20"/>
                <w:szCs w:val="20"/>
              </w:rPr>
            </w:pPr>
            <w:r>
              <w:rPr>
                <w:b/>
                <w:sz w:val="20"/>
                <w:szCs w:val="20"/>
              </w:rPr>
              <w:t>2.077.018</w:t>
            </w:r>
          </w:p>
        </w:tc>
        <w:tc>
          <w:tcPr>
            <w:tcW w:w="1339" w:type="dxa"/>
            <w:tcBorders>
              <w:top w:val="single" w:sz="12" w:space="0" w:color="auto"/>
            </w:tcBorders>
            <w:vAlign w:val="center"/>
          </w:tcPr>
          <w:p w:rsidR="001D0C6F" w:rsidRPr="001D0C6F" w:rsidRDefault="001D0C6F" w:rsidP="001D05C3">
            <w:pPr>
              <w:jc w:val="right"/>
              <w:rPr>
                <w:b/>
                <w:sz w:val="20"/>
                <w:szCs w:val="20"/>
              </w:rPr>
            </w:pPr>
            <w:r w:rsidRPr="001D0C6F">
              <w:rPr>
                <w:b/>
                <w:sz w:val="20"/>
                <w:szCs w:val="20"/>
                <w:lang w:val="id-ID"/>
              </w:rPr>
              <w:t>2</w:t>
            </w:r>
            <w:r>
              <w:rPr>
                <w:b/>
                <w:sz w:val="20"/>
                <w:szCs w:val="20"/>
              </w:rPr>
              <w:t>.</w:t>
            </w:r>
            <w:r w:rsidRPr="001D0C6F">
              <w:rPr>
                <w:b/>
                <w:sz w:val="20"/>
                <w:szCs w:val="20"/>
                <w:lang w:val="id-ID"/>
              </w:rPr>
              <w:t>862</w:t>
            </w:r>
            <w:r>
              <w:rPr>
                <w:b/>
                <w:sz w:val="20"/>
                <w:szCs w:val="20"/>
              </w:rPr>
              <w:t>.</w:t>
            </w:r>
            <w:r w:rsidRPr="001D0C6F">
              <w:rPr>
                <w:b/>
                <w:sz w:val="20"/>
                <w:szCs w:val="20"/>
                <w:lang w:val="id-ID"/>
              </w:rPr>
              <w:t>659</w:t>
            </w:r>
          </w:p>
        </w:tc>
        <w:tc>
          <w:tcPr>
            <w:tcW w:w="1276" w:type="dxa"/>
            <w:tcBorders>
              <w:top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76" w:type="dxa"/>
            <w:tcBorders>
              <w:top w:val="single" w:sz="12" w:space="0" w:color="auto"/>
            </w:tcBorders>
            <w:vAlign w:val="center"/>
          </w:tcPr>
          <w:p w:rsidR="001D0C6F" w:rsidRPr="00A17EDE" w:rsidRDefault="001D0C6F" w:rsidP="001D05C3">
            <w:pPr>
              <w:jc w:val="right"/>
              <w:rPr>
                <w:b/>
                <w:sz w:val="20"/>
                <w:szCs w:val="20"/>
                <w:lang w:val="id-ID"/>
              </w:rPr>
            </w:pPr>
            <w:r w:rsidRPr="00A17EDE">
              <w:rPr>
                <w:b/>
                <w:sz w:val="20"/>
                <w:szCs w:val="20"/>
                <w:lang w:val="id-ID"/>
              </w:rPr>
              <w:t>0,0</w:t>
            </w:r>
          </w:p>
        </w:tc>
        <w:tc>
          <w:tcPr>
            <w:tcW w:w="1218" w:type="dxa"/>
            <w:tcBorders>
              <w:top w:val="single" w:sz="12" w:space="0" w:color="auto"/>
            </w:tcBorders>
            <w:vAlign w:val="center"/>
          </w:tcPr>
          <w:p w:rsidR="001D0C6F" w:rsidRPr="001D0C6F" w:rsidRDefault="001D0C6F" w:rsidP="009D01C7">
            <w:pPr>
              <w:jc w:val="right"/>
              <w:rPr>
                <w:b/>
                <w:sz w:val="20"/>
                <w:szCs w:val="20"/>
              </w:rPr>
            </w:pPr>
            <w:r w:rsidRPr="001D0C6F">
              <w:rPr>
                <w:b/>
                <w:sz w:val="20"/>
                <w:szCs w:val="20"/>
                <w:lang w:val="id-ID"/>
              </w:rPr>
              <w:t>2</w:t>
            </w:r>
            <w:r>
              <w:rPr>
                <w:b/>
                <w:sz w:val="20"/>
                <w:szCs w:val="20"/>
              </w:rPr>
              <w:t>.</w:t>
            </w:r>
            <w:r w:rsidRPr="001D0C6F">
              <w:rPr>
                <w:b/>
                <w:sz w:val="20"/>
                <w:szCs w:val="20"/>
                <w:lang w:val="id-ID"/>
              </w:rPr>
              <w:t>862</w:t>
            </w:r>
            <w:r>
              <w:rPr>
                <w:b/>
                <w:sz w:val="20"/>
                <w:szCs w:val="20"/>
              </w:rPr>
              <w:t>.</w:t>
            </w:r>
            <w:r w:rsidRPr="001D0C6F">
              <w:rPr>
                <w:b/>
                <w:sz w:val="20"/>
                <w:szCs w:val="20"/>
                <w:lang w:val="id-ID"/>
              </w:rPr>
              <w:t>659</w:t>
            </w:r>
          </w:p>
        </w:tc>
        <w:tc>
          <w:tcPr>
            <w:tcW w:w="2673" w:type="dxa"/>
            <w:tcBorders>
              <w:top w:val="single" w:sz="12" w:space="0" w:color="auto"/>
            </w:tcBorders>
            <w:vAlign w:val="center"/>
          </w:tcPr>
          <w:p w:rsidR="001D0C6F" w:rsidRPr="001D0C6F" w:rsidRDefault="001D0C6F" w:rsidP="009D01C7">
            <w:pPr>
              <w:jc w:val="right"/>
              <w:rPr>
                <w:b/>
                <w:sz w:val="20"/>
                <w:szCs w:val="20"/>
              </w:rPr>
            </w:pPr>
            <w:r w:rsidRPr="001D0C6F">
              <w:rPr>
                <w:b/>
                <w:sz w:val="20"/>
                <w:szCs w:val="20"/>
                <w:lang w:val="id-ID"/>
              </w:rPr>
              <w:t>2</w:t>
            </w:r>
            <w:r>
              <w:rPr>
                <w:b/>
                <w:sz w:val="20"/>
                <w:szCs w:val="20"/>
              </w:rPr>
              <w:t>.</w:t>
            </w:r>
            <w:r w:rsidRPr="001D0C6F">
              <w:rPr>
                <w:b/>
                <w:sz w:val="20"/>
                <w:szCs w:val="20"/>
                <w:lang w:val="id-ID"/>
              </w:rPr>
              <w:t>862</w:t>
            </w:r>
            <w:r>
              <w:rPr>
                <w:b/>
                <w:sz w:val="20"/>
                <w:szCs w:val="20"/>
              </w:rPr>
              <w:t>.</w:t>
            </w:r>
            <w:r w:rsidRPr="001D0C6F">
              <w:rPr>
                <w:b/>
                <w:sz w:val="20"/>
                <w:szCs w:val="20"/>
                <w:lang w:val="id-ID"/>
              </w:rPr>
              <w:t>659</w:t>
            </w:r>
          </w:p>
        </w:tc>
        <w:tc>
          <w:tcPr>
            <w:tcW w:w="1070" w:type="dxa"/>
            <w:tcBorders>
              <w:top w:val="single" w:sz="12" w:space="0" w:color="auto"/>
            </w:tcBorders>
            <w:vAlign w:val="center"/>
          </w:tcPr>
          <w:p w:rsidR="001D0C6F" w:rsidRPr="001D0C6F" w:rsidRDefault="001D0C6F" w:rsidP="009D01C7">
            <w:pPr>
              <w:jc w:val="right"/>
              <w:rPr>
                <w:b/>
                <w:sz w:val="20"/>
                <w:szCs w:val="20"/>
              </w:rPr>
            </w:pPr>
          </w:p>
        </w:tc>
      </w:tr>
    </w:tbl>
    <w:p w:rsidR="001D0C6F" w:rsidRPr="00BA2C32" w:rsidRDefault="00BF6CF8" w:rsidP="001D0C6F">
      <w:pPr>
        <w:tabs>
          <w:tab w:val="left" w:pos="9360"/>
          <w:tab w:val="left" w:pos="9720"/>
        </w:tabs>
        <w:ind w:left="7920" w:right="530"/>
        <w:jc w:val="center"/>
        <w:rPr>
          <w:lang w:val="id-ID"/>
        </w:rPr>
      </w:pPr>
      <w:r>
        <w:rPr>
          <w:noProof/>
        </w:rPr>
        <w:drawing>
          <wp:anchor distT="0" distB="0" distL="114300" distR="114300" simplePos="0" relativeHeight="251902976" behindDoc="0" locked="0" layoutInCell="1" allowOverlap="1">
            <wp:simplePos x="0" y="0"/>
            <wp:positionH relativeFrom="column">
              <wp:posOffset>5734050</wp:posOffset>
            </wp:positionH>
            <wp:positionV relativeFrom="paragraph">
              <wp:posOffset>509270</wp:posOffset>
            </wp:positionV>
            <wp:extent cx="1786255" cy="669290"/>
            <wp:effectExtent l="0" t="0" r="0" b="0"/>
            <wp:wrapNone/>
            <wp:docPr id="40"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901952" behindDoc="1" locked="0" layoutInCell="1" allowOverlap="1">
            <wp:simplePos x="0" y="0"/>
            <wp:positionH relativeFrom="column">
              <wp:posOffset>4568190</wp:posOffset>
            </wp:positionH>
            <wp:positionV relativeFrom="paragraph">
              <wp:posOffset>137160</wp:posOffset>
            </wp:positionV>
            <wp:extent cx="1663700" cy="1669415"/>
            <wp:effectExtent l="57150" t="0" r="50800" b="6985"/>
            <wp:wrapNone/>
            <wp:docPr id="39"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1D0C6F" w:rsidRPr="00BA2C32">
        <w:rPr>
          <w:lang w:val="id-ID"/>
        </w:rPr>
        <w:t>Muaradua</w:t>
      </w:r>
      <w:r w:rsidR="001D0C6F" w:rsidRPr="00BA2C32">
        <w:rPr>
          <w:lang w:val="nb-NO"/>
        </w:rPr>
        <w:t xml:space="preserve">, </w:t>
      </w:r>
      <w:r w:rsidR="004067F0">
        <w:rPr>
          <w:lang w:val="nb-NO"/>
        </w:rPr>
        <w:t>10</w:t>
      </w:r>
      <w:r w:rsidR="001D0C6F" w:rsidRPr="00BA2C32">
        <w:rPr>
          <w:lang w:val="nb-NO"/>
        </w:rPr>
        <w:t xml:space="preserve">      </w:t>
      </w:r>
      <w:r w:rsidR="001D0C6F" w:rsidRPr="00BA2C32">
        <w:rPr>
          <w:lang w:val="id-ID"/>
        </w:rPr>
        <w:t xml:space="preserve">Juli </w:t>
      </w:r>
      <w:r w:rsidR="001D0C6F">
        <w:rPr>
          <w:lang w:val="id-ID"/>
        </w:rPr>
        <w:t>2019</w:t>
      </w:r>
    </w:p>
    <w:p w:rsidR="001D0C6F" w:rsidRPr="00A17EDE" w:rsidRDefault="001D0C6F" w:rsidP="001D0C6F">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1D0C6F" w:rsidRPr="00A17EDE" w:rsidRDefault="001D0C6F" w:rsidP="001D0C6F">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1D0C6F" w:rsidRPr="00A17EDE" w:rsidRDefault="001D0C6F" w:rsidP="001D0C6F">
      <w:pPr>
        <w:tabs>
          <w:tab w:val="left" w:pos="1620"/>
          <w:tab w:val="left" w:pos="1800"/>
          <w:tab w:val="left" w:pos="7200"/>
          <w:tab w:val="left" w:pos="7380"/>
        </w:tabs>
        <w:ind w:left="8080" w:right="158"/>
        <w:jc w:val="center"/>
        <w:rPr>
          <w:lang w:val="nb-NO"/>
        </w:rPr>
      </w:pPr>
    </w:p>
    <w:p w:rsidR="001D0C6F" w:rsidRDefault="001D0C6F" w:rsidP="001D0C6F">
      <w:pPr>
        <w:tabs>
          <w:tab w:val="left" w:pos="1620"/>
          <w:tab w:val="left" w:pos="1800"/>
          <w:tab w:val="left" w:pos="7200"/>
          <w:tab w:val="left" w:pos="7380"/>
        </w:tabs>
        <w:ind w:left="8080" w:right="158"/>
        <w:jc w:val="center"/>
        <w:rPr>
          <w:u w:val="single"/>
          <w:lang w:val="id-ID"/>
        </w:rPr>
      </w:pPr>
    </w:p>
    <w:p w:rsidR="001D0C6F" w:rsidRPr="00D74BFE" w:rsidRDefault="001D0C6F" w:rsidP="001D0C6F">
      <w:pPr>
        <w:tabs>
          <w:tab w:val="left" w:pos="1620"/>
          <w:tab w:val="left" w:pos="1800"/>
          <w:tab w:val="left" w:pos="7200"/>
          <w:tab w:val="left" w:pos="7380"/>
        </w:tabs>
        <w:ind w:left="8080" w:right="158"/>
        <w:jc w:val="center"/>
        <w:rPr>
          <w:u w:val="single"/>
          <w:lang w:val="id-ID"/>
        </w:rPr>
      </w:pPr>
    </w:p>
    <w:p w:rsidR="001D0C6F" w:rsidRPr="00B30288" w:rsidRDefault="001D0C6F" w:rsidP="001D0C6F">
      <w:pPr>
        <w:tabs>
          <w:tab w:val="left" w:pos="1620"/>
          <w:tab w:val="left" w:pos="1800"/>
          <w:tab w:val="left" w:pos="7200"/>
          <w:tab w:val="left" w:pos="7380"/>
        </w:tabs>
        <w:ind w:left="7655" w:right="158"/>
        <w:jc w:val="center"/>
        <w:rPr>
          <w:spacing w:val="20"/>
        </w:rPr>
      </w:pPr>
      <w:r w:rsidRPr="00B30288">
        <w:rPr>
          <w:spacing w:val="20"/>
        </w:rPr>
        <w:t>DENY AGUNG ANDRIANA S.IK., MH.</w:t>
      </w:r>
    </w:p>
    <w:p w:rsidR="00DC5D87" w:rsidRPr="00DB14AD" w:rsidRDefault="00014257" w:rsidP="001D0C6F">
      <w:pPr>
        <w:tabs>
          <w:tab w:val="left" w:pos="1620"/>
          <w:tab w:val="left" w:pos="1800"/>
          <w:tab w:val="left" w:pos="7200"/>
          <w:tab w:val="left" w:pos="7380"/>
        </w:tabs>
        <w:ind w:left="7655" w:right="158"/>
        <w:jc w:val="center"/>
        <w:rPr>
          <w:b/>
          <w:lang w:val="id-ID"/>
        </w:rPr>
      </w:pPr>
      <w:r>
        <w:rPr>
          <w:noProof/>
        </w:rPr>
        <w:pict>
          <v:shape id="_x0000_s1166" type="#_x0000_t32" style="position:absolute;left:0;text-align:left;margin-left:400.45pt;margin-top:.3pt;width:253.65pt;height:0;z-index:251871232" o:connectortype="straight"/>
        </w:pict>
      </w:r>
      <w:r w:rsidR="001D0C6F" w:rsidRPr="00B30288">
        <w:rPr>
          <w:lang w:val="fi-FI"/>
        </w:rPr>
        <w:t xml:space="preserve">AJUN KOMISARIS BESAR POLISI NRP </w:t>
      </w:r>
      <w:r w:rsidR="001D0C6F" w:rsidRPr="00B30288">
        <w:rPr>
          <w:lang w:val="id-ID"/>
        </w:rPr>
        <w:t>76030840</w:t>
      </w:r>
    </w:p>
    <w:p w:rsidR="00DC5D87" w:rsidRPr="00A17EDE" w:rsidRDefault="00DC5D87" w:rsidP="00DC5D87">
      <w:pPr>
        <w:pStyle w:val="Header"/>
        <w:tabs>
          <w:tab w:val="clear" w:pos="4320"/>
          <w:tab w:val="clear" w:pos="8640"/>
        </w:tabs>
        <w:rPr>
          <w:lang w:val="fi-FI"/>
        </w:rPr>
        <w:sectPr w:rsidR="00DC5D87" w:rsidRPr="00A17EDE" w:rsidSect="008276C3">
          <w:pgSz w:w="15840" w:h="12240" w:orient="landscape" w:code="1"/>
          <w:pgMar w:top="1418" w:right="851" w:bottom="567" w:left="1418" w:header="720" w:footer="720" w:gutter="0"/>
          <w:cols w:space="720"/>
          <w:docGrid w:linePitch="360"/>
        </w:sectPr>
      </w:pPr>
    </w:p>
    <w:p w:rsidR="00DC5D87" w:rsidRDefault="00B328E7" w:rsidP="00DC5D87">
      <w:pPr>
        <w:jc w:val="center"/>
        <w:rPr>
          <w:b/>
          <w:lang w:val="id-ID"/>
        </w:rPr>
      </w:pPr>
      <w:r w:rsidRPr="00A17EDE">
        <w:rPr>
          <w:noProof/>
        </w:rPr>
        <w:lastRenderedPageBreak/>
        <w:drawing>
          <wp:anchor distT="0" distB="0" distL="114300" distR="114300" simplePos="0" relativeHeight="251653632" behindDoc="0" locked="0" layoutInCell="1" allowOverlap="1">
            <wp:simplePos x="0" y="0"/>
            <wp:positionH relativeFrom="column">
              <wp:posOffset>2724150</wp:posOffset>
            </wp:positionH>
            <wp:positionV relativeFrom="paragraph">
              <wp:posOffset>-162560</wp:posOffset>
            </wp:positionV>
            <wp:extent cx="862965" cy="746125"/>
            <wp:effectExtent l="0" t="0" r="0" b="0"/>
            <wp:wrapNone/>
            <wp:docPr id="38" name="Picture 2" descr="tr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rata"/>
                    <pic:cNvPicPr preferRelativeResize="0">
                      <a:picLocks noChangeAspect="1" noChangeArrowheads="1"/>
                    </pic:cNvPicPr>
                  </pic:nvPicPr>
                  <pic:blipFill>
                    <a:blip r:embed="rId11"/>
                    <a:srcRect/>
                    <a:stretch>
                      <a:fillRect/>
                    </a:stretch>
                  </pic:blipFill>
                  <pic:spPr bwMode="auto">
                    <a:xfrm>
                      <a:off x="0" y="0"/>
                      <a:ext cx="862965" cy="746125"/>
                    </a:xfrm>
                    <a:prstGeom prst="rect">
                      <a:avLst/>
                    </a:prstGeom>
                    <a:noFill/>
                    <a:ln w="9525">
                      <a:noFill/>
                      <a:miter lim="800000"/>
                      <a:headEnd/>
                      <a:tailEnd/>
                    </a:ln>
                  </pic:spPr>
                </pic:pic>
              </a:graphicData>
            </a:graphic>
          </wp:anchor>
        </w:drawing>
      </w:r>
    </w:p>
    <w:p w:rsidR="00DC5D87" w:rsidRDefault="00DC5D87" w:rsidP="00DC5D87">
      <w:pPr>
        <w:jc w:val="center"/>
        <w:rPr>
          <w:b/>
          <w:lang w:val="id-ID"/>
        </w:rPr>
      </w:pPr>
    </w:p>
    <w:p w:rsidR="00DC5D87" w:rsidRDefault="00DC5D87" w:rsidP="00DC5D87">
      <w:pPr>
        <w:jc w:val="center"/>
        <w:rPr>
          <w:b/>
          <w:lang w:val="id-ID"/>
        </w:rPr>
      </w:pPr>
    </w:p>
    <w:p w:rsidR="00DC5D87" w:rsidRDefault="00DC5D87" w:rsidP="00DC5D87">
      <w:pPr>
        <w:jc w:val="center"/>
        <w:rPr>
          <w:b/>
          <w:lang w:val="id-ID"/>
        </w:rPr>
      </w:pPr>
    </w:p>
    <w:p w:rsidR="00DC5D87" w:rsidRPr="00A17EDE" w:rsidRDefault="00DC5D87" w:rsidP="00DC5D87">
      <w:pPr>
        <w:jc w:val="center"/>
        <w:rPr>
          <w:b/>
          <w:lang w:val="fi-FI"/>
        </w:rPr>
      </w:pPr>
      <w:r w:rsidRPr="00A17EDE">
        <w:rPr>
          <w:b/>
          <w:lang w:val="fi-FI"/>
        </w:rPr>
        <w:t>RENCANA KERJA KEMENTERIAN/LEMBAGA (RENJA-KL)</w:t>
      </w:r>
    </w:p>
    <w:p w:rsidR="00DC5D87" w:rsidRPr="005859BB" w:rsidRDefault="00DC5D87" w:rsidP="00DC5D87">
      <w:pPr>
        <w:jc w:val="center"/>
        <w:rPr>
          <w:b/>
          <w:lang w:val="id-ID"/>
        </w:rPr>
      </w:pPr>
      <w:r w:rsidRPr="00A17EDE">
        <w:rPr>
          <w:b/>
        </w:rPr>
        <w:t xml:space="preserve">TAHUN ANGGARAN </w:t>
      </w:r>
      <w:r w:rsidR="001D0C6F">
        <w:rPr>
          <w:b/>
        </w:rPr>
        <w:t>2020</w:t>
      </w:r>
    </w:p>
    <w:p w:rsidR="00DC5D87" w:rsidRPr="00A17EDE" w:rsidRDefault="00014257" w:rsidP="00DC5D87">
      <w:pPr>
        <w:jc w:val="center"/>
        <w:rPr>
          <w:b/>
        </w:rPr>
      </w:pPr>
      <w:r>
        <w:rPr>
          <w:noProof/>
        </w:rPr>
        <w:pict>
          <v:line id="_x0000_s1104" style="position:absolute;left:0;text-align:left;z-index:251763712;visibility:visible" from="-.75pt,4.2pt" to="50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GFGwIAADY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" strokeweight="4pt">
            <v:stroke linestyle="thinThin"/>
          </v:line>
        </w:pict>
      </w:r>
    </w:p>
    <w:p w:rsidR="00DC5D87" w:rsidRPr="00E46212" w:rsidRDefault="00DC5D87" w:rsidP="00DC5D87">
      <w:pPr>
        <w:spacing w:line="360" w:lineRule="auto"/>
        <w:rPr>
          <w:b/>
        </w:rPr>
      </w:pPr>
      <w:r>
        <w:rPr>
          <w:b/>
          <w:lang w:val="id-ID"/>
        </w:rPr>
        <w:t>I.</w:t>
      </w:r>
      <w:r w:rsidRPr="00E46212">
        <w:rPr>
          <w:b/>
        </w:rPr>
        <w:t>UMUM</w:t>
      </w:r>
    </w:p>
    <w:p w:rsidR="00DC5D87" w:rsidRPr="00A17EDE" w:rsidRDefault="00DC5D87" w:rsidP="00DC5D87">
      <w:pPr>
        <w:tabs>
          <w:tab w:val="left" w:pos="3584"/>
          <w:tab w:val="left" w:pos="3906"/>
        </w:tabs>
        <w:ind w:left="284"/>
        <w:rPr>
          <w:b/>
        </w:rPr>
      </w:pPr>
      <w:r w:rsidRPr="00A17EDE">
        <w:rPr>
          <w:b/>
        </w:rPr>
        <w:t xml:space="preserve">1. </w:t>
      </w:r>
      <w:r w:rsidRPr="00A17EDE">
        <w:rPr>
          <w:b/>
          <w:lang w:val="id-ID"/>
        </w:rPr>
        <w:t>Nama Kementrian / Lembaga</w:t>
      </w:r>
      <w:r w:rsidRPr="00A17EDE">
        <w:rPr>
          <w:b/>
        </w:rPr>
        <w:tab/>
        <w:t xml:space="preserve">: </w:t>
      </w:r>
      <w:r w:rsidRPr="00A17EDE">
        <w:rPr>
          <w:b/>
        </w:rPr>
        <w:tab/>
        <w:t>KEPOLISIAN NEGARA REPUBLIK INDONESIA</w:t>
      </w:r>
    </w:p>
    <w:p w:rsidR="00DC5D87" w:rsidRPr="00A17EDE" w:rsidRDefault="00DC5D87" w:rsidP="00DC5D87">
      <w:pPr>
        <w:tabs>
          <w:tab w:val="left" w:pos="3584"/>
          <w:tab w:val="left" w:pos="3906"/>
        </w:tabs>
        <w:ind w:left="284"/>
        <w:rPr>
          <w:b/>
          <w:lang w:val="id-ID"/>
        </w:rPr>
      </w:pPr>
      <w:r w:rsidRPr="00A17EDE">
        <w:rPr>
          <w:b/>
          <w:lang w:val="nb-NO"/>
        </w:rPr>
        <w:t>2. N</w:t>
      </w:r>
      <w:r w:rsidRPr="00A17EDE">
        <w:rPr>
          <w:b/>
          <w:lang w:val="id-ID"/>
        </w:rPr>
        <w:t>ama Unit Organisasi</w:t>
      </w:r>
      <w:r w:rsidRPr="00A17EDE">
        <w:rPr>
          <w:b/>
          <w:lang w:val="nb-NO"/>
        </w:rPr>
        <w:tab/>
        <w:t xml:space="preserve">: </w:t>
      </w:r>
      <w:r w:rsidRPr="00A17EDE">
        <w:rPr>
          <w:b/>
          <w:lang w:val="nb-NO"/>
        </w:rPr>
        <w:tab/>
      </w:r>
      <w:r w:rsidRPr="00A17EDE">
        <w:rPr>
          <w:b/>
          <w:lang w:val="id-ID"/>
        </w:rPr>
        <w:t>POLRESOKU SELATAN</w:t>
      </w: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575"/>
        </w:trPr>
        <w:tc>
          <w:tcPr>
            <w:tcW w:w="3652" w:type="dxa"/>
            <w:tcBorders>
              <w:top w:val="nil"/>
              <w:left w:val="nil"/>
              <w:bottom w:val="nil"/>
              <w:right w:val="single" w:sz="4" w:space="0" w:color="auto"/>
            </w:tcBorders>
          </w:tcPr>
          <w:p w:rsidR="00DC5D87" w:rsidRPr="00A17EDE" w:rsidRDefault="00DC5D87" w:rsidP="001D05C3">
            <w:pPr>
              <w:tabs>
                <w:tab w:val="left" w:pos="3321"/>
              </w:tabs>
              <w:rPr>
                <w:b/>
                <w:lang w:val="id-ID"/>
              </w:rPr>
            </w:pPr>
            <w:r w:rsidRPr="00A17EDE">
              <w:rPr>
                <w:b/>
                <w:lang w:val="nb-NO"/>
              </w:rPr>
              <w:t xml:space="preserve">3. </w:t>
            </w:r>
            <w:r w:rsidRPr="00A17EDE">
              <w:rPr>
                <w:b/>
                <w:lang w:val="id-ID"/>
              </w:rPr>
              <w:t>Misi Unit Organisasi</w:t>
            </w:r>
            <w:r w:rsidRPr="00A17EDE">
              <w:rPr>
                <w:b/>
                <w:lang w:val="id-ID"/>
              </w:rPr>
              <w:tab/>
              <w:t>:</w:t>
            </w:r>
          </w:p>
        </w:tc>
        <w:tc>
          <w:tcPr>
            <w:tcW w:w="567" w:type="dxa"/>
            <w:tcBorders>
              <w:left w:val="single" w:sz="4" w:space="0" w:color="auto"/>
            </w:tcBorders>
            <w:vAlign w:val="center"/>
          </w:tcPr>
          <w:p w:rsidR="00DC5D87" w:rsidRPr="00A17EDE" w:rsidRDefault="00DC5D87" w:rsidP="001D05C3">
            <w:pPr>
              <w:tabs>
                <w:tab w:val="clear" w:pos="3600"/>
                <w:tab w:val="clear" w:pos="3960"/>
                <w:tab w:val="left" w:pos="3402"/>
                <w:tab w:val="left" w:pos="3584"/>
                <w:tab w:val="left" w:pos="3969"/>
              </w:tabs>
              <w:ind w:left="-108" w:right="-108"/>
              <w:jc w:val="center"/>
              <w:rPr>
                <w:b/>
                <w:lang w:val="id-ID"/>
              </w:rPr>
            </w:pPr>
            <w:r w:rsidRPr="00A17EDE">
              <w:rPr>
                <w:b/>
                <w:lang w:val="id-ID"/>
              </w:rPr>
              <w:t>NO</w:t>
            </w:r>
          </w:p>
        </w:tc>
        <w:tc>
          <w:tcPr>
            <w:tcW w:w="5684" w:type="dxa"/>
            <w:vAlign w:val="center"/>
          </w:tcPr>
          <w:p w:rsidR="00DC5D87" w:rsidRPr="00A17EDE" w:rsidRDefault="00DC5D87" w:rsidP="001D05C3">
            <w:pPr>
              <w:tabs>
                <w:tab w:val="clear" w:pos="3600"/>
                <w:tab w:val="clear" w:pos="3960"/>
                <w:tab w:val="left" w:pos="3402"/>
                <w:tab w:val="left" w:pos="3584"/>
                <w:tab w:val="left" w:pos="3969"/>
              </w:tabs>
              <w:ind w:left="284"/>
              <w:jc w:val="center"/>
              <w:rPr>
                <w:b/>
                <w:lang w:val="id-ID"/>
              </w:rPr>
            </w:pPr>
            <w:r w:rsidRPr="00A17EDE">
              <w:rPr>
                <w:b/>
                <w:lang w:val="id-ID"/>
              </w:rPr>
              <w:t>MISI</w:t>
            </w:r>
          </w:p>
        </w:tc>
      </w:tr>
      <w:tr w:rsidR="00DC5D87" w:rsidRPr="00A17EDE" w:rsidTr="001D05C3">
        <w:trPr>
          <w:gridBefore w:val="1"/>
          <w:wBefore w:w="3652" w:type="dxa"/>
          <w:trHeight w:val="1140"/>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sidRPr="00A17EDE">
              <w:rPr>
                <w:lang w:val="id-ID"/>
              </w:rPr>
              <w:t>1.</w:t>
            </w:r>
          </w:p>
        </w:tc>
        <w:tc>
          <w:tcPr>
            <w:tcW w:w="5684" w:type="dxa"/>
          </w:tcPr>
          <w:p w:rsidR="00DC5D87" w:rsidRPr="00A17EDE" w:rsidRDefault="00DC5D87" w:rsidP="001D05C3">
            <w:pPr>
              <w:tabs>
                <w:tab w:val="clear" w:pos="1440"/>
              </w:tabs>
              <w:spacing w:line="360" w:lineRule="auto"/>
              <w:ind w:left="-108" w:right="-11"/>
              <w:rPr>
                <w:b/>
                <w:lang w:val="id-ID"/>
              </w:rPr>
            </w:pPr>
            <w:r w:rsidRPr="00A17EDE">
              <w:rPr>
                <w:lang w:val="id-ID"/>
              </w:rPr>
              <w:t>m</w:t>
            </w:r>
            <w:r w:rsidRPr="00A17EDE">
              <w:rPr>
                <w:lang w:val="nb-NO"/>
              </w:rPr>
              <w:t xml:space="preserve">emberikan </w:t>
            </w:r>
            <w:r w:rsidRPr="00A17EDE">
              <w:rPr>
                <w:lang w:val="id-ID"/>
              </w:rPr>
              <w:t xml:space="preserve">pengayoman, </w:t>
            </w:r>
            <w:r w:rsidRPr="00A17EDE">
              <w:rPr>
                <w:lang w:val="nb-NO"/>
              </w:rPr>
              <w:t>perlindungan</w:t>
            </w:r>
            <w:r w:rsidRPr="00A17EDE">
              <w:rPr>
                <w:lang w:val="id-ID"/>
              </w:rPr>
              <w:t xml:space="preserve"> dan pelayanan</w:t>
            </w:r>
            <w:r w:rsidRPr="00A17EDE">
              <w:rPr>
                <w:lang w:val="nb-NO"/>
              </w:rPr>
              <w:t xml:space="preserve"> kepada masyarakat </w:t>
            </w:r>
            <w:r w:rsidRPr="00A17EDE">
              <w:rPr>
                <w:lang w:val="id-ID"/>
              </w:rPr>
              <w:t>dengan mempermudah jalur birokrasi, tanggap, responsif dan tidak diskriminatif;</w:t>
            </w:r>
          </w:p>
        </w:tc>
      </w:tr>
      <w:tr w:rsidR="00DC5D87" w:rsidRPr="00A17EDE" w:rsidTr="001D05C3">
        <w:trPr>
          <w:gridBefore w:val="1"/>
          <w:wBefore w:w="3652" w:type="dxa"/>
          <w:trHeight w:val="960"/>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Pr>
                <w:lang w:val="id-ID"/>
              </w:rPr>
              <w:t>2.</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menampilkan sikap dan prilaku yang sesuai dengan etika profesi kepoisian;</w:t>
            </w:r>
          </w:p>
        </w:tc>
      </w:tr>
      <w:tr w:rsidR="00DC5D87" w:rsidRPr="00A17EDE" w:rsidTr="001D05C3">
        <w:trPr>
          <w:gridBefore w:val="1"/>
          <w:wBefore w:w="3652" w:type="dxa"/>
          <w:trHeight w:val="1226"/>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Pr>
                <w:lang w:val="id-ID"/>
              </w:rPr>
              <w:t>3.</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memelihara kamtibmas sepanjang waktu dengan tetap memperhatikan norma dan nilai yang berlaku di masyarakat dengan mengedepankan pola kemitraan ;</w:t>
            </w:r>
          </w:p>
        </w:tc>
      </w:tr>
      <w:tr w:rsidR="00DC5D87" w:rsidRPr="00A17EDE" w:rsidTr="001D05C3">
        <w:trPr>
          <w:gridBefore w:val="1"/>
          <w:wBefore w:w="3652" w:type="dxa"/>
          <w:trHeight w:val="1245"/>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Pr>
                <w:lang w:val="id-ID"/>
              </w:rPr>
              <w:t>4.</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membimbing masyarakat melalui upaya premtif dan edukatif guna meningkatkan kesadaran dan kepatuhan terhadap hukum dan undang-undang yang berlaku;</w:t>
            </w:r>
          </w:p>
        </w:tc>
      </w:tr>
      <w:tr w:rsidR="00DC5D87" w:rsidRPr="00A17EDE" w:rsidTr="001D05C3">
        <w:trPr>
          <w:gridBefore w:val="1"/>
          <w:wBefore w:w="3652" w:type="dxa"/>
          <w:trHeight w:val="1173"/>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Pr>
                <w:lang w:val="id-ID"/>
              </w:rPr>
              <w:t>5.</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memberdayakan seluruh potensi yang ada meliputi pemuda, dan tokoh adat dan komponen masyarakat lainnya dalam dukungan tugas polri;</w:t>
            </w:r>
          </w:p>
        </w:tc>
      </w:tr>
      <w:tr w:rsidR="00DC5D87" w:rsidRPr="00A17EDE" w:rsidTr="001D05C3">
        <w:trPr>
          <w:gridBefore w:val="1"/>
          <w:wBefore w:w="3652" w:type="dxa"/>
          <w:trHeight w:val="1155"/>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Pr>
                <w:lang w:val="id-ID"/>
              </w:rPr>
              <w:t>6.</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menegakan hukum secara prof, profesional, obyektif, transparan dan akuntabel untuk menjamin kepastian hukum dan rasa keadilan;</w:t>
            </w:r>
          </w:p>
        </w:tc>
      </w:tr>
      <w:tr w:rsidR="00DC5D87" w:rsidRPr="00A17EDE" w:rsidTr="001D05C3">
        <w:trPr>
          <w:gridBefore w:val="1"/>
          <w:wBefore w:w="3652" w:type="dxa"/>
          <w:trHeight w:val="855"/>
        </w:trPr>
        <w:tc>
          <w:tcPr>
            <w:tcW w:w="567" w:type="dxa"/>
            <w:tcBorders>
              <w:left w:val="single" w:sz="4" w:space="0" w:color="auto"/>
            </w:tcBorders>
          </w:tcPr>
          <w:p w:rsidR="00DC5D87" w:rsidRPr="00A17EDE" w:rsidRDefault="00DC5D87" w:rsidP="001D05C3">
            <w:pPr>
              <w:tabs>
                <w:tab w:val="clear" w:pos="3240"/>
                <w:tab w:val="left" w:pos="3261"/>
                <w:tab w:val="left" w:pos="3402"/>
              </w:tabs>
              <w:ind w:left="-108"/>
              <w:jc w:val="center"/>
              <w:rPr>
                <w:lang w:val="id-ID"/>
              </w:rPr>
            </w:pPr>
            <w:r>
              <w:rPr>
                <w:lang w:val="id-ID"/>
              </w:rPr>
              <w:t>7.</w:t>
            </w:r>
          </w:p>
        </w:tc>
        <w:tc>
          <w:tcPr>
            <w:tcW w:w="5684" w:type="dxa"/>
          </w:tcPr>
          <w:p w:rsidR="00DC5D87" w:rsidRPr="00A17EDE" w:rsidRDefault="00DC5D87" w:rsidP="001D05C3">
            <w:pPr>
              <w:tabs>
                <w:tab w:val="clear" w:pos="1440"/>
              </w:tabs>
              <w:spacing w:line="360" w:lineRule="auto"/>
              <w:ind w:left="-108" w:right="-11"/>
              <w:rPr>
                <w:lang w:val="id-ID"/>
              </w:rPr>
            </w:pPr>
            <w:r w:rsidRPr="00A17EDE">
              <w:rPr>
                <w:lang w:val="id-ID"/>
              </w:rPr>
              <w:t>mendukung program pemda dalam mewujudkan okus sebagai kawasan wisata utama di sumsel.</w:t>
            </w:r>
          </w:p>
        </w:tc>
      </w:tr>
    </w:tbl>
    <w:p w:rsidR="00DC5D87" w:rsidRPr="00A17EDE" w:rsidRDefault="00DC5D87" w:rsidP="00DC5D87">
      <w:pPr>
        <w:tabs>
          <w:tab w:val="left" w:pos="3261"/>
          <w:tab w:val="left" w:pos="3402"/>
        </w:tabs>
        <w:ind w:left="284"/>
        <w:rPr>
          <w:b/>
          <w:lang w:val="id-ID"/>
        </w:rPr>
      </w:pPr>
    </w:p>
    <w:tbl>
      <w:tblPr>
        <w:tblStyle w:val="TableGrid"/>
        <w:tblW w:w="0" w:type="auto"/>
        <w:tblInd w:w="284" w:type="dxa"/>
        <w:tblLayout w:type="fixed"/>
        <w:tblLook w:val="04A0" w:firstRow="1" w:lastRow="0" w:firstColumn="1" w:lastColumn="0" w:noHBand="0" w:noVBand="1"/>
      </w:tblPr>
      <w:tblGrid>
        <w:gridCol w:w="3652"/>
        <w:gridCol w:w="567"/>
        <w:gridCol w:w="5684"/>
      </w:tblGrid>
      <w:tr w:rsidR="00DC5D87" w:rsidRPr="00A17EDE" w:rsidTr="001D05C3">
        <w:trPr>
          <w:trHeight w:val="315"/>
        </w:trPr>
        <w:tc>
          <w:tcPr>
            <w:tcW w:w="3652" w:type="dxa"/>
            <w:vMerge w:val="restart"/>
            <w:tcBorders>
              <w:top w:val="nil"/>
              <w:left w:val="nil"/>
              <w:right w:val="single" w:sz="4" w:space="0" w:color="auto"/>
            </w:tcBorders>
          </w:tcPr>
          <w:p w:rsidR="00DC5D87" w:rsidRPr="00A17EDE" w:rsidRDefault="00DC5D87" w:rsidP="001D05C3">
            <w:pPr>
              <w:tabs>
                <w:tab w:val="left" w:pos="3321"/>
              </w:tabs>
              <w:rPr>
                <w:b/>
                <w:lang w:val="id-ID"/>
              </w:rPr>
            </w:pPr>
            <w:r w:rsidRPr="00A17EDE">
              <w:rPr>
                <w:b/>
                <w:lang w:val="id-ID"/>
              </w:rPr>
              <w:t>4</w:t>
            </w:r>
            <w:r w:rsidRPr="00A17EDE">
              <w:rPr>
                <w:b/>
                <w:lang w:val="nb-NO"/>
              </w:rPr>
              <w:t xml:space="preserve">. </w:t>
            </w:r>
            <w:r w:rsidRPr="00A17EDE">
              <w:rPr>
                <w:b/>
                <w:lang w:val="id-ID"/>
              </w:rPr>
              <w:t>Sasaran Strategis</w:t>
            </w:r>
            <w:r w:rsidRPr="00A17EDE">
              <w:rPr>
                <w:b/>
                <w:lang w:val="id-ID"/>
              </w:rPr>
              <w:tab/>
              <w:t>:</w:t>
            </w: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rPr>
                <w:b/>
                <w:sz w:val="22"/>
                <w:szCs w:val="22"/>
                <w:lang w:val="id-ID"/>
              </w:rPr>
            </w:pPr>
            <w:r w:rsidRPr="00AC1971">
              <w:rPr>
                <w:b/>
                <w:sz w:val="22"/>
                <w:szCs w:val="22"/>
                <w:lang w:val="id-ID"/>
              </w:rPr>
              <w:t>NO</w:t>
            </w:r>
          </w:p>
        </w:tc>
        <w:tc>
          <w:tcPr>
            <w:tcW w:w="5684" w:type="dxa"/>
            <w:tcBorders>
              <w:left w:val="single" w:sz="4" w:space="0" w:color="auto"/>
            </w:tcBorders>
            <w:vAlign w:val="center"/>
          </w:tcPr>
          <w:p w:rsidR="00DC5D87" w:rsidRPr="00A17EDE" w:rsidRDefault="00DC5D87" w:rsidP="001D05C3">
            <w:pPr>
              <w:tabs>
                <w:tab w:val="clear" w:pos="3240"/>
                <w:tab w:val="left" w:pos="600"/>
                <w:tab w:val="left" w:pos="3261"/>
                <w:tab w:val="left" w:pos="3402"/>
              </w:tabs>
              <w:ind w:left="600" w:hanging="600"/>
              <w:jc w:val="center"/>
              <w:rPr>
                <w:b/>
                <w:lang w:val="id-ID"/>
              </w:rPr>
            </w:pPr>
            <w:r w:rsidRPr="00A17EDE">
              <w:rPr>
                <w:b/>
                <w:lang w:val="id-ID"/>
              </w:rPr>
              <w:t>Sasaran Strategis</w:t>
            </w:r>
          </w:p>
        </w:tc>
      </w:tr>
      <w:tr w:rsidR="00DC5D87" w:rsidRPr="00A17EDE" w:rsidTr="001D05C3">
        <w:trPr>
          <w:trHeight w:val="276"/>
        </w:trPr>
        <w:tc>
          <w:tcPr>
            <w:tcW w:w="3652" w:type="dxa"/>
            <w:vMerge/>
            <w:tcBorders>
              <w:left w:val="nil"/>
              <w:bottom w:val="nil"/>
              <w:right w:val="single" w:sz="4" w:space="0" w:color="auto"/>
            </w:tcBorders>
          </w:tcPr>
          <w:p w:rsidR="00DC5D87" w:rsidRPr="00A17EDE" w:rsidRDefault="00DC5D87" w:rsidP="001D05C3">
            <w:pPr>
              <w:tabs>
                <w:tab w:val="left" w:pos="3321"/>
              </w:tabs>
              <w:rPr>
                <w:b/>
                <w:lang w:val="id-ID"/>
              </w:rPr>
            </w:pPr>
          </w:p>
        </w:tc>
        <w:tc>
          <w:tcPr>
            <w:tcW w:w="567" w:type="dxa"/>
            <w:tcBorders>
              <w:left w:val="single" w:sz="4" w:space="0" w:color="auto"/>
            </w:tcBorders>
            <w:vAlign w:val="center"/>
          </w:tcPr>
          <w:p w:rsidR="00DC5D87" w:rsidRPr="00AC1971" w:rsidRDefault="00DC5D87" w:rsidP="001D05C3">
            <w:pPr>
              <w:tabs>
                <w:tab w:val="clear" w:pos="3240"/>
                <w:tab w:val="left" w:pos="600"/>
                <w:tab w:val="left" w:pos="3261"/>
                <w:tab w:val="left" w:pos="3402"/>
              </w:tabs>
              <w:ind w:left="600" w:hanging="600"/>
              <w:rPr>
                <w:lang w:val="id-ID"/>
              </w:rPr>
            </w:pPr>
            <w:r>
              <w:rPr>
                <w:lang w:val="id-ID"/>
              </w:rPr>
              <w:t>1.</w:t>
            </w:r>
          </w:p>
        </w:tc>
        <w:tc>
          <w:tcPr>
            <w:tcW w:w="5684" w:type="dxa"/>
            <w:tcBorders>
              <w:left w:val="single" w:sz="4" w:space="0" w:color="auto"/>
            </w:tcBorders>
            <w:vAlign w:val="center"/>
          </w:tcPr>
          <w:p w:rsidR="00DC5D87" w:rsidRPr="00AC1971" w:rsidRDefault="00DC5D87" w:rsidP="001D05C3">
            <w:pPr>
              <w:tabs>
                <w:tab w:val="left" w:pos="600"/>
                <w:tab w:val="left" w:pos="3402"/>
              </w:tabs>
              <w:rPr>
                <w:lang w:val="id-ID"/>
              </w:rPr>
            </w:pPr>
            <w:r>
              <w:rPr>
                <w:lang w:val="id-ID"/>
              </w:rPr>
              <w:t>Terwujudnya peningkatan pengungkapan dan penyelesaian tindak pidana yang tranparan, akuntabel, objektif, tidak melanggar HAM dan terpenuhinya hak tersangka maupun korban dalam proses penyidikan dan penyelidikan tindak pidana</w:t>
            </w:r>
          </w:p>
        </w:tc>
      </w:tr>
    </w:tbl>
    <w:p w:rsidR="00DC5D87" w:rsidRPr="00A17EDE" w:rsidRDefault="00DC5D87" w:rsidP="00DC5D87">
      <w:pPr>
        <w:tabs>
          <w:tab w:val="left" w:pos="3612"/>
          <w:tab w:val="left" w:pos="3920"/>
        </w:tabs>
        <w:ind w:left="284"/>
        <w:rPr>
          <w:b/>
          <w:lang w:val="id-ID"/>
        </w:rPr>
      </w:pPr>
      <w:r w:rsidRPr="00A17EDE">
        <w:rPr>
          <w:b/>
          <w:lang w:val="id-ID"/>
        </w:rPr>
        <w:lastRenderedPageBreak/>
        <w:t>5. Kode Program APBN</w:t>
      </w:r>
      <w:r w:rsidRPr="00A17EDE">
        <w:rPr>
          <w:b/>
          <w:lang w:val="id-ID"/>
        </w:rPr>
        <w:tab/>
        <w:t>:</w:t>
      </w:r>
      <w:r w:rsidRPr="00A17EDE">
        <w:rPr>
          <w:b/>
          <w:lang w:val="id-ID"/>
        </w:rPr>
        <w:tab/>
      </w:r>
      <w:r>
        <w:rPr>
          <w:lang w:val="id-ID"/>
        </w:rPr>
        <w:t>060.01.13</w:t>
      </w:r>
    </w:p>
    <w:p w:rsidR="00DC5D87" w:rsidRPr="00A17EDE" w:rsidRDefault="00DC5D87" w:rsidP="00DC5D87">
      <w:pPr>
        <w:tabs>
          <w:tab w:val="left" w:pos="3612"/>
        </w:tabs>
        <w:ind w:left="3934" w:hanging="3650"/>
        <w:jc w:val="both"/>
        <w:rPr>
          <w:lang w:val="id-ID"/>
        </w:rPr>
      </w:pPr>
      <w:r w:rsidRPr="00A17EDE">
        <w:rPr>
          <w:b/>
          <w:lang w:val="id-ID"/>
        </w:rPr>
        <w:t>6. Nama Program</w:t>
      </w:r>
      <w:r w:rsidRPr="00A17EDE">
        <w:rPr>
          <w:b/>
          <w:lang w:val="id-ID"/>
        </w:rPr>
        <w:tab/>
        <w:t>:</w:t>
      </w:r>
      <w:r w:rsidRPr="00A17EDE">
        <w:rPr>
          <w:b/>
          <w:lang w:val="id-ID"/>
        </w:rPr>
        <w:tab/>
      </w:r>
      <w:r w:rsidRPr="00A17EDE">
        <w:rPr>
          <w:lang w:val="id-ID"/>
        </w:rPr>
        <w:t>Program</w:t>
      </w:r>
      <w:r>
        <w:rPr>
          <w:lang w:val="id-ID"/>
        </w:rPr>
        <w:t xml:space="preserve"> Pengembangan Hukum Kepolisian</w:t>
      </w:r>
      <w:r w:rsidRPr="00A17EDE">
        <w:rPr>
          <w:lang w:val="id-ID"/>
        </w:rPr>
        <w:tab/>
      </w:r>
    </w:p>
    <w:p w:rsidR="00DC5D87" w:rsidRPr="00A17EDE" w:rsidRDefault="00DC5D87" w:rsidP="00DC5D87">
      <w:pPr>
        <w:tabs>
          <w:tab w:val="left" w:pos="3612"/>
        </w:tabs>
        <w:ind w:left="3934" w:hanging="3650"/>
        <w:jc w:val="both"/>
        <w:rPr>
          <w:lang w:val="id-ID"/>
        </w:rPr>
      </w:pPr>
      <w:r w:rsidRPr="00A17EDE">
        <w:rPr>
          <w:b/>
          <w:lang w:val="id-ID"/>
        </w:rPr>
        <w:t>7.Pendanaan (Juta Rupiah)</w:t>
      </w:r>
    </w:p>
    <w:p w:rsidR="00DC5D87" w:rsidRPr="00A17EDE" w:rsidRDefault="00DC5D87" w:rsidP="00DC5D87">
      <w:pPr>
        <w:tabs>
          <w:tab w:val="left" w:pos="4111"/>
          <w:tab w:val="left" w:pos="4253"/>
        </w:tabs>
        <w:ind w:left="284"/>
        <w:rPr>
          <w:b/>
          <w:lang w:val="id-ID"/>
        </w:rPr>
      </w:pPr>
    </w:p>
    <w:tbl>
      <w:tblPr>
        <w:tblStyle w:val="TableGrid"/>
        <w:tblW w:w="0" w:type="auto"/>
        <w:tblInd w:w="108" w:type="dxa"/>
        <w:tblLook w:val="04A0" w:firstRow="1" w:lastRow="0" w:firstColumn="1" w:lastColumn="0" w:noHBand="0" w:noVBand="1"/>
      </w:tblPr>
      <w:tblGrid>
        <w:gridCol w:w="3261"/>
        <w:gridCol w:w="2268"/>
        <w:gridCol w:w="2268"/>
        <w:gridCol w:w="2282"/>
      </w:tblGrid>
      <w:tr w:rsidR="00DC5D87" w:rsidRPr="00A17EDE" w:rsidTr="001D05C3">
        <w:trPr>
          <w:trHeight w:val="550"/>
        </w:trPr>
        <w:tc>
          <w:tcPr>
            <w:tcW w:w="3261" w:type="dxa"/>
            <w:vAlign w:val="center"/>
          </w:tcPr>
          <w:p w:rsidR="00DC5D87" w:rsidRPr="00A17EDE" w:rsidRDefault="00DC5D87" w:rsidP="001D05C3">
            <w:pPr>
              <w:tabs>
                <w:tab w:val="left" w:pos="4111"/>
                <w:tab w:val="left" w:pos="4253"/>
              </w:tabs>
              <w:jc w:val="center"/>
              <w:rPr>
                <w:b/>
                <w:lang w:val="id-ID"/>
              </w:rPr>
            </w:pPr>
            <w:r w:rsidRPr="00A17EDE">
              <w:rPr>
                <w:b/>
                <w:lang w:val="id-ID"/>
              </w:rPr>
              <w:t>Pendanaan</w:t>
            </w:r>
          </w:p>
        </w:tc>
        <w:tc>
          <w:tcPr>
            <w:tcW w:w="2268" w:type="dxa"/>
            <w:vAlign w:val="center"/>
          </w:tcPr>
          <w:p w:rsidR="00DC5D87" w:rsidRDefault="00DC5D87" w:rsidP="001D05C3">
            <w:pPr>
              <w:tabs>
                <w:tab w:val="left" w:pos="4111"/>
                <w:tab w:val="left" w:pos="4253"/>
              </w:tabs>
              <w:jc w:val="center"/>
              <w:rPr>
                <w:b/>
                <w:lang w:val="id-ID"/>
              </w:rPr>
            </w:pPr>
            <w:r w:rsidRPr="00A17EDE">
              <w:rPr>
                <w:b/>
                <w:lang w:val="id-ID"/>
              </w:rPr>
              <w:t>Alokasi Tahun</w:t>
            </w:r>
          </w:p>
          <w:p w:rsidR="00DC5D87" w:rsidRPr="006A7290" w:rsidRDefault="00DC5D87" w:rsidP="001D05C3">
            <w:pPr>
              <w:tabs>
                <w:tab w:val="left" w:pos="4111"/>
                <w:tab w:val="left" w:pos="4253"/>
              </w:tabs>
              <w:jc w:val="center"/>
              <w:rPr>
                <w:b/>
                <w:lang w:val="id-ID"/>
              </w:rPr>
            </w:pPr>
            <w:r w:rsidRPr="00A17EDE">
              <w:rPr>
                <w:b/>
                <w:lang w:val="id-ID"/>
              </w:rPr>
              <w:t xml:space="preserve"> </w:t>
            </w:r>
            <w:r w:rsidR="0072088A">
              <w:rPr>
                <w:b/>
                <w:lang w:val="id-ID"/>
              </w:rPr>
              <w:t>2019</w:t>
            </w:r>
          </w:p>
        </w:tc>
        <w:tc>
          <w:tcPr>
            <w:tcW w:w="2268" w:type="dxa"/>
            <w:vAlign w:val="center"/>
          </w:tcPr>
          <w:p w:rsidR="00DC5D87" w:rsidRDefault="00DC5D87" w:rsidP="001D05C3">
            <w:pPr>
              <w:tabs>
                <w:tab w:val="left" w:pos="4111"/>
                <w:tab w:val="left" w:pos="4253"/>
              </w:tabs>
              <w:jc w:val="center"/>
              <w:rPr>
                <w:b/>
                <w:lang w:val="id-ID"/>
              </w:rPr>
            </w:pPr>
            <w:r w:rsidRPr="00A17EDE">
              <w:rPr>
                <w:b/>
                <w:lang w:val="id-ID"/>
              </w:rPr>
              <w:t xml:space="preserve">Usulan Tahun </w:t>
            </w:r>
          </w:p>
          <w:p w:rsidR="00DC5D87" w:rsidRPr="001D0C6F" w:rsidRDefault="00877A1B" w:rsidP="001D05C3">
            <w:pPr>
              <w:tabs>
                <w:tab w:val="left" w:pos="4111"/>
                <w:tab w:val="left" w:pos="4253"/>
              </w:tabs>
              <w:jc w:val="center"/>
              <w:rPr>
                <w:b/>
              </w:rPr>
            </w:pPr>
            <w:r>
              <w:rPr>
                <w:b/>
                <w:lang w:val="id-ID"/>
              </w:rPr>
              <w:t>20</w:t>
            </w:r>
            <w:r w:rsidR="001D0C6F">
              <w:rPr>
                <w:b/>
              </w:rPr>
              <w:t>20</w:t>
            </w:r>
          </w:p>
        </w:tc>
        <w:tc>
          <w:tcPr>
            <w:tcW w:w="2282" w:type="dxa"/>
            <w:vAlign w:val="center"/>
          </w:tcPr>
          <w:p w:rsidR="00DC5D87" w:rsidRPr="00A17EDE" w:rsidRDefault="00DC5D87" w:rsidP="001D05C3">
            <w:pPr>
              <w:tabs>
                <w:tab w:val="left" w:pos="4111"/>
                <w:tab w:val="left" w:pos="4253"/>
              </w:tabs>
              <w:jc w:val="center"/>
              <w:rPr>
                <w:b/>
                <w:lang w:val="id-ID"/>
              </w:rPr>
            </w:pPr>
            <w:r w:rsidRPr="00A17EDE">
              <w:rPr>
                <w:b/>
                <w:lang w:val="id-ID"/>
              </w:rPr>
              <w:t>Perkiraan Kebutuhan</w:t>
            </w:r>
          </w:p>
          <w:p w:rsidR="00DC5D87" w:rsidRPr="001D0C6F" w:rsidRDefault="00DC5D87" w:rsidP="001D05C3">
            <w:pPr>
              <w:tabs>
                <w:tab w:val="left" w:pos="4111"/>
                <w:tab w:val="left" w:pos="4253"/>
              </w:tabs>
              <w:jc w:val="center"/>
              <w:rPr>
                <w:b/>
              </w:rPr>
            </w:pPr>
            <w:r>
              <w:rPr>
                <w:b/>
                <w:lang w:val="id-ID"/>
              </w:rPr>
              <w:t>20</w:t>
            </w:r>
            <w:r w:rsidR="001D0C6F">
              <w:rPr>
                <w:b/>
              </w:rPr>
              <w:t>20</w:t>
            </w:r>
          </w:p>
        </w:tc>
      </w:tr>
      <w:tr w:rsidR="00DC5D87" w:rsidRPr="00A17EDE" w:rsidTr="001D05C3">
        <w:trPr>
          <w:trHeight w:val="1125"/>
        </w:trPr>
        <w:tc>
          <w:tcPr>
            <w:tcW w:w="3261" w:type="dxa"/>
            <w:vAlign w:val="center"/>
          </w:tcPr>
          <w:p w:rsidR="00DC5D87" w:rsidRPr="00DC2D90" w:rsidRDefault="00DC5D87" w:rsidP="00276ECA">
            <w:pPr>
              <w:pStyle w:val="ListParagraph"/>
              <w:numPr>
                <w:ilvl w:val="0"/>
                <w:numId w:val="62"/>
              </w:numPr>
              <w:tabs>
                <w:tab w:val="clear" w:pos="720"/>
                <w:tab w:val="clear" w:pos="1440"/>
                <w:tab w:val="left" w:pos="743"/>
                <w:tab w:val="left" w:pos="4111"/>
                <w:tab w:val="left" w:pos="4253"/>
              </w:tabs>
              <w:ind w:left="318"/>
              <w:rPr>
                <w:b/>
                <w:lang w:val="id-ID"/>
              </w:rPr>
            </w:pPr>
            <w:r w:rsidRPr="00DC2D90">
              <w:rPr>
                <w:b/>
                <w:lang w:val="id-ID"/>
              </w:rPr>
              <w:t>Rupiah</w:t>
            </w:r>
          </w:p>
          <w:p w:rsidR="00DC5D87" w:rsidRPr="006A7290" w:rsidRDefault="00DC5D87" w:rsidP="001D05C3">
            <w:pPr>
              <w:pStyle w:val="ListParagraph"/>
              <w:tabs>
                <w:tab w:val="clear" w:pos="1080"/>
                <w:tab w:val="left" w:pos="4111"/>
                <w:tab w:val="left" w:pos="4253"/>
              </w:tabs>
              <w:ind w:left="228"/>
              <w:rPr>
                <w:b/>
                <w:lang w:val="id-ID"/>
              </w:rPr>
            </w:pPr>
          </w:p>
          <w:p w:rsidR="00DC5D87" w:rsidRPr="00DC2D90" w:rsidRDefault="00DC5D87" w:rsidP="001D05C3">
            <w:pPr>
              <w:tabs>
                <w:tab w:val="left" w:pos="4111"/>
                <w:tab w:val="left" w:pos="4253"/>
              </w:tabs>
              <w:rPr>
                <w:lang w:val="id-ID"/>
              </w:rPr>
            </w:pPr>
            <w:r>
              <w:rPr>
                <w:lang w:val="id-ID"/>
              </w:rPr>
              <w:t>a.</w:t>
            </w:r>
            <w:r w:rsidRPr="00DC2D90">
              <w:rPr>
                <w:lang w:val="id-ID"/>
              </w:rPr>
              <w:t>Pendamping</w:t>
            </w:r>
          </w:p>
          <w:p w:rsidR="00DC5D87" w:rsidRPr="006A7290" w:rsidRDefault="00DC5D87" w:rsidP="001D05C3">
            <w:pPr>
              <w:tabs>
                <w:tab w:val="left" w:pos="4111"/>
                <w:tab w:val="left" w:pos="4253"/>
              </w:tabs>
              <w:rPr>
                <w:lang w:val="id-ID"/>
              </w:rPr>
            </w:pPr>
          </w:p>
          <w:p w:rsidR="00DC5D87" w:rsidRPr="00DC2D90" w:rsidRDefault="00DC5D87" w:rsidP="001D05C3">
            <w:pPr>
              <w:tabs>
                <w:tab w:val="left" w:pos="4111"/>
                <w:tab w:val="left" w:pos="4253"/>
              </w:tabs>
              <w:rPr>
                <w:lang w:val="id-ID"/>
              </w:rPr>
            </w:pPr>
            <w:r>
              <w:rPr>
                <w:lang w:val="id-ID"/>
              </w:rPr>
              <w:t xml:space="preserve">b. </w:t>
            </w:r>
            <w:r w:rsidRPr="00DC2D90">
              <w:rPr>
                <w:lang w:val="id-ID"/>
              </w:rPr>
              <w:t>Non Pendamping</w:t>
            </w:r>
          </w:p>
          <w:p w:rsidR="00DC5D87" w:rsidRPr="006A7290" w:rsidRDefault="00DC5D87" w:rsidP="001D05C3">
            <w:pPr>
              <w:tabs>
                <w:tab w:val="left" w:pos="4111"/>
                <w:tab w:val="left" w:pos="4253"/>
              </w:tabs>
              <w:rPr>
                <w:lang w:val="id-ID"/>
              </w:rPr>
            </w:pPr>
          </w:p>
          <w:p w:rsidR="00DC5D87" w:rsidRPr="00E46212" w:rsidRDefault="00DC5D87" w:rsidP="00276ECA">
            <w:pPr>
              <w:pStyle w:val="ListParagraph"/>
              <w:numPr>
                <w:ilvl w:val="0"/>
                <w:numId w:val="62"/>
              </w:numPr>
              <w:tabs>
                <w:tab w:val="clear" w:pos="1080"/>
                <w:tab w:val="clear" w:pos="1440"/>
                <w:tab w:val="left" w:pos="4111"/>
                <w:tab w:val="left" w:pos="4253"/>
              </w:tabs>
              <w:ind w:left="318"/>
              <w:rPr>
                <w:b/>
                <w:lang w:val="id-ID"/>
              </w:rPr>
            </w:pPr>
            <w:r w:rsidRPr="00E46212">
              <w:rPr>
                <w:b/>
                <w:lang w:val="id-ID"/>
              </w:rPr>
              <w:t>PHLN atau PDN</w:t>
            </w:r>
          </w:p>
        </w:tc>
        <w:tc>
          <w:tcPr>
            <w:tcW w:w="2268" w:type="dxa"/>
            <w:vAlign w:val="center"/>
          </w:tcPr>
          <w:p w:rsidR="00DC5D87" w:rsidRPr="006A7290" w:rsidRDefault="00DC5D87" w:rsidP="001D05C3">
            <w:pPr>
              <w:jc w:val="right"/>
              <w:rPr>
                <w:b/>
                <w:lang w:val="id-ID"/>
              </w:rPr>
            </w:pPr>
          </w:p>
        </w:tc>
        <w:tc>
          <w:tcPr>
            <w:tcW w:w="2268" w:type="dxa"/>
            <w:vAlign w:val="center"/>
          </w:tcPr>
          <w:p w:rsidR="00DC5D87" w:rsidRDefault="00DC5D87" w:rsidP="001D05C3">
            <w:pPr>
              <w:jc w:val="right"/>
              <w:rPr>
                <w:b/>
                <w:lang w:val="id-ID"/>
              </w:rPr>
            </w:pPr>
            <w:r>
              <w:rPr>
                <w:b/>
                <w:lang w:val="id-ID"/>
              </w:rPr>
              <w:t>21.904</w:t>
            </w:r>
          </w:p>
          <w:p w:rsidR="00DC5D87" w:rsidRPr="006A7290" w:rsidRDefault="00DC5D87" w:rsidP="001D05C3">
            <w:pPr>
              <w:jc w:val="right"/>
              <w:rPr>
                <w:b/>
                <w:lang w:val="id-ID"/>
              </w:rPr>
            </w:pPr>
          </w:p>
          <w:p w:rsidR="00DC5D87" w:rsidRDefault="00DC5D87" w:rsidP="001D05C3">
            <w:pPr>
              <w:jc w:val="right"/>
              <w:rPr>
                <w:lang w:val="id-ID"/>
              </w:rPr>
            </w:pPr>
            <w:r>
              <w:rPr>
                <w:lang w:val="id-ID"/>
              </w:rPr>
              <w:t>0.0</w:t>
            </w:r>
          </w:p>
          <w:p w:rsidR="00DC5D87" w:rsidRDefault="00DC5D87" w:rsidP="001D05C3">
            <w:pPr>
              <w:jc w:val="right"/>
              <w:rPr>
                <w:lang w:val="id-ID"/>
              </w:rPr>
            </w:pPr>
          </w:p>
          <w:p w:rsidR="00DC5D87" w:rsidRDefault="00DC5D87" w:rsidP="001D05C3">
            <w:pPr>
              <w:jc w:val="right"/>
              <w:rPr>
                <w:lang w:val="id-ID"/>
              </w:rPr>
            </w:pPr>
            <w:r>
              <w:rPr>
                <w:lang w:val="id-ID"/>
              </w:rPr>
              <w:t>21.904</w:t>
            </w:r>
          </w:p>
          <w:p w:rsidR="00DC5D87" w:rsidRDefault="00DC5D87" w:rsidP="001D05C3">
            <w:pPr>
              <w:jc w:val="right"/>
              <w:rPr>
                <w:lang w:val="id-ID"/>
              </w:rPr>
            </w:pPr>
          </w:p>
          <w:p w:rsidR="00DC5D87" w:rsidRPr="00511C08" w:rsidRDefault="00DC5D87" w:rsidP="001D05C3">
            <w:pPr>
              <w:jc w:val="right"/>
              <w:rPr>
                <w:b/>
                <w:lang w:val="id-ID"/>
              </w:rPr>
            </w:pPr>
            <w:r w:rsidRPr="00511C08">
              <w:rPr>
                <w:b/>
                <w:lang w:val="id-ID"/>
              </w:rPr>
              <w:t>0.0</w:t>
            </w:r>
          </w:p>
        </w:tc>
        <w:tc>
          <w:tcPr>
            <w:tcW w:w="2282" w:type="dxa"/>
            <w:vAlign w:val="center"/>
          </w:tcPr>
          <w:p w:rsidR="00DC5D87" w:rsidRPr="00A17EDE" w:rsidRDefault="00DC5D87" w:rsidP="001D05C3">
            <w:pPr>
              <w:jc w:val="right"/>
              <w:rPr>
                <w:b/>
                <w:lang w:val="id-ID"/>
              </w:rPr>
            </w:pPr>
          </w:p>
        </w:tc>
      </w:tr>
      <w:tr w:rsidR="00DC5D87" w:rsidRPr="00A17EDE" w:rsidTr="001D05C3">
        <w:trPr>
          <w:trHeight w:val="541"/>
        </w:trPr>
        <w:tc>
          <w:tcPr>
            <w:tcW w:w="3261" w:type="dxa"/>
            <w:vAlign w:val="center"/>
          </w:tcPr>
          <w:p w:rsidR="00DC5D87" w:rsidRPr="00A17EDE" w:rsidRDefault="00DC5D87" w:rsidP="001D05C3">
            <w:pPr>
              <w:tabs>
                <w:tab w:val="left" w:pos="4111"/>
                <w:tab w:val="left" w:pos="4253"/>
              </w:tabs>
              <w:jc w:val="center"/>
              <w:rPr>
                <w:b/>
                <w:lang w:val="id-ID"/>
              </w:rPr>
            </w:pPr>
            <w:r>
              <w:rPr>
                <w:b/>
                <w:lang w:val="id-ID"/>
              </w:rPr>
              <w:t>JUMLAH</w:t>
            </w:r>
          </w:p>
        </w:tc>
        <w:tc>
          <w:tcPr>
            <w:tcW w:w="2268" w:type="dxa"/>
            <w:vAlign w:val="center"/>
          </w:tcPr>
          <w:p w:rsidR="00DC5D87" w:rsidRPr="001D0C6F" w:rsidRDefault="001D0C6F" w:rsidP="001D05C3">
            <w:pPr>
              <w:jc w:val="right"/>
              <w:rPr>
                <w:b/>
              </w:rPr>
            </w:pPr>
            <w:r>
              <w:rPr>
                <w:b/>
              </w:rPr>
              <w:t>34.148</w:t>
            </w:r>
          </w:p>
        </w:tc>
        <w:tc>
          <w:tcPr>
            <w:tcW w:w="2268" w:type="dxa"/>
            <w:vAlign w:val="center"/>
          </w:tcPr>
          <w:p w:rsidR="00DC5D87" w:rsidRPr="001D0C6F" w:rsidRDefault="001D0C6F" w:rsidP="001D05C3">
            <w:pPr>
              <w:jc w:val="right"/>
              <w:rPr>
                <w:b/>
              </w:rPr>
            </w:pPr>
            <w:r>
              <w:rPr>
                <w:b/>
              </w:rPr>
              <w:t>30.450</w:t>
            </w:r>
          </w:p>
        </w:tc>
        <w:tc>
          <w:tcPr>
            <w:tcW w:w="2282" w:type="dxa"/>
            <w:vAlign w:val="center"/>
          </w:tcPr>
          <w:p w:rsidR="00DC5D87" w:rsidRPr="006A7290" w:rsidRDefault="00DC5D87" w:rsidP="001D05C3">
            <w:pPr>
              <w:jc w:val="right"/>
              <w:rPr>
                <w:b/>
                <w:lang w:val="id-ID"/>
              </w:rPr>
            </w:pPr>
            <w:r>
              <w:rPr>
                <w:b/>
                <w:lang w:val="id-ID"/>
              </w:rPr>
              <w:t>-</w:t>
            </w:r>
          </w:p>
        </w:tc>
      </w:tr>
    </w:tbl>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spacing w:line="360" w:lineRule="auto"/>
        <w:rPr>
          <w:b/>
        </w:rPr>
      </w:pPr>
      <w:r>
        <w:rPr>
          <w:b/>
          <w:lang w:val="id-ID"/>
        </w:rPr>
        <w:t>II.</w:t>
      </w:r>
      <w:r w:rsidRPr="00A17EDE">
        <w:rPr>
          <w:b/>
          <w:lang w:val="id-ID"/>
        </w:rPr>
        <w:t>HASIL / OUTCOME  DAN INDIKATOR</w:t>
      </w:r>
    </w:p>
    <w:tbl>
      <w:tblPr>
        <w:tblStyle w:val="TableGrid"/>
        <w:tblW w:w="10221" w:type="dxa"/>
        <w:tblInd w:w="108" w:type="dxa"/>
        <w:tblLayout w:type="fixed"/>
        <w:tblLook w:val="04A0" w:firstRow="1" w:lastRow="0" w:firstColumn="1" w:lastColumn="0" w:noHBand="0" w:noVBand="1"/>
      </w:tblPr>
      <w:tblGrid>
        <w:gridCol w:w="516"/>
        <w:gridCol w:w="4636"/>
        <w:gridCol w:w="660"/>
        <w:gridCol w:w="4409"/>
      </w:tblGrid>
      <w:tr w:rsidR="00DC5D87" w:rsidRPr="00A17EDE" w:rsidTr="001D05C3">
        <w:trPr>
          <w:trHeight w:val="437"/>
        </w:trPr>
        <w:tc>
          <w:tcPr>
            <w:tcW w:w="5152"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Hasil Outcome</w:t>
            </w:r>
          </w:p>
        </w:tc>
        <w:tc>
          <w:tcPr>
            <w:tcW w:w="5069" w:type="dxa"/>
            <w:gridSpan w:val="2"/>
            <w:tcBorders>
              <w:bottom w:val="single" w:sz="4" w:space="0" w:color="auto"/>
            </w:tcBorders>
            <w:vAlign w:val="center"/>
          </w:tcPr>
          <w:p w:rsidR="00DC5D87" w:rsidRPr="00A17EDE" w:rsidRDefault="00DC5D87" w:rsidP="001D05C3">
            <w:pPr>
              <w:tabs>
                <w:tab w:val="left" w:pos="4111"/>
                <w:tab w:val="left" w:pos="4253"/>
              </w:tabs>
              <w:jc w:val="center"/>
              <w:rPr>
                <w:b/>
                <w:lang w:val="id-ID"/>
              </w:rPr>
            </w:pPr>
            <w:r w:rsidRPr="00A17EDE">
              <w:rPr>
                <w:b/>
                <w:lang w:val="id-ID"/>
              </w:rPr>
              <w:t>Indikator</w:t>
            </w:r>
          </w:p>
        </w:tc>
      </w:tr>
      <w:tr w:rsidR="00DC5D87" w:rsidRPr="00A17EDE" w:rsidTr="001D05C3">
        <w:tc>
          <w:tcPr>
            <w:tcW w:w="516" w:type="dxa"/>
            <w:tcBorders>
              <w:right w:val="nil"/>
            </w:tcBorders>
          </w:tcPr>
          <w:p w:rsidR="00DC5D87" w:rsidRPr="00A17EDE" w:rsidRDefault="00DC5D87" w:rsidP="001D05C3">
            <w:pPr>
              <w:tabs>
                <w:tab w:val="left" w:pos="4111"/>
                <w:tab w:val="left" w:pos="4253"/>
              </w:tabs>
              <w:rPr>
                <w:lang w:val="id-ID"/>
              </w:rPr>
            </w:pPr>
            <w:r w:rsidRPr="00A17EDE">
              <w:rPr>
                <w:lang w:val="id-ID"/>
              </w:rPr>
              <w:t>01.</w:t>
            </w:r>
          </w:p>
        </w:tc>
        <w:tc>
          <w:tcPr>
            <w:tcW w:w="4636" w:type="dxa"/>
            <w:tcBorders>
              <w:left w:val="nil"/>
              <w:right w:val="single" w:sz="4" w:space="0" w:color="auto"/>
            </w:tcBorders>
          </w:tcPr>
          <w:p w:rsidR="00DC5D87" w:rsidRPr="00A17EDE" w:rsidRDefault="00DC5D87" w:rsidP="001D05C3">
            <w:pPr>
              <w:tabs>
                <w:tab w:val="left" w:pos="4111"/>
                <w:tab w:val="left" w:pos="4253"/>
              </w:tabs>
              <w:rPr>
                <w:lang w:val="id-ID"/>
              </w:rPr>
            </w:pPr>
            <w:r>
              <w:rPr>
                <w:lang w:val="id-ID"/>
              </w:rPr>
              <w:t>Sistem hukum kepolisian yang kokoh dalam rangka akuntabilitas, legalitas dan legitimasi</w:t>
            </w:r>
          </w:p>
          <w:p w:rsidR="00DC5D87" w:rsidRPr="00A17EDE" w:rsidRDefault="00DC5D87" w:rsidP="001D05C3">
            <w:pPr>
              <w:tabs>
                <w:tab w:val="left" w:pos="4111"/>
                <w:tab w:val="left" w:pos="4253"/>
              </w:tabs>
              <w:rPr>
                <w:lang w:val="id-ID"/>
              </w:rPr>
            </w:pPr>
          </w:p>
        </w:tc>
        <w:tc>
          <w:tcPr>
            <w:tcW w:w="660" w:type="dxa"/>
            <w:tcBorders>
              <w:left w:val="single" w:sz="4" w:space="0" w:color="auto"/>
              <w:right w:val="nil"/>
            </w:tcBorders>
          </w:tcPr>
          <w:p w:rsidR="00DC5D87" w:rsidRPr="00A17EDE" w:rsidRDefault="00DC5D87" w:rsidP="001D05C3">
            <w:pPr>
              <w:tabs>
                <w:tab w:val="left" w:pos="4111"/>
                <w:tab w:val="left" w:pos="4253"/>
              </w:tabs>
              <w:jc w:val="right"/>
              <w:rPr>
                <w:lang w:val="en-SG"/>
              </w:rPr>
            </w:pPr>
            <w:r w:rsidRPr="00A17EDE">
              <w:rPr>
                <w:lang w:val="id-ID"/>
              </w:rPr>
              <w:t>01</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id-ID"/>
              </w:rPr>
              <w:t>02</w:t>
            </w:r>
            <w:r w:rsidRPr="00A17EDE">
              <w:rPr>
                <w:lang w:val="en-SG"/>
              </w:rPr>
              <w:t>.</w:t>
            </w: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p>
          <w:p w:rsidR="00DC5D87" w:rsidRPr="00A17EDE" w:rsidRDefault="00DC5D87" w:rsidP="001D05C3">
            <w:pPr>
              <w:tabs>
                <w:tab w:val="left" w:pos="4111"/>
                <w:tab w:val="left" w:pos="4253"/>
              </w:tabs>
              <w:jc w:val="right"/>
              <w:rPr>
                <w:lang w:val="en-SG"/>
              </w:rPr>
            </w:pPr>
            <w:r w:rsidRPr="00A17EDE">
              <w:rPr>
                <w:lang w:val="en-SG"/>
              </w:rPr>
              <w:t>03.</w:t>
            </w:r>
          </w:p>
        </w:tc>
        <w:tc>
          <w:tcPr>
            <w:tcW w:w="4409" w:type="dxa"/>
            <w:tcBorders>
              <w:left w:val="nil"/>
            </w:tcBorders>
          </w:tcPr>
          <w:p w:rsidR="00DC5D87" w:rsidRPr="00A17EDE" w:rsidRDefault="00DC5D87" w:rsidP="001D05C3">
            <w:r>
              <w:rPr>
                <w:lang w:val="id-ID"/>
              </w:rPr>
              <w:t>Jumlah peraturan perundang-undangan yang telah tersusun</w:t>
            </w:r>
          </w:p>
          <w:p w:rsidR="00DC5D87" w:rsidRPr="00A17EDE" w:rsidRDefault="00DC5D87" w:rsidP="001D05C3"/>
          <w:p w:rsidR="00DC5D87" w:rsidRPr="00A17EDE" w:rsidRDefault="00DC5D87" w:rsidP="001D05C3">
            <w:r>
              <w:rPr>
                <w:lang w:val="id-ID"/>
              </w:rPr>
              <w:t>Jumlah pemberian bantuan hukum dan nasihat hukum kepada anggota Polri dan PNS</w:t>
            </w:r>
          </w:p>
          <w:p w:rsidR="00DC5D87" w:rsidRPr="00C93042" w:rsidRDefault="00DC5D87" w:rsidP="001D05C3">
            <w:pPr>
              <w:rPr>
                <w:lang w:val="id-ID"/>
              </w:rPr>
            </w:pPr>
            <w:r>
              <w:rPr>
                <w:lang w:val="id-ID"/>
              </w:rPr>
              <w:t>Jumlah penyuluhan hukum baik intern maupun ektern</w:t>
            </w:r>
          </w:p>
        </w:tc>
      </w:tr>
    </w:tbl>
    <w:p w:rsidR="00DC5D87" w:rsidRPr="00A17EDE" w:rsidRDefault="00DC5D87" w:rsidP="00DC5D87">
      <w:pPr>
        <w:tabs>
          <w:tab w:val="left" w:pos="4111"/>
          <w:tab w:val="left" w:pos="4253"/>
        </w:tabs>
        <w:rPr>
          <w:b/>
          <w:lang w:val="id-ID"/>
        </w:rPr>
      </w:pPr>
    </w:p>
    <w:p w:rsidR="00DC5D87" w:rsidRPr="00A17EDE" w:rsidRDefault="00DC5D87" w:rsidP="00DC5D87">
      <w:pPr>
        <w:tabs>
          <w:tab w:val="left" w:pos="4111"/>
          <w:tab w:val="left" w:pos="4253"/>
        </w:tabs>
        <w:ind w:left="284"/>
        <w:rPr>
          <w:b/>
          <w:lang w:val="id-ID"/>
        </w:rPr>
      </w:pPr>
    </w:p>
    <w:p w:rsidR="00DC5D87" w:rsidRPr="00A17EDE" w:rsidRDefault="00DC5D87" w:rsidP="00DC5D87">
      <w:pPr>
        <w:tabs>
          <w:tab w:val="left" w:pos="4111"/>
          <w:tab w:val="left" w:pos="4253"/>
        </w:tabs>
        <w:ind w:left="644"/>
        <w:rPr>
          <w:b/>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pPr>
    </w:p>
    <w:p w:rsidR="00DC5D87" w:rsidRPr="00A17EDE" w:rsidRDefault="00DC5D87" w:rsidP="00DC5D87">
      <w:pPr>
        <w:tabs>
          <w:tab w:val="left" w:pos="720"/>
        </w:tabs>
        <w:spacing w:line="360" w:lineRule="auto"/>
        <w:ind w:left="720"/>
        <w:jc w:val="both"/>
        <w:rPr>
          <w:lang w:val="nb-NO"/>
        </w:rPr>
        <w:sectPr w:rsidR="00DC5D87" w:rsidRPr="00A17EDE" w:rsidSect="008276C3">
          <w:pgSz w:w="12240" w:h="15840" w:code="1"/>
          <w:pgMar w:top="737" w:right="851" w:bottom="567" w:left="1418" w:header="720" w:footer="720" w:gutter="0"/>
          <w:cols w:space="720"/>
          <w:docGrid w:linePitch="360"/>
        </w:sectPr>
      </w:pPr>
    </w:p>
    <w:p w:rsidR="00DC5D87" w:rsidRPr="00A17EDE" w:rsidRDefault="00DC5D87" w:rsidP="00DC5D87">
      <w:pPr>
        <w:ind w:left="567"/>
        <w:jc w:val="both"/>
        <w:rPr>
          <w:b/>
          <w:lang w:val="nb-NO"/>
        </w:rPr>
      </w:pPr>
      <w:r>
        <w:rPr>
          <w:b/>
          <w:lang w:val="id-ID"/>
        </w:rPr>
        <w:lastRenderedPageBreak/>
        <w:t>III.</w:t>
      </w:r>
      <w:r w:rsidRPr="00A17EDE">
        <w:rPr>
          <w:b/>
          <w:lang w:val="nb-NO"/>
        </w:rPr>
        <w:t>KEGIATAN DAN SUMBER PENDANAAN.</w:t>
      </w:r>
    </w:p>
    <w:p w:rsidR="00DC5D87" w:rsidRPr="00DC5D87" w:rsidRDefault="00DC5D87" w:rsidP="00DC5D87">
      <w:pPr>
        <w:rPr>
          <w:b/>
          <w:lang w:val="nb-NO"/>
        </w:rPr>
      </w:pPr>
      <w:r>
        <w:rPr>
          <w:b/>
          <w:lang w:val="id-ID"/>
        </w:rPr>
        <w:tab/>
        <w:t xml:space="preserve">   A.</w:t>
      </w:r>
      <w:r w:rsidRPr="00DC5D87">
        <w:rPr>
          <w:b/>
          <w:lang w:val="nb-NO"/>
        </w:rPr>
        <w:t>URAIAN KEGIATAN</w:t>
      </w:r>
    </w:p>
    <w:p w:rsidR="00DC5D87" w:rsidRPr="003233FD" w:rsidRDefault="00DC5D87" w:rsidP="00DC5D87">
      <w:pPr>
        <w:tabs>
          <w:tab w:val="left" w:pos="3612"/>
        </w:tabs>
        <w:jc w:val="both"/>
        <w:rPr>
          <w:b/>
          <w:lang w:val="id-ID"/>
        </w:rPr>
      </w:pPr>
      <w:r w:rsidRPr="003233FD">
        <w:rPr>
          <w:b/>
          <w:lang w:val="id-ID"/>
        </w:rPr>
        <w:t>PROGRAM PENGEMBANGAN HUKUM KEPOLISIAN</w:t>
      </w:r>
      <w:r w:rsidRPr="003233FD">
        <w:rPr>
          <w:b/>
          <w:lang w:val="id-ID"/>
        </w:rPr>
        <w:tab/>
      </w:r>
    </w:p>
    <w:tbl>
      <w:tblPr>
        <w:tblStyle w:val="TableGrid"/>
        <w:tblpPr w:leftFromText="180" w:rightFromText="180" w:vertAnchor="text" w:horzAnchor="margin" w:tblpY="83"/>
        <w:tblW w:w="13608" w:type="dxa"/>
        <w:tblLayout w:type="fixed"/>
        <w:tblLook w:val="04A0" w:firstRow="1" w:lastRow="0" w:firstColumn="1" w:lastColumn="0" w:noHBand="0" w:noVBand="1"/>
      </w:tblPr>
      <w:tblGrid>
        <w:gridCol w:w="708"/>
        <w:gridCol w:w="2127"/>
        <w:gridCol w:w="2977"/>
        <w:gridCol w:w="902"/>
        <w:gridCol w:w="1733"/>
        <w:gridCol w:w="1334"/>
        <w:gridCol w:w="1134"/>
        <w:gridCol w:w="1407"/>
        <w:gridCol w:w="1286"/>
      </w:tblGrid>
      <w:tr w:rsidR="00DC5D87" w:rsidRPr="00A17EDE" w:rsidTr="001D05C3">
        <w:trPr>
          <w:trHeight w:val="653"/>
        </w:trPr>
        <w:tc>
          <w:tcPr>
            <w:tcW w:w="708" w:type="dxa"/>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127" w:type="dxa"/>
            <w:vAlign w:val="center"/>
          </w:tcPr>
          <w:p w:rsidR="00DC5D87" w:rsidRPr="00A17EDE" w:rsidRDefault="00DC5D87" w:rsidP="001D05C3">
            <w:pPr>
              <w:jc w:val="center"/>
              <w:rPr>
                <w:b/>
                <w:sz w:val="20"/>
                <w:szCs w:val="20"/>
                <w:lang w:val="id-ID"/>
              </w:rPr>
            </w:pPr>
            <w:r w:rsidRPr="00A17EDE">
              <w:rPr>
                <w:b/>
                <w:sz w:val="20"/>
                <w:szCs w:val="20"/>
                <w:lang w:val="id-ID"/>
              </w:rPr>
              <w:t>Nama Kegiatan</w:t>
            </w:r>
          </w:p>
        </w:tc>
        <w:tc>
          <w:tcPr>
            <w:tcW w:w="2977" w:type="dxa"/>
            <w:vAlign w:val="center"/>
          </w:tcPr>
          <w:p w:rsidR="00DC5D87" w:rsidRPr="00A17EDE" w:rsidRDefault="00DC5D87" w:rsidP="001D05C3">
            <w:pPr>
              <w:jc w:val="center"/>
              <w:rPr>
                <w:b/>
                <w:sz w:val="20"/>
                <w:szCs w:val="20"/>
                <w:lang w:val="id-ID"/>
              </w:rPr>
            </w:pPr>
            <w:r w:rsidRPr="00A17EDE">
              <w:rPr>
                <w:b/>
                <w:sz w:val="20"/>
                <w:szCs w:val="20"/>
                <w:lang w:val="id-ID"/>
              </w:rPr>
              <w:t>Indikator Kinerja</w:t>
            </w:r>
          </w:p>
        </w:tc>
        <w:tc>
          <w:tcPr>
            <w:tcW w:w="902" w:type="dxa"/>
            <w:vAlign w:val="center"/>
          </w:tcPr>
          <w:p w:rsidR="00DC5D87" w:rsidRDefault="00DC5D87" w:rsidP="001D05C3">
            <w:pPr>
              <w:jc w:val="center"/>
              <w:rPr>
                <w:b/>
                <w:sz w:val="20"/>
                <w:szCs w:val="20"/>
                <w:lang w:val="id-ID"/>
              </w:rPr>
            </w:pPr>
            <w:r w:rsidRPr="00A17EDE">
              <w:rPr>
                <w:b/>
                <w:sz w:val="20"/>
                <w:szCs w:val="20"/>
                <w:lang w:val="id-ID"/>
              </w:rPr>
              <w:t>Target</w:t>
            </w:r>
          </w:p>
          <w:p w:rsidR="00DC5D87" w:rsidRPr="001D0C6F" w:rsidRDefault="00DC5D87" w:rsidP="001D05C3">
            <w:pPr>
              <w:jc w:val="center"/>
              <w:rPr>
                <w:b/>
                <w:sz w:val="20"/>
                <w:szCs w:val="20"/>
              </w:rPr>
            </w:pPr>
            <w:r w:rsidRPr="00A17EDE">
              <w:rPr>
                <w:b/>
                <w:sz w:val="20"/>
                <w:szCs w:val="20"/>
                <w:lang w:val="id-ID"/>
              </w:rPr>
              <w:t xml:space="preserve"> </w:t>
            </w:r>
            <w:r w:rsidR="00877A1B">
              <w:rPr>
                <w:b/>
                <w:sz w:val="20"/>
                <w:szCs w:val="20"/>
                <w:lang w:val="id-ID"/>
              </w:rPr>
              <w:t>20</w:t>
            </w:r>
            <w:r w:rsidR="001D0C6F">
              <w:rPr>
                <w:b/>
                <w:sz w:val="20"/>
                <w:szCs w:val="20"/>
              </w:rPr>
              <w:t>20</w:t>
            </w:r>
          </w:p>
        </w:tc>
        <w:tc>
          <w:tcPr>
            <w:tcW w:w="1733" w:type="dxa"/>
            <w:vAlign w:val="center"/>
          </w:tcPr>
          <w:p w:rsidR="00DC5D87" w:rsidRPr="00A17EDE" w:rsidRDefault="00DC5D87" w:rsidP="001D05C3">
            <w:pPr>
              <w:jc w:val="center"/>
              <w:rPr>
                <w:b/>
                <w:sz w:val="20"/>
                <w:szCs w:val="20"/>
                <w:lang w:val="id-ID"/>
              </w:rPr>
            </w:pPr>
            <w:r w:rsidRPr="00A17EDE">
              <w:rPr>
                <w:b/>
                <w:sz w:val="20"/>
                <w:szCs w:val="20"/>
                <w:lang w:val="id-ID"/>
              </w:rPr>
              <w:t>Perkiraan Target</w:t>
            </w:r>
          </w:p>
          <w:p w:rsidR="00DC5D87" w:rsidRPr="001D0C6F" w:rsidRDefault="00DC5D87" w:rsidP="001D05C3">
            <w:pPr>
              <w:jc w:val="center"/>
              <w:rPr>
                <w:b/>
                <w:sz w:val="20"/>
                <w:szCs w:val="20"/>
              </w:rPr>
            </w:pPr>
            <w:r w:rsidRPr="00A17EDE">
              <w:rPr>
                <w:b/>
                <w:sz w:val="20"/>
                <w:szCs w:val="20"/>
                <w:lang w:val="id-ID"/>
              </w:rPr>
              <w:t>20</w:t>
            </w:r>
            <w:r w:rsidR="001D0C6F">
              <w:rPr>
                <w:b/>
                <w:sz w:val="20"/>
                <w:szCs w:val="20"/>
              </w:rPr>
              <w:t>20</w:t>
            </w:r>
          </w:p>
        </w:tc>
        <w:tc>
          <w:tcPr>
            <w:tcW w:w="1334" w:type="dxa"/>
            <w:vAlign w:val="center"/>
          </w:tcPr>
          <w:p w:rsidR="00DC5D87" w:rsidRPr="00A17EDE" w:rsidRDefault="00DC5D87" w:rsidP="001D05C3">
            <w:pPr>
              <w:jc w:val="center"/>
              <w:rPr>
                <w:b/>
                <w:sz w:val="20"/>
                <w:szCs w:val="20"/>
                <w:lang w:val="id-ID"/>
              </w:rPr>
            </w:pPr>
            <w:r w:rsidRPr="00A17EDE">
              <w:rPr>
                <w:b/>
                <w:sz w:val="20"/>
                <w:szCs w:val="20"/>
                <w:lang w:val="id-ID"/>
              </w:rPr>
              <w:t>Kewenangan</w:t>
            </w:r>
          </w:p>
        </w:tc>
        <w:tc>
          <w:tcPr>
            <w:tcW w:w="1134" w:type="dxa"/>
            <w:vAlign w:val="center"/>
          </w:tcPr>
          <w:p w:rsidR="00DC5D87" w:rsidRPr="00A17EDE" w:rsidRDefault="00DC5D87" w:rsidP="001D05C3">
            <w:pPr>
              <w:jc w:val="center"/>
              <w:rPr>
                <w:b/>
                <w:sz w:val="20"/>
                <w:szCs w:val="20"/>
                <w:lang w:val="id-ID"/>
              </w:rPr>
            </w:pPr>
            <w:r w:rsidRPr="00A17EDE">
              <w:rPr>
                <w:b/>
                <w:sz w:val="20"/>
                <w:szCs w:val="20"/>
                <w:lang w:val="id-ID"/>
              </w:rPr>
              <w:t>Prioritas</w:t>
            </w:r>
          </w:p>
        </w:tc>
        <w:tc>
          <w:tcPr>
            <w:tcW w:w="1407" w:type="dxa"/>
            <w:vAlign w:val="center"/>
          </w:tcPr>
          <w:p w:rsidR="00DC5D87" w:rsidRPr="00A17EDE" w:rsidRDefault="00DC5D87" w:rsidP="001D05C3">
            <w:pPr>
              <w:jc w:val="center"/>
              <w:rPr>
                <w:b/>
                <w:sz w:val="20"/>
                <w:szCs w:val="20"/>
                <w:lang w:val="id-ID"/>
              </w:rPr>
            </w:pPr>
            <w:r w:rsidRPr="00A17EDE">
              <w:rPr>
                <w:b/>
                <w:sz w:val="20"/>
                <w:szCs w:val="20"/>
                <w:lang w:val="id-ID"/>
              </w:rPr>
              <w:t>Dukungan PPP</w:t>
            </w:r>
          </w:p>
        </w:tc>
        <w:tc>
          <w:tcPr>
            <w:tcW w:w="1286" w:type="dxa"/>
            <w:vAlign w:val="center"/>
          </w:tcPr>
          <w:p w:rsidR="00DC5D87" w:rsidRPr="00A17EDE" w:rsidRDefault="00DC5D87" w:rsidP="001D05C3">
            <w:pPr>
              <w:ind w:left="-108" w:right="-105"/>
              <w:jc w:val="center"/>
              <w:rPr>
                <w:b/>
                <w:sz w:val="20"/>
                <w:szCs w:val="20"/>
                <w:lang w:val="id-ID"/>
              </w:rPr>
            </w:pPr>
            <w:r w:rsidRPr="00A17EDE">
              <w:rPr>
                <w:b/>
                <w:sz w:val="20"/>
                <w:szCs w:val="20"/>
                <w:lang w:val="id-ID"/>
              </w:rPr>
              <w:t>Penanggung Jawab</w:t>
            </w:r>
          </w:p>
        </w:tc>
      </w:tr>
      <w:tr w:rsidR="00DC5D87" w:rsidRPr="00A17EDE" w:rsidTr="001D05C3">
        <w:trPr>
          <w:trHeight w:val="279"/>
        </w:trPr>
        <w:tc>
          <w:tcPr>
            <w:tcW w:w="708" w:type="dxa"/>
          </w:tcPr>
          <w:p w:rsidR="00DC5D87" w:rsidRPr="00A17EDE" w:rsidRDefault="00DC5D87" w:rsidP="001D05C3">
            <w:pPr>
              <w:jc w:val="center"/>
              <w:rPr>
                <w:b/>
                <w:sz w:val="16"/>
                <w:szCs w:val="16"/>
                <w:lang w:val="id-ID"/>
              </w:rPr>
            </w:pPr>
            <w:r w:rsidRPr="00A17EDE">
              <w:rPr>
                <w:b/>
                <w:sz w:val="16"/>
                <w:szCs w:val="16"/>
                <w:lang w:val="id-ID"/>
              </w:rPr>
              <w:t>(1)</w:t>
            </w:r>
          </w:p>
        </w:tc>
        <w:tc>
          <w:tcPr>
            <w:tcW w:w="2127" w:type="dxa"/>
          </w:tcPr>
          <w:p w:rsidR="00DC5D87" w:rsidRPr="00A17EDE" w:rsidRDefault="00DC5D87" w:rsidP="001D05C3">
            <w:pPr>
              <w:jc w:val="center"/>
              <w:rPr>
                <w:sz w:val="16"/>
                <w:szCs w:val="16"/>
              </w:rPr>
            </w:pPr>
            <w:r w:rsidRPr="00A17EDE">
              <w:rPr>
                <w:b/>
                <w:sz w:val="16"/>
                <w:szCs w:val="16"/>
                <w:lang w:val="id-ID"/>
              </w:rPr>
              <w:t>(2)</w:t>
            </w:r>
          </w:p>
        </w:tc>
        <w:tc>
          <w:tcPr>
            <w:tcW w:w="2977" w:type="dxa"/>
          </w:tcPr>
          <w:p w:rsidR="00DC5D87" w:rsidRPr="00A17EDE" w:rsidRDefault="00DC5D87" w:rsidP="001D05C3">
            <w:pPr>
              <w:jc w:val="center"/>
              <w:rPr>
                <w:sz w:val="16"/>
                <w:szCs w:val="16"/>
              </w:rPr>
            </w:pPr>
            <w:r w:rsidRPr="00A17EDE">
              <w:rPr>
                <w:b/>
                <w:sz w:val="16"/>
                <w:szCs w:val="16"/>
                <w:lang w:val="id-ID"/>
              </w:rPr>
              <w:t>(3)</w:t>
            </w:r>
          </w:p>
        </w:tc>
        <w:tc>
          <w:tcPr>
            <w:tcW w:w="902" w:type="dxa"/>
          </w:tcPr>
          <w:p w:rsidR="00DC5D87" w:rsidRPr="00A17EDE" w:rsidRDefault="00DC5D87" w:rsidP="001D05C3">
            <w:pPr>
              <w:jc w:val="center"/>
              <w:rPr>
                <w:sz w:val="16"/>
                <w:szCs w:val="16"/>
              </w:rPr>
            </w:pPr>
            <w:r w:rsidRPr="00A17EDE">
              <w:rPr>
                <w:b/>
                <w:sz w:val="16"/>
                <w:szCs w:val="16"/>
                <w:lang w:val="id-ID"/>
              </w:rPr>
              <w:t>(4)</w:t>
            </w:r>
          </w:p>
        </w:tc>
        <w:tc>
          <w:tcPr>
            <w:tcW w:w="1733" w:type="dxa"/>
          </w:tcPr>
          <w:p w:rsidR="00DC5D87" w:rsidRDefault="00DC5D87" w:rsidP="001D05C3">
            <w:pPr>
              <w:jc w:val="center"/>
              <w:rPr>
                <w:b/>
                <w:sz w:val="16"/>
                <w:szCs w:val="16"/>
                <w:lang w:val="id-ID"/>
              </w:rPr>
            </w:pPr>
            <w:r>
              <w:rPr>
                <w:b/>
                <w:sz w:val="16"/>
                <w:szCs w:val="16"/>
                <w:lang w:val="id-ID"/>
              </w:rPr>
              <w:t>(5</w:t>
            </w:r>
            <w:r w:rsidRPr="00A17EDE">
              <w:rPr>
                <w:b/>
                <w:sz w:val="16"/>
                <w:szCs w:val="16"/>
                <w:lang w:val="id-ID"/>
              </w:rPr>
              <w:t>)</w:t>
            </w:r>
          </w:p>
          <w:p w:rsidR="00DC5D87" w:rsidRPr="00A17EDE" w:rsidRDefault="00DC5D87" w:rsidP="001D05C3">
            <w:pPr>
              <w:jc w:val="center"/>
              <w:rPr>
                <w:sz w:val="16"/>
                <w:szCs w:val="16"/>
              </w:rPr>
            </w:pPr>
          </w:p>
        </w:tc>
        <w:tc>
          <w:tcPr>
            <w:tcW w:w="1334" w:type="dxa"/>
          </w:tcPr>
          <w:p w:rsidR="00DC5D87" w:rsidRPr="00A17EDE" w:rsidRDefault="00DC5D87" w:rsidP="001D05C3">
            <w:pPr>
              <w:jc w:val="center"/>
              <w:rPr>
                <w:sz w:val="16"/>
                <w:szCs w:val="16"/>
              </w:rPr>
            </w:pPr>
            <w:r w:rsidRPr="00A17EDE">
              <w:rPr>
                <w:b/>
                <w:sz w:val="16"/>
                <w:szCs w:val="16"/>
                <w:lang w:val="id-ID"/>
              </w:rPr>
              <w:t>(6)</w:t>
            </w:r>
          </w:p>
        </w:tc>
        <w:tc>
          <w:tcPr>
            <w:tcW w:w="1134" w:type="dxa"/>
          </w:tcPr>
          <w:p w:rsidR="00DC5D87" w:rsidRPr="00A17EDE" w:rsidRDefault="00DC5D87" w:rsidP="001D05C3">
            <w:pPr>
              <w:jc w:val="center"/>
              <w:rPr>
                <w:sz w:val="16"/>
                <w:szCs w:val="16"/>
              </w:rPr>
            </w:pPr>
            <w:r w:rsidRPr="00A17EDE">
              <w:rPr>
                <w:b/>
                <w:sz w:val="16"/>
                <w:szCs w:val="16"/>
                <w:lang w:val="id-ID"/>
              </w:rPr>
              <w:t>(7)</w:t>
            </w:r>
          </w:p>
        </w:tc>
        <w:tc>
          <w:tcPr>
            <w:tcW w:w="1407" w:type="dxa"/>
          </w:tcPr>
          <w:p w:rsidR="00DC5D87" w:rsidRPr="00A17EDE" w:rsidRDefault="00DC5D87" w:rsidP="001D05C3">
            <w:pPr>
              <w:jc w:val="center"/>
              <w:rPr>
                <w:sz w:val="16"/>
                <w:szCs w:val="16"/>
              </w:rPr>
            </w:pPr>
            <w:r w:rsidRPr="00A17EDE">
              <w:rPr>
                <w:b/>
                <w:sz w:val="16"/>
                <w:szCs w:val="16"/>
                <w:lang w:val="id-ID"/>
              </w:rPr>
              <w:t>(8)</w:t>
            </w:r>
          </w:p>
        </w:tc>
        <w:tc>
          <w:tcPr>
            <w:tcW w:w="1286" w:type="dxa"/>
          </w:tcPr>
          <w:p w:rsidR="00DC5D87" w:rsidRPr="00A17EDE" w:rsidRDefault="00DC5D87" w:rsidP="001D05C3">
            <w:pPr>
              <w:jc w:val="center"/>
              <w:rPr>
                <w:sz w:val="16"/>
                <w:szCs w:val="16"/>
              </w:rPr>
            </w:pPr>
            <w:r w:rsidRPr="00A17EDE">
              <w:rPr>
                <w:b/>
                <w:sz w:val="16"/>
                <w:szCs w:val="16"/>
                <w:lang w:val="id-ID"/>
              </w:rPr>
              <w:t>(9)</w:t>
            </w:r>
          </w:p>
        </w:tc>
      </w:tr>
      <w:tr w:rsidR="00DC5D87" w:rsidRPr="00A17EDE" w:rsidTr="001D05C3">
        <w:trPr>
          <w:trHeight w:val="375"/>
        </w:trPr>
        <w:tc>
          <w:tcPr>
            <w:tcW w:w="708" w:type="dxa"/>
            <w:vMerge w:val="restart"/>
          </w:tcPr>
          <w:p w:rsidR="00DC5D87" w:rsidRPr="00A17EDE" w:rsidRDefault="00DC5D87" w:rsidP="001D05C3">
            <w:pPr>
              <w:jc w:val="center"/>
              <w:rPr>
                <w:sz w:val="20"/>
                <w:szCs w:val="20"/>
                <w:lang w:val="id-ID"/>
              </w:rPr>
            </w:pPr>
            <w:r>
              <w:rPr>
                <w:sz w:val="20"/>
                <w:szCs w:val="20"/>
                <w:lang w:val="id-ID"/>
              </w:rPr>
              <w:t>3154</w:t>
            </w:r>
          </w:p>
        </w:tc>
        <w:tc>
          <w:tcPr>
            <w:tcW w:w="2127" w:type="dxa"/>
            <w:vMerge w:val="restart"/>
          </w:tcPr>
          <w:p w:rsidR="00DC5D87" w:rsidRPr="00A17EDE" w:rsidRDefault="00DC5D87" w:rsidP="001D05C3">
            <w:pPr>
              <w:rPr>
                <w:sz w:val="20"/>
                <w:szCs w:val="20"/>
                <w:lang w:val="id-ID"/>
              </w:rPr>
            </w:pPr>
            <w:r>
              <w:rPr>
                <w:sz w:val="20"/>
                <w:szCs w:val="20"/>
                <w:lang w:val="id-ID"/>
              </w:rPr>
              <w:t xml:space="preserve">Pemberi bantuan dan Nasehat Hukum </w:t>
            </w:r>
          </w:p>
        </w:tc>
        <w:tc>
          <w:tcPr>
            <w:tcW w:w="2977" w:type="dxa"/>
            <w:vAlign w:val="center"/>
          </w:tcPr>
          <w:p w:rsidR="00DC5D87" w:rsidRPr="00A17EDE" w:rsidRDefault="00DC5D87" w:rsidP="001D05C3">
            <w:pPr>
              <w:spacing w:line="360" w:lineRule="auto"/>
              <w:rPr>
                <w:sz w:val="20"/>
                <w:szCs w:val="20"/>
                <w:lang w:val="id-ID"/>
              </w:rPr>
            </w:pPr>
            <w:r w:rsidRPr="00A17EDE">
              <w:rPr>
                <w:sz w:val="20"/>
                <w:szCs w:val="20"/>
                <w:lang w:val="id-ID"/>
              </w:rPr>
              <w:t>001 Layanan internal perkantoran</w:t>
            </w:r>
          </w:p>
        </w:tc>
        <w:tc>
          <w:tcPr>
            <w:tcW w:w="902" w:type="dxa"/>
          </w:tcPr>
          <w:p w:rsidR="00DC5D87" w:rsidRPr="00A17EDE" w:rsidRDefault="00DC5D87" w:rsidP="001D05C3">
            <w:pPr>
              <w:spacing w:line="360" w:lineRule="auto"/>
              <w:jc w:val="center"/>
              <w:rPr>
                <w:sz w:val="20"/>
                <w:szCs w:val="20"/>
                <w:lang w:val="id-ID"/>
              </w:rPr>
            </w:pPr>
          </w:p>
        </w:tc>
        <w:tc>
          <w:tcPr>
            <w:tcW w:w="1733" w:type="dxa"/>
          </w:tcPr>
          <w:p w:rsidR="00DC5D87" w:rsidRPr="00A17EDE" w:rsidRDefault="00DC5D87" w:rsidP="001D05C3">
            <w:pPr>
              <w:spacing w:line="360" w:lineRule="auto"/>
              <w:jc w:val="center"/>
              <w:rPr>
                <w:sz w:val="20"/>
                <w:szCs w:val="20"/>
                <w:lang w:val="id-ID"/>
              </w:rPr>
            </w:pPr>
          </w:p>
        </w:tc>
        <w:tc>
          <w:tcPr>
            <w:tcW w:w="1334" w:type="dxa"/>
          </w:tcPr>
          <w:p w:rsidR="00DC5D87" w:rsidRPr="00A17EDE" w:rsidRDefault="00DC5D87" w:rsidP="001D05C3">
            <w:pPr>
              <w:spacing w:line="360" w:lineRule="auto"/>
              <w:jc w:val="center"/>
              <w:rPr>
                <w:sz w:val="20"/>
                <w:szCs w:val="20"/>
                <w:lang w:val="id-ID"/>
              </w:rPr>
            </w:pPr>
          </w:p>
        </w:tc>
        <w:tc>
          <w:tcPr>
            <w:tcW w:w="1134" w:type="dxa"/>
          </w:tcPr>
          <w:p w:rsidR="00DC5D87" w:rsidRPr="00A17EDE" w:rsidRDefault="00DC5D87" w:rsidP="001D05C3">
            <w:pPr>
              <w:spacing w:line="360" w:lineRule="auto"/>
              <w:jc w:val="center"/>
              <w:rPr>
                <w:sz w:val="20"/>
                <w:szCs w:val="20"/>
                <w:lang w:val="id-ID"/>
              </w:rPr>
            </w:pPr>
          </w:p>
        </w:tc>
        <w:tc>
          <w:tcPr>
            <w:tcW w:w="1407" w:type="dxa"/>
          </w:tcPr>
          <w:p w:rsidR="00DC5D87" w:rsidRPr="00A17EDE" w:rsidRDefault="00DC5D87" w:rsidP="001D05C3">
            <w:pPr>
              <w:spacing w:line="360" w:lineRule="auto"/>
              <w:jc w:val="center"/>
              <w:rPr>
                <w:sz w:val="20"/>
                <w:szCs w:val="20"/>
                <w:lang w:val="id-ID"/>
              </w:rPr>
            </w:pPr>
          </w:p>
        </w:tc>
        <w:tc>
          <w:tcPr>
            <w:tcW w:w="1286" w:type="dxa"/>
          </w:tcPr>
          <w:p w:rsidR="00DC5D87" w:rsidRPr="00A17EDE" w:rsidRDefault="00DC5D87" w:rsidP="001D05C3">
            <w:pPr>
              <w:spacing w:line="360" w:lineRule="auto"/>
              <w:jc w:val="center"/>
              <w:rPr>
                <w:sz w:val="20"/>
                <w:szCs w:val="20"/>
                <w:lang w:val="id-ID"/>
              </w:rPr>
            </w:pPr>
          </w:p>
        </w:tc>
      </w:tr>
      <w:tr w:rsidR="00DC5D87" w:rsidRPr="00A17EDE" w:rsidTr="001D05C3">
        <w:trPr>
          <w:trHeight w:val="330"/>
        </w:trPr>
        <w:tc>
          <w:tcPr>
            <w:tcW w:w="708" w:type="dxa"/>
            <w:vMerge/>
          </w:tcPr>
          <w:p w:rsidR="00DC5D87" w:rsidRPr="00A17EDE" w:rsidRDefault="00DC5D87" w:rsidP="001D05C3">
            <w:pPr>
              <w:jc w:val="center"/>
              <w:rPr>
                <w:sz w:val="20"/>
                <w:szCs w:val="20"/>
                <w:lang w:val="id-ID"/>
              </w:rPr>
            </w:pPr>
          </w:p>
        </w:tc>
        <w:tc>
          <w:tcPr>
            <w:tcW w:w="2127" w:type="dxa"/>
            <w:vMerge/>
          </w:tcPr>
          <w:p w:rsidR="00DC5D87" w:rsidRPr="00A17EDE" w:rsidRDefault="00DC5D87" w:rsidP="001D05C3">
            <w:pPr>
              <w:rPr>
                <w:sz w:val="20"/>
                <w:szCs w:val="20"/>
                <w:lang w:val="id-ID"/>
              </w:rPr>
            </w:pPr>
          </w:p>
        </w:tc>
        <w:tc>
          <w:tcPr>
            <w:tcW w:w="2977" w:type="dxa"/>
            <w:vAlign w:val="center"/>
          </w:tcPr>
          <w:p w:rsidR="00DC5D87" w:rsidRPr="00511C08" w:rsidRDefault="00DC5D87" w:rsidP="001D05C3">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DC5D87" w:rsidRPr="00A17EDE" w:rsidRDefault="00DC5D87" w:rsidP="001D05C3">
            <w:pPr>
              <w:spacing w:line="360" w:lineRule="auto"/>
              <w:jc w:val="center"/>
              <w:rPr>
                <w:sz w:val="20"/>
                <w:szCs w:val="20"/>
                <w:lang w:val="id-ID"/>
              </w:rPr>
            </w:pPr>
            <w:r>
              <w:rPr>
                <w:sz w:val="20"/>
                <w:szCs w:val="20"/>
                <w:lang w:val="id-ID"/>
              </w:rPr>
              <w:t>12</w:t>
            </w:r>
          </w:p>
        </w:tc>
        <w:tc>
          <w:tcPr>
            <w:tcW w:w="1733" w:type="dxa"/>
          </w:tcPr>
          <w:p w:rsidR="00DC5D87" w:rsidRPr="00A17EDE" w:rsidRDefault="00DC5D87" w:rsidP="001D05C3">
            <w:pPr>
              <w:spacing w:line="360" w:lineRule="auto"/>
              <w:jc w:val="center"/>
              <w:rPr>
                <w:sz w:val="20"/>
                <w:szCs w:val="20"/>
                <w:lang w:val="id-ID"/>
              </w:rPr>
            </w:pPr>
            <w:r w:rsidRPr="00A17EDE">
              <w:rPr>
                <w:sz w:val="20"/>
                <w:szCs w:val="20"/>
                <w:lang w:val="id-ID"/>
              </w:rPr>
              <w:t>12</w:t>
            </w:r>
          </w:p>
        </w:tc>
        <w:tc>
          <w:tcPr>
            <w:tcW w:w="1334" w:type="dxa"/>
          </w:tcPr>
          <w:p w:rsidR="00DC5D87" w:rsidRPr="00A17EDE" w:rsidRDefault="00DC5D87" w:rsidP="001D05C3">
            <w:pPr>
              <w:spacing w:line="360" w:lineRule="auto"/>
              <w:jc w:val="center"/>
              <w:rPr>
                <w:sz w:val="20"/>
                <w:szCs w:val="20"/>
                <w:lang w:val="id-ID"/>
              </w:rPr>
            </w:pPr>
            <w:r w:rsidRPr="00A17EDE">
              <w:rPr>
                <w:sz w:val="20"/>
                <w:szCs w:val="20"/>
                <w:lang w:val="id-ID"/>
              </w:rPr>
              <w:t>KD</w:t>
            </w:r>
          </w:p>
        </w:tc>
        <w:tc>
          <w:tcPr>
            <w:tcW w:w="1134" w:type="dxa"/>
          </w:tcPr>
          <w:p w:rsidR="00DC5D87" w:rsidRPr="00A17EDE" w:rsidRDefault="00DC5D87" w:rsidP="001D05C3">
            <w:pPr>
              <w:spacing w:line="360" w:lineRule="auto"/>
              <w:jc w:val="center"/>
              <w:rPr>
                <w:sz w:val="20"/>
                <w:szCs w:val="20"/>
                <w:lang w:val="id-ID"/>
              </w:rPr>
            </w:pPr>
            <w:r w:rsidRPr="00A17EDE">
              <w:rPr>
                <w:sz w:val="20"/>
                <w:szCs w:val="20"/>
                <w:lang w:val="id-ID"/>
              </w:rPr>
              <w:t>O</w:t>
            </w:r>
          </w:p>
        </w:tc>
        <w:tc>
          <w:tcPr>
            <w:tcW w:w="1407" w:type="dxa"/>
          </w:tcPr>
          <w:p w:rsidR="00DC5D87" w:rsidRPr="00A17EDE" w:rsidRDefault="00DC5D87" w:rsidP="001D05C3">
            <w:pPr>
              <w:spacing w:line="360" w:lineRule="auto"/>
              <w:jc w:val="center"/>
              <w:rPr>
                <w:sz w:val="20"/>
                <w:szCs w:val="20"/>
                <w:lang w:val="id-ID"/>
              </w:rPr>
            </w:pPr>
            <w:r w:rsidRPr="00A17EDE">
              <w:rPr>
                <w:sz w:val="20"/>
                <w:szCs w:val="20"/>
                <w:lang w:val="id-ID"/>
              </w:rPr>
              <w:t>TIDAK</w:t>
            </w:r>
          </w:p>
        </w:tc>
        <w:tc>
          <w:tcPr>
            <w:tcW w:w="1286" w:type="dxa"/>
          </w:tcPr>
          <w:p w:rsidR="00DC5D87" w:rsidRPr="00A17EDE" w:rsidRDefault="00DC5D87" w:rsidP="001D05C3">
            <w:pPr>
              <w:spacing w:line="360" w:lineRule="auto"/>
              <w:jc w:val="center"/>
              <w:rPr>
                <w:sz w:val="20"/>
                <w:szCs w:val="20"/>
                <w:lang w:val="id-ID"/>
              </w:rPr>
            </w:pPr>
          </w:p>
        </w:tc>
      </w:tr>
      <w:tr w:rsidR="001D0C6F" w:rsidRPr="00A17EDE" w:rsidTr="001D05C3">
        <w:trPr>
          <w:trHeight w:val="330"/>
        </w:trPr>
        <w:tc>
          <w:tcPr>
            <w:tcW w:w="708" w:type="dxa"/>
            <w:vMerge w:val="restart"/>
          </w:tcPr>
          <w:p w:rsidR="001D0C6F" w:rsidRPr="00A17EDE" w:rsidRDefault="001D0C6F" w:rsidP="001D0C6F">
            <w:pPr>
              <w:jc w:val="center"/>
              <w:rPr>
                <w:sz w:val="20"/>
                <w:szCs w:val="20"/>
                <w:lang w:val="id-ID"/>
              </w:rPr>
            </w:pPr>
            <w:r>
              <w:rPr>
                <w:sz w:val="20"/>
                <w:szCs w:val="20"/>
                <w:lang w:val="id-ID"/>
              </w:rPr>
              <w:t>3154</w:t>
            </w:r>
          </w:p>
        </w:tc>
        <w:tc>
          <w:tcPr>
            <w:tcW w:w="2127" w:type="dxa"/>
            <w:vMerge w:val="restart"/>
          </w:tcPr>
          <w:p w:rsidR="001D0C6F" w:rsidRPr="00A17EDE" w:rsidRDefault="001D0C6F" w:rsidP="001D0C6F">
            <w:pPr>
              <w:rPr>
                <w:sz w:val="20"/>
                <w:szCs w:val="20"/>
                <w:lang w:val="id-ID"/>
              </w:rPr>
            </w:pPr>
            <w:r>
              <w:rPr>
                <w:sz w:val="20"/>
                <w:szCs w:val="20"/>
                <w:lang w:val="id-ID"/>
              </w:rPr>
              <w:t xml:space="preserve">Pemberi bantuan dan Nasehat Hukum </w:t>
            </w:r>
          </w:p>
        </w:tc>
        <w:tc>
          <w:tcPr>
            <w:tcW w:w="2977" w:type="dxa"/>
            <w:vAlign w:val="center"/>
          </w:tcPr>
          <w:p w:rsidR="001D0C6F" w:rsidRPr="00A17EDE" w:rsidRDefault="001D0C6F" w:rsidP="001D0C6F">
            <w:pPr>
              <w:spacing w:line="360" w:lineRule="auto"/>
              <w:rPr>
                <w:sz w:val="20"/>
                <w:szCs w:val="20"/>
                <w:lang w:val="id-ID"/>
              </w:rPr>
            </w:pPr>
            <w:r w:rsidRPr="00A17EDE">
              <w:rPr>
                <w:sz w:val="20"/>
                <w:szCs w:val="20"/>
                <w:lang w:val="id-ID"/>
              </w:rPr>
              <w:t>001 Layanan internal perkantoran</w:t>
            </w:r>
          </w:p>
        </w:tc>
        <w:tc>
          <w:tcPr>
            <w:tcW w:w="902" w:type="dxa"/>
          </w:tcPr>
          <w:p w:rsidR="001D0C6F" w:rsidRPr="00A17EDE" w:rsidRDefault="001D0C6F" w:rsidP="001D0C6F">
            <w:pPr>
              <w:spacing w:line="360" w:lineRule="auto"/>
              <w:jc w:val="center"/>
              <w:rPr>
                <w:sz w:val="20"/>
                <w:szCs w:val="20"/>
                <w:lang w:val="id-ID"/>
              </w:rPr>
            </w:pPr>
          </w:p>
        </w:tc>
        <w:tc>
          <w:tcPr>
            <w:tcW w:w="1733" w:type="dxa"/>
          </w:tcPr>
          <w:p w:rsidR="001D0C6F" w:rsidRPr="00A17EDE" w:rsidRDefault="001D0C6F" w:rsidP="001D0C6F">
            <w:pPr>
              <w:spacing w:line="360" w:lineRule="auto"/>
              <w:jc w:val="center"/>
              <w:rPr>
                <w:sz w:val="20"/>
                <w:szCs w:val="20"/>
                <w:lang w:val="id-ID"/>
              </w:rPr>
            </w:pPr>
          </w:p>
        </w:tc>
        <w:tc>
          <w:tcPr>
            <w:tcW w:w="1334" w:type="dxa"/>
          </w:tcPr>
          <w:p w:rsidR="001D0C6F" w:rsidRPr="00A17EDE" w:rsidRDefault="001D0C6F" w:rsidP="001D0C6F">
            <w:pPr>
              <w:spacing w:line="360" w:lineRule="auto"/>
              <w:jc w:val="center"/>
              <w:rPr>
                <w:sz w:val="20"/>
                <w:szCs w:val="20"/>
                <w:lang w:val="id-ID"/>
              </w:rPr>
            </w:pPr>
          </w:p>
        </w:tc>
        <w:tc>
          <w:tcPr>
            <w:tcW w:w="1134" w:type="dxa"/>
          </w:tcPr>
          <w:p w:rsidR="001D0C6F" w:rsidRPr="00A17EDE" w:rsidRDefault="001D0C6F" w:rsidP="001D0C6F">
            <w:pPr>
              <w:spacing w:line="360" w:lineRule="auto"/>
              <w:jc w:val="center"/>
              <w:rPr>
                <w:sz w:val="20"/>
                <w:szCs w:val="20"/>
                <w:lang w:val="id-ID"/>
              </w:rPr>
            </w:pPr>
          </w:p>
        </w:tc>
        <w:tc>
          <w:tcPr>
            <w:tcW w:w="1407" w:type="dxa"/>
          </w:tcPr>
          <w:p w:rsidR="001D0C6F" w:rsidRPr="00A17EDE" w:rsidRDefault="001D0C6F" w:rsidP="001D0C6F">
            <w:pPr>
              <w:spacing w:line="360" w:lineRule="auto"/>
              <w:jc w:val="center"/>
              <w:rPr>
                <w:sz w:val="20"/>
                <w:szCs w:val="20"/>
                <w:lang w:val="id-ID"/>
              </w:rPr>
            </w:pPr>
          </w:p>
        </w:tc>
        <w:tc>
          <w:tcPr>
            <w:tcW w:w="1286" w:type="dxa"/>
          </w:tcPr>
          <w:p w:rsidR="001D0C6F" w:rsidRPr="00A17EDE" w:rsidRDefault="001D0C6F" w:rsidP="001D0C6F">
            <w:pPr>
              <w:spacing w:line="360" w:lineRule="auto"/>
              <w:jc w:val="center"/>
              <w:rPr>
                <w:sz w:val="20"/>
                <w:szCs w:val="20"/>
                <w:lang w:val="id-ID"/>
              </w:rPr>
            </w:pPr>
          </w:p>
        </w:tc>
      </w:tr>
      <w:tr w:rsidR="001D0C6F" w:rsidRPr="00A17EDE" w:rsidTr="001D05C3">
        <w:trPr>
          <w:trHeight w:val="330"/>
        </w:trPr>
        <w:tc>
          <w:tcPr>
            <w:tcW w:w="708" w:type="dxa"/>
            <w:vMerge/>
          </w:tcPr>
          <w:p w:rsidR="001D0C6F" w:rsidRPr="00A17EDE" w:rsidRDefault="001D0C6F" w:rsidP="001D0C6F">
            <w:pPr>
              <w:jc w:val="center"/>
              <w:rPr>
                <w:sz w:val="20"/>
                <w:szCs w:val="20"/>
                <w:lang w:val="id-ID"/>
              </w:rPr>
            </w:pPr>
          </w:p>
        </w:tc>
        <w:tc>
          <w:tcPr>
            <w:tcW w:w="2127" w:type="dxa"/>
            <w:vMerge/>
          </w:tcPr>
          <w:p w:rsidR="001D0C6F" w:rsidRPr="00A17EDE" w:rsidRDefault="001D0C6F" w:rsidP="001D0C6F">
            <w:pPr>
              <w:rPr>
                <w:sz w:val="20"/>
                <w:szCs w:val="20"/>
                <w:lang w:val="id-ID"/>
              </w:rPr>
            </w:pPr>
          </w:p>
        </w:tc>
        <w:tc>
          <w:tcPr>
            <w:tcW w:w="2977" w:type="dxa"/>
            <w:vAlign w:val="center"/>
          </w:tcPr>
          <w:p w:rsidR="001D0C6F" w:rsidRPr="00511C08" w:rsidRDefault="001D0C6F" w:rsidP="001D0C6F">
            <w:pPr>
              <w:spacing w:line="360" w:lineRule="auto"/>
              <w:ind w:left="318"/>
              <w:rPr>
                <w:b/>
                <w:sz w:val="20"/>
                <w:szCs w:val="20"/>
                <w:lang w:val="id-ID"/>
              </w:rPr>
            </w:pPr>
            <w:r>
              <w:rPr>
                <w:sz w:val="20"/>
                <w:szCs w:val="20"/>
                <w:lang w:val="id-ID"/>
              </w:rPr>
              <w:t>001</w:t>
            </w:r>
            <w:r w:rsidRPr="00A17EDE">
              <w:rPr>
                <w:sz w:val="20"/>
                <w:szCs w:val="20"/>
                <w:lang w:val="id-ID"/>
              </w:rPr>
              <w:t xml:space="preserve"> Layanan perkantoran</w:t>
            </w:r>
          </w:p>
        </w:tc>
        <w:tc>
          <w:tcPr>
            <w:tcW w:w="902" w:type="dxa"/>
          </w:tcPr>
          <w:p w:rsidR="001D0C6F" w:rsidRPr="00A17EDE" w:rsidRDefault="001D0C6F" w:rsidP="001D0C6F">
            <w:pPr>
              <w:spacing w:line="360" w:lineRule="auto"/>
              <w:jc w:val="center"/>
              <w:rPr>
                <w:sz w:val="20"/>
                <w:szCs w:val="20"/>
                <w:lang w:val="id-ID"/>
              </w:rPr>
            </w:pPr>
            <w:r>
              <w:rPr>
                <w:sz w:val="20"/>
                <w:szCs w:val="20"/>
                <w:lang w:val="id-ID"/>
              </w:rPr>
              <w:t>12</w:t>
            </w:r>
          </w:p>
        </w:tc>
        <w:tc>
          <w:tcPr>
            <w:tcW w:w="1733" w:type="dxa"/>
          </w:tcPr>
          <w:p w:rsidR="001D0C6F" w:rsidRPr="00A17EDE" w:rsidRDefault="001D0C6F" w:rsidP="001D0C6F">
            <w:pPr>
              <w:spacing w:line="360" w:lineRule="auto"/>
              <w:jc w:val="center"/>
              <w:rPr>
                <w:sz w:val="20"/>
                <w:szCs w:val="20"/>
                <w:lang w:val="id-ID"/>
              </w:rPr>
            </w:pPr>
            <w:r w:rsidRPr="00A17EDE">
              <w:rPr>
                <w:sz w:val="20"/>
                <w:szCs w:val="20"/>
                <w:lang w:val="id-ID"/>
              </w:rPr>
              <w:t>12</w:t>
            </w:r>
          </w:p>
        </w:tc>
        <w:tc>
          <w:tcPr>
            <w:tcW w:w="1334" w:type="dxa"/>
          </w:tcPr>
          <w:p w:rsidR="001D0C6F" w:rsidRPr="00A17EDE" w:rsidRDefault="001D0C6F" w:rsidP="001D0C6F">
            <w:pPr>
              <w:spacing w:line="360" w:lineRule="auto"/>
              <w:jc w:val="center"/>
              <w:rPr>
                <w:sz w:val="20"/>
                <w:szCs w:val="20"/>
                <w:lang w:val="id-ID"/>
              </w:rPr>
            </w:pPr>
            <w:r w:rsidRPr="00A17EDE">
              <w:rPr>
                <w:sz w:val="20"/>
                <w:szCs w:val="20"/>
                <w:lang w:val="id-ID"/>
              </w:rPr>
              <w:t>KD</w:t>
            </w:r>
          </w:p>
        </w:tc>
        <w:tc>
          <w:tcPr>
            <w:tcW w:w="1134" w:type="dxa"/>
          </w:tcPr>
          <w:p w:rsidR="001D0C6F" w:rsidRPr="00A17EDE" w:rsidRDefault="001D0C6F" w:rsidP="001D0C6F">
            <w:pPr>
              <w:spacing w:line="360" w:lineRule="auto"/>
              <w:jc w:val="center"/>
              <w:rPr>
                <w:sz w:val="20"/>
                <w:szCs w:val="20"/>
                <w:lang w:val="id-ID"/>
              </w:rPr>
            </w:pPr>
            <w:r w:rsidRPr="00A17EDE">
              <w:rPr>
                <w:sz w:val="20"/>
                <w:szCs w:val="20"/>
                <w:lang w:val="id-ID"/>
              </w:rPr>
              <w:t>O</w:t>
            </w:r>
          </w:p>
        </w:tc>
        <w:tc>
          <w:tcPr>
            <w:tcW w:w="1407" w:type="dxa"/>
          </w:tcPr>
          <w:p w:rsidR="001D0C6F" w:rsidRPr="00A17EDE" w:rsidRDefault="001D0C6F" w:rsidP="001D0C6F">
            <w:pPr>
              <w:spacing w:line="360" w:lineRule="auto"/>
              <w:jc w:val="center"/>
              <w:rPr>
                <w:sz w:val="20"/>
                <w:szCs w:val="20"/>
                <w:lang w:val="id-ID"/>
              </w:rPr>
            </w:pPr>
            <w:r w:rsidRPr="00A17EDE">
              <w:rPr>
                <w:sz w:val="20"/>
                <w:szCs w:val="20"/>
                <w:lang w:val="id-ID"/>
              </w:rPr>
              <w:t>TIDAK</w:t>
            </w:r>
          </w:p>
        </w:tc>
        <w:tc>
          <w:tcPr>
            <w:tcW w:w="1286" w:type="dxa"/>
          </w:tcPr>
          <w:p w:rsidR="001D0C6F" w:rsidRPr="00A17EDE" w:rsidRDefault="001D0C6F" w:rsidP="001D0C6F">
            <w:pPr>
              <w:spacing w:line="360" w:lineRule="auto"/>
              <w:jc w:val="center"/>
              <w:rPr>
                <w:sz w:val="20"/>
                <w:szCs w:val="20"/>
                <w:lang w:val="id-ID"/>
              </w:rPr>
            </w:pPr>
          </w:p>
        </w:tc>
      </w:tr>
    </w:tbl>
    <w:p w:rsidR="00DC5D87" w:rsidRDefault="00DC5D87" w:rsidP="00DC5D87">
      <w:pPr>
        <w:tabs>
          <w:tab w:val="left" w:pos="1134"/>
          <w:tab w:val="left" w:pos="4680"/>
          <w:tab w:val="left" w:pos="5040"/>
        </w:tabs>
        <w:spacing w:line="360" w:lineRule="auto"/>
        <w:ind w:left="644"/>
        <w:jc w:val="both"/>
        <w:rPr>
          <w:b/>
          <w:lang w:val="id-ID"/>
        </w:rPr>
      </w:pPr>
      <w:r w:rsidRPr="00A17EDE">
        <w:rPr>
          <w:b/>
          <w:lang w:val="nb-NO"/>
        </w:rPr>
        <w:tab/>
      </w:r>
    </w:p>
    <w:p w:rsidR="00496CC2" w:rsidRDefault="00496CC2" w:rsidP="00DC5D87">
      <w:pPr>
        <w:rPr>
          <w:b/>
          <w:lang w:val="id-ID"/>
        </w:rPr>
      </w:pPr>
    </w:p>
    <w:p w:rsidR="00496CC2" w:rsidRDefault="00496CC2" w:rsidP="00DC5D87">
      <w:pPr>
        <w:rPr>
          <w:b/>
          <w:lang w:val="id-ID"/>
        </w:rPr>
      </w:pPr>
    </w:p>
    <w:p w:rsidR="00496CC2" w:rsidRDefault="00496CC2" w:rsidP="00DC5D87">
      <w:pPr>
        <w:rPr>
          <w:b/>
          <w:lang w:val="id-ID"/>
        </w:rPr>
      </w:pPr>
    </w:p>
    <w:p w:rsidR="00496CC2" w:rsidRDefault="00496CC2" w:rsidP="00DC5D87">
      <w:pPr>
        <w:rPr>
          <w:b/>
          <w:lang w:val="id-ID"/>
        </w:rPr>
      </w:pPr>
    </w:p>
    <w:p w:rsidR="00496CC2" w:rsidRDefault="00496CC2" w:rsidP="00DC5D87">
      <w:pPr>
        <w:rPr>
          <w:b/>
          <w:lang w:val="id-ID"/>
        </w:rPr>
      </w:pPr>
    </w:p>
    <w:p w:rsidR="00496CC2" w:rsidRDefault="00496CC2" w:rsidP="00DC5D87">
      <w:pPr>
        <w:rPr>
          <w:b/>
          <w:lang w:val="id-ID"/>
        </w:rPr>
      </w:pPr>
    </w:p>
    <w:p w:rsidR="00496CC2" w:rsidRDefault="00496CC2" w:rsidP="00DC5D87">
      <w:pPr>
        <w:rPr>
          <w:b/>
          <w:lang w:val="id-ID"/>
        </w:rPr>
      </w:pPr>
    </w:p>
    <w:p w:rsidR="001D0C6F" w:rsidRDefault="001D0C6F" w:rsidP="00496CC2">
      <w:pPr>
        <w:ind w:firstLine="644"/>
        <w:rPr>
          <w:b/>
        </w:rPr>
      </w:pPr>
    </w:p>
    <w:p w:rsidR="001D0C6F" w:rsidRDefault="001D0C6F"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825B16" w:rsidRDefault="00825B16" w:rsidP="00496CC2">
      <w:pPr>
        <w:ind w:firstLine="644"/>
        <w:rPr>
          <w:b/>
        </w:rPr>
      </w:pPr>
    </w:p>
    <w:p w:rsidR="001D0C6F" w:rsidRDefault="001D0C6F" w:rsidP="00496CC2">
      <w:pPr>
        <w:ind w:firstLine="644"/>
        <w:rPr>
          <w:b/>
        </w:rPr>
      </w:pPr>
    </w:p>
    <w:p w:rsidR="00DC5D87" w:rsidRPr="00DC5D87" w:rsidRDefault="00DC5D87" w:rsidP="00496CC2">
      <w:pPr>
        <w:ind w:firstLine="644"/>
        <w:rPr>
          <w:b/>
          <w:lang w:val="sv-SE"/>
        </w:rPr>
      </w:pPr>
      <w:r>
        <w:rPr>
          <w:b/>
          <w:lang w:val="id-ID"/>
        </w:rPr>
        <w:lastRenderedPageBreak/>
        <w:t>B.</w:t>
      </w:r>
      <w:r w:rsidRPr="00DC5D87">
        <w:rPr>
          <w:b/>
          <w:lang w:val="nb-NO"/>
        </w:rPr>
        <w:t>PENDANAAN</w:t>
      </w:r>
    </w:p>
    <w:p w:rsidR="00DC5D87" w:rsidRPr="00A17EDE" w:rsidRDefault="00DC5D87" w:rsidP="00DC5D87">
      <w:pPr>
        <w:tabs>
          <w:tab w:val="left" w:pos="1134"/>
          <w:tab w:val="left" w:pos="4680"/>
          <w:tab w:val="left" w:pos="5040"/>
        </w:tabs>
        <w:ind w:left="644"/>
        <w:jc w:val="both"/>
        <w:rPr>
          <w:b/>
          <w:lang w:val="id-ID"/>
        </w:rPr>
      </w:pPr>
      <w:r w:rsidRPr="003233FD">
        <w:rPr>
          <w:b/>
          <w:lang w:val="id-ID"/>
        </w:rPr>
        <w:t>PROGRAM PENGEMBANGAN HUKUM KEPOLISIAN</w:t>
      </w:r>
      <w:r w:rsidRPr="003233FD">
        <w:rPr>
          <w:b/>
          <w:lang w:val="id-ID"/>
        </w:rPr>
        <w:tab/>
      </w:r>
    </w:p>
    <w:p w:rsidR="00DC5D87" w:rsidRPr="00A17EDE" w:rsidRDefault="00DC5D87" w:rsidP="00DC5D87">
      <w:pPr>
        <w:tabs>
          <w:tab w:val="left" w:pos="1134"/>
          <w:tab w:val="left" w:pos="4680"/>
          <w:tab w:val="left" w:pos="5040"/>
        </w:tabs>
        <w:ind w:left="644"/>
        <w:jc w:val="right"/>
        <w:rPr>
          <w:b/>
          <w:sz w:val="20"/>
          <w:szCs w:val="20"/>
          <w:lang w:val="nb-NO"/>
        </w:rPr>
      </w:pPr>
      <w:r w:rsidRPr="00A17EDE">
        <w:rPr>
          <w:sz w:val="20"/>
          <w:szCs w:val="20"/>
          <w:lang w:val="id-ID"/>
        </w:rPr>
        <w:t>(Ribuan Rupiah)</w:t>
      </w:r>
    </w:p>
    <w:tbl>
      <w:tblPr>
        <w:tblStyle w:val="TableGrid"/>
        <w:tblW w:w="13892" w:type="dxa"/>
        <w:tblInd w:w="108" w:type="dxa"/>
        <w:tblLayout w:type="fixed"/>
        <w:tblLook w:val="04A0" w:firstRow="1" w:lastRow="0" w:firstColumn="1" w:lastColumn="0" w:noHBand="0" w:noVBand="1"/>
      </w:tblPr>
      <w:tblGrid>
        <w:gridCol w:w="700"/>
        <w:gridCol w:w="2986"/>
        <w:gridCol w:w="1354"/>
        <w:gridCol w:w="1339"/>
        <w:gridCol w:w="1276"/>
        <w:gridCol w:w="1276"/>
        <w:gridCol w:w="1218"/>
        <w:gridCol w:w="2673"/>
        <w:gridCol w:w="1070"/>
      </w:tblGrid>
      <w:tr w:rsidR="00DC5D87" w:rsidRPr="00A17EDE" w:rsidTr="001D05C3">
        <w:trPr>
          <w:trHeight w:val="561"/>
        </w:trPr>
        <w:tc>
          <w:tcPr>
            <w:tcW w:w="700" w:type="dxa"/>
            <w:vMerge w:val="restart"/>
            <w:vAlign w:val="center"/>
          </w:tcPr>
          <w:p w:rsidR="00DC5D87" w:rsidRPr="00A17EDE" w:rsidRDefault="00DC5D87" w:rsidP="001D05C3">
            <w:pPr>
              <w:jc w:val="center"/>
              <w:rPr>
                <w:b/>
                <w:sz w:val="20"/>
                <w:szCs w:val="20"/>
                <w:lang w:val="id-ID"/>
              </w:rPr>
            </w:pPr>
            <w:r w:rsidRPr="00A17EDE">
              <w:rPr>
                <w:b/>
                <w:sz w:val="20"/>
                <w:szCs w:val="20"/>
                <w:lang w:val="id-ID"/>
              </w:rPr>
              <w:t>Kode</w:t>
            </w:r>
          </w:p>
        </w:tc>
        <w:tc>
          <w:tcPr>
            <w:tcW w:w="2986" w:type="dxa"/>
            <w:vMerge w:val="restart"/>
            <w:vAlign w:val="center"/>
          </w:tcPr>
          <w:p w:rsidR="00DC5D87" w:rsidRPr="00A17EDE" w:rsidRDefault="00DC5D87" w:rsidP="001D05C3">
            <w:pPr>
              <w:jc w:val="center"/>
              <w:rPr>
                <w:b/>
                <w:sz w:val="20"/>
                <w:szCs w:val="20"/>
                <w:lang w:val="id-ID"/>
              </w:rPr>
            </w:pPr>
            <w:r w:rsidRPr="00A17EDE">
              <w:rPr>
                <w:b/>
                <w:sz w:val="20"/>
                <w:szCs w:val="20"/>
                <w:lang w:val="id-ID"/>
              </w:rPr>
              <w:t>Kegiatan/Sasaran/Indikator</w:t>
            </w:r>
          </w:p>
        </w:tc>
        <w:tc>
          <w:tcPr>
            <w:tcW w:w="1354" w:type="dxa"/>
            <w:vMerge w:val="restart"/>
            <w:vAlign w:val="center"/>
          </w:tcPr>
          <w:p w:rsidR="00DC5D87" w:rsidRDefault="00DC5D87" w:rsidP="001D05C3">
            <w:pPr>
              <w:jc w:val="center"/>
              <w:rPr>
                <w:b/>
                <w:sz w:val="20"/>
                <w:szCs w:val="20"/>
                <w:lang w:val="id-ID"/>
              </w:rPr>
            </w:pPr>
            <w:r w:rsidRPr="00A17EDE">
              <w:rPr>
                <w:b/>
                <w:sz w:val="20"/>
                <w:szCs w:val="20"/>
                <w:lang w:val="id-ID"/>
              </w:rPr>
              <w:t xml:space="preserve">Alokasi </w:t>
            </w:r>
          </w:p>
          <w:p w:rsidR="00DC5D87" w:rsidRPr="00C87C76" w:rsidRDefault="0072088A" w:rsidP="001D05C3">
            <w:pPr>
              <w:jc w:val="center"/>
              <w:rPr>
                <w:b/>
                <w:sz w:val="20"/>
                <w:szCs w:val="20"/>
                <w:lang w:val="id-ID"/>
              </w:rPr>
            </w:pPr>
            <w:r>
              <w:rPr>
                <w:b/>
                <w:sz w:val="20"/>
                <w:szCs w:val="20"/>
                <w:lang w:val="id-ID"/>
              </w:rPr>
              <w:t>2019</w:t>
            </w:r>
          </w:p>
        </w:tc>
        <w:tc>
          <w:tcPr>
            <w:tcW w:w="5109" w:type="dxa"/>
            <w:gridSpan w:val="4"/>
            <w:vAlign w:val="center"/>
          </w:tcPr>
          <w:p w:rsidR="00DC5D87" w:rsidRPr="00A17EDE" w:rsidRDefault="00DC5D87" w:rsidP="001D05C3">
            <w:pPr>
              <w:jc w:val="center"/>
              <w:rPr>
                <w:b/>
                <w:sz w:val="20"/>
                <w:szCs w:val="20"/>
                <w:lang w:val="id-ID"/>
              </w:rPr>
            </w:pPr>
            <w:r w:rsidRPr="00A17EDE">
              <w:rPr>
                <w:b/>
                <w:sz w:val="20"/>
                <w:szCs w:val="20"/>
                <w:lang w:val="id-ID"/>
              </w:rPr>
              <w:t xml:space="preserve">Indikatif  Tahun </w:t>
            </w:r>
            <w:r w:rsidR="00825B16">
              <w:rPr>
                <w:b/>
                <w:sz w:val="20"/>
                <w:szCs w:val="20"/>
                <w:lang w:val="id-ID"/>
              </w:rPr>
              <w:t>20</w:t>
            </w:r>
            <w:r w:rsidR="00825B16">
              <w:rPr>
                <w:b/>
                <w:sz w:val="20"/>
                <w:szCs w:val="20"/>
              </w:rPr>
              <w:t>20</w:t>
            </w:r>
            <w:r w:rsidRPr="00A17EDE">
              <w:rPr>
                <w:b/>
                <w:sz w:val="20"/>
                <w:szCs w:val="20"/>
                <w:lang w:val="id-ID"/>
              </w:rPr>
              <w:t xml:space="preserve"> (jutaan rupiah)</w:t>
            </w:r>
          </w:p>
        </w:tc>
        <w:tc>
          <w:tcPr>
            <w:tcW w:w="2673" w:type="dxa"/>
            <w:vAlign w:val="center"/>
          </w:tcPr>
          <w:p w:rsidR="00DC5D87" w:rsidRPr="00A17EDE" w:rsidRDefault="00DC5D87" w:rsidP="001D05C3">
            <w:pPr>
              <w:jc w:val="center"/>
              <w:rPr>
                <w:b/>
                <w:sz w:val="20"/>
                <w:szCs w:val="20"/>
                <w:lang w:val="id-ID"/>
              </w:rPr>
            </w:pPr>
            <w:r w:rsidRPr="00A17EDE">
              <w:rPr>
                <w:b/>
                <w:sz w:val="20"/>
                <w:szCs w:val="20"/>
                <w:lang w:val="id-ID"/>
              </w:rPr>
              <w:t>Perkiraan Kebutuhan</w:t>
            </w:r>
          </w:p>
        </w:tc>
        <w:tc>
          <w:tcPr>
            <w:tcW w:w="1070" w:type="dxa"/>
            <w:vMerge w:val="restart"/>
            <w:vAlign w:val="center"/>
          </w:tcPr>
          <w:p w:rsidR="00DC5D87" w:rsidRPr="00A17EDE" w:rsidRDefault="00DC5D87" w:rsidP="001D05C3">
            <w:pPr>
              <w:jc w:val="center"/>
              <w:rPr>
                <w:b/>
                <w:sz w:val="20"/>
                <w:szCs w:val="20"/>
                <w:lang w:val="id-ID"/>
              </w:rPr>
            </w:pPr>
            <w:r w:rsidRPr="00A17EDE">
              <w:rPr>
                <w:b/>
                <w:sz w:val="20"/>
                <w:szCs w:val="20"/>
                <w:lang w:val="id-ID"/>
              </w:rPr>
              <w:t>Lokasi</w:t>
            </w:r>
          </w:p>
        </w:tc>
      </w:tr>
      <w:tr w:rsidR="00DC5D87" w:rsidRPr="00A17EDE" w:rsidTr="001D05C3">
        <w:trPr>
          <w:trHeight w:val="483"/>
        </w:trPr>
        <w:tc>
          <w:tcPr>
            <w:tcW w:w="700" w:type="dxa"/>
            <w:vMerge/>
            <w:vAlign w:val="center"/>
          </w:tcPr>
          <w:p w:rsidR="00DC5D87" w:rsidRPr="00A17EDE" w:rsidRDefault="00DC5D87" w:rsidP="001D05C3">
            <w:pPr>
              <w:jc w:val="center"/>
              <w:rPr>
                <w:b/>
                <w:sz w:val="20"/>
                <w:szCs w:val="20"/>
                <w:lang w:val="id-ID"/>
              </w:rPr>
            </w:pPr>
          </w:p>
        </w:tc>
        <w:tc>
          <w:tcPr>
            <w:tcW w:w="2986" w:type="dxa"/>
            <w:vMerge/>
            <w:vAlign w:val="center"/>
          </w:tcPr>
          <w:p w:rsidR="00DC5D87" w:rsidRPr="00A17EDE" w:rsidRDefault="00DC5D87" w:rsidP="001D05C3">
            <w:pPr>
              <w:jc w:val="center"/>
              <w:rPr>
                <w:b/>
                <w:sz w:val="20"/>
                <w:szCs w:val="20"/>
                <w:lang w:val="id-ID"/>
              </w:rPr>
            </w:pPr>
          </w:p>
        </w:tc>
        <w:tc>
          <w:tcPr>
            <w:tcW w:w="1354" w:type="dxa"/>
            <w:vMerge/>
            <w:vAlign w:val="center"/>
          </w:tcPr>
          <w:p w:rsidR="00DC5D87" w:rsidRPr="00A17EDE" w:rsidRDefault="00DC5D87" w:rsidP="001D05C3">
            <w:pPr>
              <w:jc w:val="center"/>
              <w:rPr>
                <w:b/>
                <w:sz w:val="20"/>
                <w:szCs w:val="20"/>
                <w:lang w:val="id-ID"/>
              </w:rPr>
            </w:pPr>
          </w:p>
        </w:tc>
        <w:tc>
          <w:tcPr>
            <w:tcW w:w="1339" w:type="dxa"/>
            <w:vAlign w:val="center"/>
          </w:tcPr>
          <w:p w:rsidR="00DC5D87" w:rsidRPr="00A17EDE" w:rsidRDefault="00DC5D87" w:rsidP="001D05C3">
            <w:pPr>
              <w:jc w:val="center"/>
              <w:rPr>
                <w:b/>
                <w:sz w:val="20"/>
                <w:szCs w:val="20"/>
                <w:lang w:val="id-ID"/>
              </w:rPr>
            </w:pPr>
            <w:r w:rsidRPr="00A17EDE">
              <w:rPr>
                <w:b/>
                <w:sz w:val="20"/>
                <w:szCs w:val="20"/>
                <w:lang w:val="id-ID"/>
              </w:rPr>
              <w:t>Rupiah</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PLN+PDN</w:t>
            </w:r>
          </w:p>
        </w:tc>
        <w:tc>
          <w:tcPr>
            <w:tcW w:w="1276" w:type="dxa"/>
            <w:vAlign w:val="center"/>
          </w:tcPr>
          <w:p w:rsidR="00DC5D87" w:rsidRPr="00A17EDE" w:rsidRDefault="00DC5D87" w:rsidP="001D05C3">
            <w:pPr>
              <w:jc w:val="center"/>
              <w:rPr>
                <w:b/>
                <w:sz w:val="20"/>
                <w:szCs w:val="20"/>
                <w:lang w:val="id-ID"/>
              </w:rPr>
            </w:pPr>
            <w:r w:rsidRPr="00A17EDE">
              <w:rPr>
                <w:b/>
                <w:sz w:val="20"/>
                <w:szCs w:val="20"/>
                <w:lang w:val="id-ID"/>
              </w:rPr>
              <w:t>PNBP+BLU</w:t>
            </w:r>
          </w:p>
        </w:tc>
        <w:tc>
          <w:tcPr>
            <w:tcW w:w="1218" w:type="dxa"/>
            <w:vAlign w:val="center"/>
          </w:tcPr>
          <w:p w:rsidR="00DC5D87" w:rsidRPr="00A17EDE" w:rsidRDefault="00DC5D87" w:rsidP="001D05C3">
            <w:pPr>
              <w:jc w:val="center"/>
              <w:rPr>
                <w:b/>
                <w:sz w:val="20"/>
                <w:szCs w:val="20"/>
                <w:lang w:val="id-ID"/>
              </w:rPr>
            </w:pPr>
            <w:r w:rsidRPr="00A17EDE">
              <w:rPr>
                <w:b/>
                <w:sz w:val="20"/>
                <w:szCs w:val="20"/>
                <w:lang w:val="id-ID"/>
              </w:rPr>
              <w:t>Jumlah</w:t>
            </w:r>
          </w:p>
        </w:tc>
        <w:tc>
          <w:tcPr>
            <w:tcW w:w="2673" w:type="dxa"/>
            <w:vAlign w:val="center"/>
          </w:tcPr>
          <w:p w:rsidR="00DC5D87" w:rsidRPr="00825B16" w:rsidRDefault="00DC5D87" w:rsidP="001D05C3">
            <w:pPr>
              <w:jc w:val="center"/>
              <w:rPr>
                <w:b/>
                <w:sz w:val="20"/>
                <w:szCs w:val="20"/>
              </w:rPr>
            </w:pPr>
            <w:r w:rsidRPr="00A17EDE">
              <w:rPr>
                <w:b/>
                <w:sz w:val="20"/>
                <w:szCs w:val="20"/>
                <w:lang w:val="id-ID"/>
              </w:rPr>
              <w:t>20</w:t>
            </w:r>
            <w:r w:rsidR="00825B16">
              <w:rPr>
                <w:b/>
                <w:sz w:val="20"/>
                <w:szCs w:val="20"/>
              </w:rPr>
              <w:t>20</w:t>
            </w:r>
          </w:p>
        </w:tc>
        <w:tc>
          <w:tcPr>
            <w:tcW w:w="1070" w:type="dxa"/>
            <w:vMerge/>
            <w:vAlign w:val="center"/>
          </w:tcPr>
          <w:p w:rsidR="00DC5D87" w:rsidRPr="00A17EDE" w:rsidRDefault="00DC5D87" w:rsidP="001D05C3">
            <w:pPr>
              <w:jc w:val="center"/>
              <w:rPr>
                <w:b/>
                <w:sz w:val="20"/>
                <w:szCs w:val="20"/>
                <w:lang w:val="id-ID"/>
              </w:rPr>
            </w:pPr>
          </w:p>
        </w:tc>
      </w:tr>
      <w:tr w:rsidR="00DC5D87" w:rsidRPr="00A17EDE" w:rsidTr="001D05C3">
        <w:tc>
          <w:tcPr>
            <w:tcW w:w="700" w:type="dxa"/>
            <w:tcBorders>
              <w:bottom w:val="single" w:sz="4" w:space="0" w:color="auto"/>
            </w:tcBorders>
            <w:vAlign w:val="center"/>
          </w:tcPr>
          <w:p w:rsidR="00DC5D87" w:rsidRPr="00A17EDE" w:rsidRDefault="00DC5D87" w:rsidP="001D05C3">
            <w:pPr>
              <w:jc w:val="center"/>
              <w:rPr>
                <w:b/>
                <w:sz w:val="16"/>
                <w:szCs w:val="16"/>
                <w:lang w:val="id-ID"/>
              </w:rPr>
            </w:pPr>
            <w:r w:rsidRPr="00A17EDE">
              <w:rPr>
                <w:b/>
                <w:sz w:val="16"/>
                <w:szCs w:val="16"/>
                <w:lang w:val="id-ID"/>
              </w:rPr>
              <w:t>(1)</w:t>
            </w:r>
          </w:p>
        </w:tc>
        <w:tc>
          <w:tcPr>
            <w:tcW w:w="298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(2)</w:t>
            </w:r>
          </w:p>
        </w:tc>
        <w:tc>
          <w:tcPr>
            <w:tcW w:w="1354"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(3)</w:t>
            </w:r>
          </w:p>
        </w:tc>
        <w:tc>
          <w:tcPr>
            <w:tcW w:w="1339"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(4)</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(5)</w:t>
            </w:r>
          </w:p>
        </w:tc>
        <w:tc>
          <w:tcPr>
            <w:tcW w:w="1276"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(6)</w:t>
            </w:r>
          </w:p>
        </w:tc>
        <w:tc>
          <w:tcPr>
            <w:tcW w:w="1218"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(7)</w:t>
            </w:r>
          </w:p>
        </w:tc>
        <w:tc>
          <w:tcPr>
            <w:tcW w:w="2673" w:type="dxa"/>
            <w:tcBorders>
              <w:bottom w:val="single" w:sz="4" w:space="0" w:color="auto"/>
            </w:tcBorders>
            <w:vAlign w:val="center"/>
          </w:tcPr>
          <w:p w:rsidR="00DC5D87" w:rsidRPr="00A17EDE" w:rsidRDefault="00DC5D87" w:rsidP="001D05C3">
            <w:pPr>
              <w:jc w:val="center"/>
              <w:rPr>
                <w:sz w:val="16"/>
                <w:szCs w:val="16"/>
              </w:rPr>
            </w:pPr>
            <w:r w:rsidRPr="00A17EDE">
              <w:rPr>
                <w:b/>
                <w:sz w:val="16"/>
                <w:szCs w:val="16"/>
                <w:lang w:val="id-ID"/>
              </w:rPr>
              <w:t>(8)</w:t>
            </w:r>
          </w:p>
        </w:tc>
        <w:tc>
          <w:tcPr>
            <w:tcW w:w="1070" w:type="dxa"/>
            <w:tcBorders>
              <w:bottom w:val="single" w:sz="4" w:space="0" w:color="auto"/>
            </w:tcBorders>
            <w:vAlign w:val="center"/>
          </w:tcPr>
          <w:p w:rsidR="00DC5D87" w:rsidRPr="00A17EDE" w:rsidRDefault="00DC5D87" w:rsidP="001D05C3">
            <w:pPr>
              <w:jc w:val="center"/>
              <w:rPr>
                <w:sz w:val="16"/>
                <w:szCs w:val="16"/>
              </w:rPr>
            </w:pPr>
            <w:r>
              <w:rPr>
                <w:b/>
                <w:sz w:val="16"/>
                <w:szCs w:val="16"/>
                <w:lang w:val="id-ID"/>
              </w:rPr>
              <w:t>(9</w:t>
            </w:r>
            <w:r w:rsidRPr="00A17EDE">
              <w:rPr>
                <w:b/>
                <w:sz w:val="16"/>
                <w:szCs w:val="16"/>
                <w:lang w:val="id-ID"/>
              </w:rPr>
              <w:t>)</w:t>
            </w:r>
          </w:p>
        </w:tc>
      </w:tr>
      <w:tr w:rsidR="00825B16" w:rsidRPr="00A17EDE" w:rsidTr="001D05C3">
        <w:trPr>
          <w:trHeight w:val="578"/>
        </w:trPr>
        <w:tc>
          <w:tcPr>
            <w:tcW w:w="700" w:type="dxa"/>
            <w:tcBorders>
              <w:bottom w:val="single" w:sz="12" w:space="0" w:color="auto"/>
            </w:tcBorders>
          </w:tcPr>
          <w:p w:rsidR="00825B16" w:rsidRPr="00A17EDE" w:rsidRDefault="00825B16" w:rsidP="001D05C3">
            <w:pPr>
              <w:jc w:val="center"/>
              <w:rPr>
                <w:b/>
                <w:sz w:val="20"/>
                <w:szCs w:val="20"/>
                <w:lang w:val="id-ID"/>
              </w:rPr>
            </w:pPr>
            <w:r>
              <w:rPr>
                <w:sz w:val="20"/>
                <w:szCs w:val="20"/>
                <w:lang w:val="id-ID"/>
              </w:rPr>
              <w:t>3154</w:t>
            </w:r>
          </w:p>
        </w:tc>
        <w:tc>
          <w:tcPr>
            <w:tcW w:w="2986" w:type="dxa"/>
            <w:tcBorders>
              <w:bottom w:val="single" w:sz="12" w:space="0" w:color="auto"/>
            </w:tcBorders>
          </w:tcPr>
          <w:p w:rsidR="00825B16" w:rsidRPr="00A17EDE" w:rsidRDefault="00825B16" w:rsidP="001D05C3">
            <w:pPr>
              <w:rPr>
                <w:sz w:val="20"/>
                <w:szCs w:val="20"/>
                <w:lang w:val="id-ID"/>
              </w:rPr>
            </w:pPr>
            <w:r>
              <w:rPr>
                <w:sz w:val="20"/>
                <w:szCs w:val="20"/>
                <w:lang w:val="id-ID"/>
              </w:rPr>
              <w:t xml:space="preserve">Pemberi bantuan dan Nasehat Hukum </w:t>
            </w:r>
          </w:p>
        </w:tc>
        <w:tc>
          <w:tcPr>
            <w:tcW w:w="1354" w:type="dxa"/>
            <w:tcBorders>
              <w:bottom w:val="single" w:sz="12" w:space="0" w:color="auto"/>
            </w:tcBorders>
            <w:vAlign w:val="center"/>
          </w:tcPr>
          <w:p w:rsidR="00825B16" w:rsidRPr="00A17EDE" w:rsidRDefault="00825B16" w:rsidP="001D05C3">
            <w:pPr>
              <w:jc w:val="right"/>
              <w:rPr>
                <w:b/>
                <w:sz w:val="20"/>
                <w:szCs w:val="20"/>
                <w:lang w:val="nb-NO"/>
              </w:rPr>
            </w:pPr>
            <w:r>
              <w:rPr>
                <w:b/>
                <w:sz w:val="20"/>
                <w:szCs w:val="20"/>
                <w:lang w:val="nb-NO"/>
              </w:rPr>
              <w:t>12.200</w:t>
            </w:r>
          </w:p>
        </w:tc>
        <w:tc>
          <w:tcPr>
            <w:tcW w:w="1339" w:type="dxa"/>
            <w:tcBorders>
              <w:bottom w:val="single" w:sz="12" w:space="0" w:color="auto"/>
            </w:tcBorders>
            <w:vAlign w:val="center"/>
          </w:tcPr>
          <w:p w:rsidR="00825B16" w:rsidRPr="00825B16" w:rsidRDefault="00825B16" w:rsidP="001D05C3">
            <w:pPr>
              <w:jc w:val="right"/>
              <w:rPr>
                <w:b/>
                <w:sz w:val="20"/>
                <w:szCs w:val="20"/>
              </w:rPr>
            </w:pPr>
            <w:r>
              <w:rPr>
                <w:b/>
                <w:sz w:val="20"/>
                <w:szCs w:val="20"/>
              </w:rPr>
              <w:t>8.450</w:t>
            </w:r>
          </w:p>
        </w:tc>
        <w:tc>
          <w:tcPr>
            <w:tcW w:w="1276" w:type="dxa"/>
            <w:tcBorders>
              <w:bottom w:val="single" w:sz="12" w:space="0" w:color="auto"/>
            </w:tcBorders>
            <w:vAlign w:val="center"/>
          </w:tcPr>
          <w:p w:rsidR="00825B16" w:rsidRPr="00A17EDE" w:rsidRDefault="00825B16" w:rsidP="001D05C3">
            <w:pPr>
              <w:jc w:val="right"/>
              <w:rPr>
                <w:b/>
                <w:sz w:val="20"/>
                <w:szCs w:val="20"/>
                <w:lang w:val="id-ID"/>
              </w:rPr>
            </w:pPr>
            <w:r w:rsidRPr="00A17EDE">
              <w:rPr>
                <w:b/>
                <w:sz w:val="20"/>
                <w:szCs w:val="20"/>
                <w:lang w:val="id-ID"/>
              </w:rPr>
              <w:t>0,0</w:t>
            </w:r>
          </w:p>
        </w:tc>
        <w:tc>
          <w:tcPr>
            <w:tcW w:w="1276" w:type="dxa"/>
            <w:tcBorders>
              <w:bottom w:val="single" w:sz="12" w:space="0" w:color="auto"/>
            </w:tcBorders>
            <w:vAlign w:val="center"/>
          </w:tcPr>
          <w:p w:rsidR="00825B16" w:rsidRPr="00A17EDE" w:rsidRDefault="00825B16" w:rsidP="001D05C3">
            <w:pPr>
              <w:jc w:val="right"/>
              <w:rPr>
                <w:b/>
                <w:sz w:val="20"/>
                <w:szCs w:val="20"/>
                <w:lang w:val="id-ID"/>
              </w:rPr>
            </w:pPr>
            <w:r w:rsidRPr="00A17EDE">
              <w:rPr>
                <w:b/>
                <w:sz w:val="20"/>
                <w:szCs w:val="20"/>
                <w:lang w:val="id-ID"/>
              </w:rPr>
              <w:t>0,0</w:t>
            </w:r>
          </w:p>
        </w:tc>
        <w:tc>
          <w:tcPr>
            <w:tcW w:w="1218" w:type="dxa"/>
            <w:tcBorders>
              <w:bottom w:val="single" w:sz="12" w:space="0" w:color="auto"/>
            </w:tcBorders>
            <w:vAlign w:val="center"/>
          </w:tcPr>
          <w:p w:rsidR="00825B16" w:rsidRPr="00825B16" w:rsidRDefault="00825B16" w:rsidP="009D01C7">
            <w:pPr>
              <w:jc w:val="right"/>
              <w:rPr>
                <w:b/>
                <w:sz w:val="20"/>
                <w:szCs w:val="20"/>
              </w:rPr>
            </w:pPr>
            <w:r>
              <w:rPr>
                <w:b/>
                <w:sz w:val="20"/>
                <w:szCs w:val="20"/>
              </w:rPr>
              <w:t>8.450</w:t>
            </w:r>
          </w:p>
        </w:tc>
        <w:tc>
          <w:tcPr>
            <w:tcW w:w="2673" w:type="dxa"/>
            <w:tcBorders>
              <w:bottom w:val="single" w:sz="12" w:space="0" w:color="auto"/>
            </w:tcBorders>
            <w:vAlign w:val="center"/>
          </w:tcPr>
          <w:p w:rsidR="00825B16" w:rsidRPr="00825B16" w:rsidRDefault="00825B16" w:rsidP="009D01C7">
            <w:pPr>
              <w:jc w:val="right"/>
              <w:rPr>
                <w:b/>
                <w:sz w:val="20"/>
                <w:szCs w:val="20"/>
              </w:rPr>
            </w:pPr>
            <w:r>
              <w:rPr>
                <w:b/>
                <w:sz w:val="20"/>
                <w:szCs w:val="20"/>
              </w:rPr>
              <w:t>8.450</w:t>
            </w:r>
          </w:p>
        </w:tc>
        <w:tc>
          <w:tcPr>
            <w:tcW w:w="1070" w:type="dxa"/>
            <w:tcBorders>
              <w:bottom w:val="single" w:sz="12" w:space="0" w:color="auto"/>
            </w:tcBorders>
          </w:tcPr>
          <w:p w:rsidR="00825B16" w:rsidRPr="00A17EDE" w:rsidRDefault="00825B16" w:rsidP="001D05C3">
            <w:pPr>
              <w:rPr>
                <w:b/>
                <w:sz w:val="20"/>
                <w:szCs w:val="20"/>
                <w:lang w:val="id-ID"/>
              </w:rPr>
            </w:pPr>
          </w:p>
        </w:tc>
      </w:tr>
      <w:tr w:rsidR="00825B16" w:rsidRPr="00A17EDE" w:rsidTr="001D05C3">
        <w:trPr>
          <w:trHeight w:val="253"/>
        </w:trPr>
        <w:tc>
          <w:tcPr>
            <w:tcW w:w="700" w:type="dxa"/>
            <w:tcBorders>
              <w:top w:val="single" w:sz="12" w:space="0" w:color="auto"/>
              <w:bottom w:val="single" w:sz="4" w:space="0" w:color="auto"/>
            </w:tcBorders>
            <w:vAlign w:val="center"/>
          </w:tcPr>
          <w:p w:rsidR="00825B16" w:rsidRPr="00A17EDE" w:rsidRDefault="00825B16" w:rsidP="001D05C3">
            <w:pPr>
              <w:spacing w:line="360" w:lineRule="auto"/>
              <w:ind w:right="-108"/>
              <w:jc w:val="right"/>
              <w:rPr>
                <w:sz w:val="20"/>
                <w:szCs w:val="20"/>
                <w:lang w:val="id-ID"/>
              </w:rPr>
            </w:pPr>
            <w:r w:rsidRPr="00A17EDE">
              <w:rPr>
                <w:sz w:val="20"/>
                <w:szCs w:val="20"/>
                <w:lang w:val="id-ID"/>
              </w:rPr>
              <w:t>001</w:t>
            </w:r>
          </w:p>
        </w:tc>
        <w:tc>
          <w:tcPr>
            <w:tcW w:w="2986" w:type="dxa"/>
            <w:tcBorders>
              <w:top w:val="single" w:sz="12" w:space="0" w:color="auto"/>
              <w:bottom w:val="single" w:sz="4" w:space="0" w:color="auto"/>
            </w:tcBorders>
            <w:vAlign w:val="center"/>
          </w:tcPr>
          <w:p w:rsidR="00825B16" w:rsidRPr="00A17EDE" w:rsidRDefault="00825B16" w:rsidP="001D05C3">
            <w:pPr>
              <w:spacing w:line="360" w:lineRule="auto"/>
              <w:rPr>
                <w:sz w:val="20"/>
                <w:szCs w:val="20"/>
                <w:lang w:val="id-ID"/>
              </w:rPr>
            </w:pPr>
            <w:r w:rsidRPr="00A17EDE">
              <w:rPr>
                <w:sz w:val="20"/>
                <w:szCs w:val="20"/>
                <w:lang w:val="id-ID"/>
              </w:rPr>
              <w:t>Layanan internal perkantoran</w:t>
            </w:r>
          </w:p>
        </w:tc>
        <w:tc>
          <w:tcPr>
            <w:tcW w:w="1354" w:type="dxa"/>
            <w:tcBorders>
              <w:top w:val="single" w:sz="12" w:space="0" w:color="auto"/>
              <w:bottom w:val="single" w:sz="4" w:space="0" w:color="auto"/>
            </w:tcBorders>
            <w:vAlign w:val="center"/>
          </w:tcPr>
          <w:p w:rsidR="00825B16" w:rsidRPr="00DB14AD" w:rsidRDefault="00825B16" w:rsidP="001D05C3">
            <w:pPr>
              <w:jc w:val="right"/>
              <w:rPr>
                <w:sz w:val="20"/>
                <w:szCs w:val="20"/>
                <w:lang w:val="nb-NO"/>
              </w:rPr>
            </w:pPr>
          </w:p>
        </w:tc>
        <w:tc>
          <w:tcPr>
            <w:tcW w:w="1339" w:type="dxa"/>
            <w:tcBorders>
              <w:top w:val="single" w:sz="12" w:space="0" w:color="auto"/>
              <w:bottom w:val="single" w:sz="4" w:space="0" w:color="auto"/>
            </w:tcBorders>
            <w:vAlign w:val="center"/>
          </w:tcPr>
          <w:p w:rsidR="00825B16" w:rsidRPr="00825B16" w:rsidRDefault="00825B16" w:rsidP="009D01C7">
            <w:pPr>
              <w:jc w:val="right"/>
              <w:rPr>
                <w:sz w:val="20"/>
                <w:szCs w:val="20"/>
              </w:rPr>
            </w:pPr>
            <w:r w:rsidRPr="00825B16">
              <w:rPr>
                <w:sz w:val="20"/>
                <w:szCs w:val="20"/>
              </w:rPr>
              <w:t>8.450</w:t>
            </w:r>
          </w:p>
        </w:tc>
        <w:tc>
          <w:tcPr>
            <w:tcW w:w="1276" w:type="dxa"/>
            <w:tcBorders>
              <w:top w:val="single" w:sz="12" w:space="0" w:color="auto"/>
              <w:bottom w:val="single" w:sz="4" w:space="0" w:color="auto"/>
            </w:tcBorders>
            <w:vAlign w:val="center"/>
          </w:tcPr>
          <w:p w:rsidR="00825B16" w:rsidRPr="00A17EDE" w:rsidRDefault="00825B16" w:rsidP="001D05C3">
            <w:pPr>
              <w:spacing w:line="360" w:lineRule="auto"/>
              <w:jc w:val="right"/>
              <w:rPr>
                <w:sz w:val="20"/>
                <w:szCs w:val="20"/>
                <w:lang w:val="id-ID"/>
              </w:rPr>
            </w:pPr>
            <w:r w:rsidRPr="00A17EDE">
              <w:rPr>
                <w:sz w:val="20"/>
                <w:szCs w:val="20"/>
                <w:lang w:val="id-ID"/>
              </w:rPr>
              <w:t>0,0</w:t>
            </w:r>
          </w:p>
        </w:tc>
        <w:tc>
          <w:tcPr>
            <w:tcW w:w="1276" w:type="dxa"/>
            <w:tcBorders>
              <w:top w:val="single" w:sz="12" w:space="0" w:color="auto"/>
              <w:bottom w:val="single" w:sz="4" w:space="0" w:color="auto"/>
            </w:tcBorders>
            <w:vAlign w:val="center"/>
          </w:tcPr>
          <w:p w:rsidR="00825B16" w:rsidRPr="00A17EDE" w:rsidRDefault="00825B16" w:rsidP="001D05C3">
            <w:pPr>
              <w:spacing w:line="360" w:lineRule="auto"/>
              <w:jc w:val="right"/>
              <w:rPr>
                <w:b/>
                <w:sz w:val="20"/>
                <w:szCs w:val="20"/>
                <w:lang w:val="id-ID"/>
              </w:rPr>
            </w:pPr>
            <w:r w:rsidRPr="00A17EDE">
              <w:rPr>
                <w:sz w:val="20"/>
                <w:szCs w:val="20"/>
                <w:lang w:val="id-ID"/>
              </w:rPr>
              <w:t>0,0</w:t>
            </w:r>
          </w:p>
        </w:tc>
        <w:tc>
          <w:tcPr>
            <w:tcW w:w="1218" w:type="dxa"/>
            <w:tcBorders>
              <w:top w:val="single" w:sz="12" w:space="0" w:color="auto"/>
              <w:bottom w:val="single" w:sz="4" w:space="0" w:color="auto"/>
            </w:tcBorders>
            <w:vAlign w:val="center"/>
          </w:tcPr>
          <w:p w:rsidR="00825B16" w:rsidRPr="00825B16" w:rsidRDefault="00825B16" w:rsidP="009D01C7">
            <w:pPr>
              <w:jc w:val="right"/>
              <w:rPr>
                <w:sz w:val="20"/>
                <w:szCs w:val="20"/>
              </w:rPr>
            </w:pPr>
            <w:r w:rsidRPr="00825B16">
              <w:rPr>
                <w:sz w:val="20"/>
                <w:szCs w:val="20"/>
              </w:rPr>
              <w:t>8.450</w:t>
            </w:r>
          </w:p>
        </w:tc>
        <w:tc>
          <w:tcPr>
            <w:tcW w:w="2673" w:type="dxa"/>
            <w:tcBorders>
              <w:top w:val="single" w:sz="12" w:space="0" w:color="auto"/>
              <w:bottom w:val="single" w:sz="4" w:space="0" w:color="auto"/>
            </w:tcBorders>
            <w:vAlign w:val="center"/>
          </w:tcPr>
          <w:p w:rsidR="00825B16" w:rsidRPr="00825B16" w:rsidRDefault="00825B16" w:rsidP="009D01C7">
            <w:pPr>
              <w:jc w:val="right"/>
              <w:rPr>
                <w:sz w:val="20"/>
                <w:szCs w:val="20"/>
              </w:rPr>
            </w:pPr>
            <w:r w:rsidRPr="00825B16">
              <w:rPr>
                <w:sz w:val="20"/>
                <w:szCs w:val="20"/>
              </w:rPr>
              <w:t>8.450</w:t>
            </w:r>
          </w:p>
        </w:tc>
        <w:tc>
          <w:tcPr>
            <w:tcW w:w="1070" w:type="dxa"/>
            <w:tcBorders>
              <w:top w:val="single" w:sz="12" w:space="0" w:color="auto"/>
              <w:bottom w:val="single" w:sz="4" w:space="0" w:color="auto"/>
            </w:tcBorders>
            <w:vAlign w:val="center"/>
          </w:tcPr>
          <w:p w:rsidR="00825B16" w:rsidRPr="00D37368" w:rsidRDefault="00D37368" w:rsidP="001D05C3">
            <w:pPr>
              <w:spacing w:line="360" w:lineRule="auto"/>
              <w:jc w:val="right"/>
              <w:rPr>
                <w:sz w:val="20"/>
                <w:szCs w:val="20"/>
              </w:rPr>
            </w:pPr>
            <w:r>
              <w:rPr>
                <w:sz w:val="20"/>
                <w:szCs w:val="20"/>
              </w:rPr>
              <w:t>Kab Okus</w:t>
            </w:r>
          </w:p>
        </w:tc>
      </w:tr>
      <w:tr w:rsidR="00D37368" w:rsidRPr="00A17EDE" w:rsidTr="001D05C3">
        <w:trPr>
          <w:trHeight w:val="249"/>
        </w:trPr>
        <w:tc>
          <w:tcPr>
            <w:tcW w:w="700" w:type="dxa"/>
            <w:tcBorders>
              <w:top w:val="single" w:sz="4" w:space="0" w:color="auto"/>
              <w:bottom w:val="single" w:sz="12" w:space="0" w:color="auto"/>
            </w:tcBorders>
            <w:vAlign w:val="center"/>
          </w:tcPr>
          <w:p w:rsidR="00D37368" w:rsidRPr="00A17EDE" w:rsidRDefault="00D37368" w:rsidP="001D05C3">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D37368" w:rsidRPr="00A17EDE" w:rsidRDefault="00D37368" w:rsidP="001D05C3">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D37368" w:rsidRPr="00C87C76" w:rsidRDefault="00D37368" w:rsidP="001D05C3">
            <w:pPr>
              <w:jc w:val="right"/>
              <w:rPr>
                <w:sz w:val="20"/>
                <w:szCs w:val="20"/>
                <w:lang w:val="nb-NO"/>
              </w:rPr>
            </w:pPr>
          </w:p>
        </w:tc>
        <w:tc>
          <w:tcPr>
            <w:tcW w:w="1339"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8.450</w:t>
            </w:r>
          </w:p>
        </w:tc>
        <w:tc>
          <w:tcPr>
            <w:tcW w:w="1276" w:type="dxa"/>
            <w:tcBorders>
              <w:top w:val="single" w:sz="4" w:space="0" w:color="auto"/>
              <w:bottom w:val="single" w:sz="12" w:space="0" w:color="auto"/>
            </w:tcBorders>
            <w:vAlign w:val="center"/>
          </w:tcPr>
          <w:p w:rsidR="00D37368" w:rsidRPr="00A17EDE" w:rsidRDefault="00D37368" w:rsidP="001D05C3">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D37368" w:rsidRPr="00A17EDE" w:rsidRDefault="00D37368" w:rsidP="001D05C3">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8.450</w:t>
            </w:r>
          </w:p>
        </w:tc>
        <w:tc>
          <w:tcPr>
            <w:tcW w:w="2673"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8.450</w:t>
            </w:r>
          </w:p>
        </w:tc>
        <w:tc>
          <w:tcPr>
            <w:tcW w:w="1070" w:type="dxa"/>
            <w:tcBorders>
              <w:top w:val="single" w:sz="4" w:space="0" w:color="auto"/>
              <w:bottom w:val="single" w:sz="12" w:space="0" w:color="auto"/>
            </w:tcBorders>
            <w:vAlign w:val="center"/>
          </w:tcPr>
          <w:p w:rsidR="00D37368" w:rsidRPr="00D37368" w:rsidRDefault="00D37368" w:rsidP="009D01C7">
            <w:pPr>
              <w:spacing w:line="360" w:lineRule="auto"/>
              <w:jc w:val="right"/>
              <w:rPr>
                <w:sz w:val="20"/>
                <w:szCs w:val="20"/>
              </w:rPr>
            </w:pPr>
            <w:r>
              <w:rPr>
                <w:sz w:val="20"/>
                <w:szCs w:val="20"/>
              </w:rPr>
              <w:t>Kab Okus</w:t>
            </w:r>
          </w:p>
        </w:tc>
      </w:tr>
      <w:tr w:rsidR="00825B16" w:rsidRPr="00A17EDE" w:rsidTr="009D01C7">
        <w:trPr>
          <w:trHeight w:val="249"/>
        </w:trPr>
        <w:tc>
          <w:tcPr>
            <w:tcW w:w="700" w:type="dxa"/>
            <w:tcBorders>
              <w:top w:val="single" w:sz="4" w:space="0" w:color="auto"/>
              <w:bottom w:val="single" w:sz="12" w:space="0" w:color="auto"/>
            </w:tcBorders>
          </w:tcPr>
          <w:p w:rsidR="00825B16" w:rsidRPr="00825B16" w:rsidRDefault="00825B16" w:rsidP="009D01C7">
            <w:pPr>
              <w:jc w:val="center"/>
              <w:rPr>
                <w:b/>
                <w:sz w:val="20"/>
                <w:szCs w:val="20"/>
              </w:rPr>
            </w:pPr>
            <w:r>
              <w:rPr>
                <w:sz w:val="20"/>
                <w:szCs w:val="20"/>
                <w:lang w:val="id-ID"/>
              </w:rPr>
              <w:t>315</w:t>
            </w:r>
            <w:r>
              <w:rPr>
                <w:sz w:val="20"/>
                <w:szCs w:val="20"/>
              </w:rPr>
              <w:t>5</w:t>
            </w:r>
          </w:p>
        </w:tc>
        <w:tc>
          <w:tcPr>
            <w:tcW w:w="2986" w:type="dxa"/>
            <w:tcBorders>
              <w:top w:val="single" w:sz="4" w:space="0" w:color="auto"/>
              <w:bottom w:val="single" w:sz="12" w:space="0" w:color="auto"/>
            </w:tcBorders>
          </w:tcPr>
          <w:p w:rsidR="00825B16" w:rsidRPr="00A17EDE" w:rsidRDefault="00825B16" w:rsidP="009D01C7">
            <w:pPr>
              <w:rPr>
                <w:sz w:val="20"/>
                <w:szCs w:val="20"/>
                <w:lang w:val="id-ID"/>
              </w:rPr>
            </w:pPr>
            <w:r w:rsidRPr="00825B16">
              <w:rPr>
                <w:sz w:val="20"/>
                <w:szCs w:val="20"/>
                <w:lang w:val="id-ID"/>
              </w:rPr>
              <w:t>Penyusunan dan Penyuluhan Hukum</w:t>
            </w:r>
          </w:p>
        </w:tc>
        <w:tc>
          <w:tcPr>
            <w:tcW w:w="1354" w:type="dxa"/>
            <w:tcBorders>
              <w:top w:val="single" w:sz="4" w:space="0" w:color="auto"/>
              <w:bottom w:val="single" w:sz="12" w:space="0" w:color="auto"/>
            </w:tcBorders>
            <w:vAlign w:val="center"/>
          </w:tcPr>
          <w:p w:rsidR="00825B16" w:rsidRPr="00A17EDE" w:rsidRDefault="00825B16" w:rsidP="009D01C7">
            <w:pPr>
              <w:jc w:val="right"/>
              <w:rPr>
                <w:b/>
                <w:sz w:val="20"/>
                <w:szCs w:val="20"/>
                <w:lang w:val="nb-NO"/>
              </w:rPr>
            </w:pPr>
            <w:r>
              <w:rPr>
                <w:b/>
                <w:sz w:val="20"/>
                <w:szCs w:val="20"/>
                <w:lang w:val="nb-NO"/>
              </w:rPr>
              <w:t>21.948</w:t>
            </w:r>
          </w:p>
        </w:tc>
        <w:tc>
          <w:tcPr>
            <w:tcW w:w="1339" w:type="dxa"/>
            <w:tcBorders>
              <w:top w:val="single" w:sz="4" w:space="0" w:color="auto"/>
              <w:bottom w:val="single" w:sz="12" w:space="0" w:color="auto"/>
            </w:tcBorders>
            <w:vAlign w:val="center"/>
          </w:tcPr>
          <w:p w:rsidR="00825B16" w:rsidRPr="00825B16" w:rsidRDefault="00825B16" w:rsidP="009D01C7">
            <w:pPr>
              <w:jc w:val="right"/>
              <w:rPr>
                <w:b/>
                <w:sz w:val="20"/>
                <w:szCs w:val="20"/>
              </w:rPr>
            </w:pPr>
            <w:r>
              <w:rPr>
                <w:b/>
                <w:sz w:val="20"/>
                <w:szCs w:val="20"/>
              </w:rPr>
              <w:t>22.000</w:t>
            </w:r>
          </w:p>
        </w:tc>
        <w:tc>
          <w:tcPr>
            <w:tcW w:w="1276" w:type="dxa"/>
            <w:tcBorders>
              <w:top w:val="single" w:sz="4" w:space="0" w:color="auto"/>
              <w:bottom w:val="single" w:sz="12" w:space="0" w:color="auto"/>
            </w:tcBorders>
            <w:vAlign w:val="center"/>
          </w:tcPr>
          <w:p w:rsidR="00825B16" w:rsidRPr="00A17EDE" w:rsidRDefault="00825B16" w:rsidP="009D01C7">
            <w:pPr>
              <w:jc w:val="right"/>
              <w:rPr>
                <w:b/>
                <w:sz w:val="20"/>
                <w:szCs w:val="20"/>
                <w:lang w:val="id-ID"/>
              </w:rPr>
            </w:pPr>
            <w:r w:rsidRPr="00A17EDE">
              <w:rPr>
                <w:b/>
                <w:sz w:val="20"/>
                <w:szCs w:val="20"/>
                <w:lang w:val="id-ID"/>
              </w:rPr>
              <w:t>0,0</w:t>
            </w:r>
          </w:p>
        </w:tc>
        <w:tc>
          <w:tcPr>
            <w:tcW w:w="1276" w:type="dxa"/>
            <w:tcBorders>
              <w:top w:val="single" w:sz="4" w:space="0" w:color="auto"/>
              <w:bottom w:val="single" w:sz="12" w:space="0" w:color="auto"/>
            </w:tcBorders>
            <w:vAlign w:val="center"/>
          </w:tcPr>
          <w:p w:rsidR="00825B16" w:rsidRPr="00A17EDE" w:rsidRDefault="00825B16" w:rsidP="009D01C7">
            <w:pPr>
              <w:jc w:val="right"/>
              <w:rPr>
                <w:b/>
                <w:sz w:val="20"/>
                <w:szCs w:val="20"/>
                <w:lang w:val="id-ID"/>
              </w:rPr>
            </w:pPr>
            <w:r w:rsidRPr="00A17EDE">
              <w:rPr>
                <w:b/>
                <w:sz w:val="20"/>
                <w:szCs w:val="20"/>
                <w:lang w:val="id-ID"/>
              </w:rPr>
              <w:t>0,0</w:t>
            </w:r>
          </w:p>
        </w:tc>
        <w:tc>
          <w:tcPr>
            <w:tcW w:w="1218" w:type="dxa"/>
            <w:tcBorders>
              <w:top w:val="single" w:sz="4" w:space="0" w:color="auto"/>
              <w:bottom w:val="single" w:sz="12" w:space="0" w:color="auto"/>
            </w:tcBorders>
            <w:vAlign w:val="center"/>
          </w:tcPr>
          <w:p w:rsidR="00825B16" w:rsidRPr="00825B16" w:rsidRDefault="00825B16" w:rsidP="009D01C7">
            <w:pPr>
              <w:jc w:val="right"/>
              <w:rPr>
                <w:b/>
                <w:sz w:val="20"/>
                <w:szCs w:val="20"/>
              </w:rPr>
            </w:pPr>
            <w:r>
              <w:rPr>
                <w:b/>
                <w:sz w:val="20"/>
                <w:szCs w:val="20"/>
              </w:rPr>
              <w:t>22.000</w:t>
            </w:r>
          </w:p>
        </w:tc>
        <w:tc>
          <w:tcPr>
            <w:tcW w:w="2673" w:type="dxa"/>
            <w:tcBorders>
              <w:top w:val="single" w:sz="4" w:space="0" w:color="auto"/>
              <w:bottom w:val="single" w:sz="12" w:space="0" w:color="auto"/>
            </w:tcBorders>
            <w:vAlign w:val="center"/>
          </w:tcPr>
          <w:p w:rsidR="00825B16" w:rsidRPr="00825B16" w:rsidRDefault="00825B16" w:rsidP="009D01C7">
            <w:pPr>
              <w:jc w:val="right"/>
              <w:rPr>
                <w:b/>
                <w:sz w:val="20"/>
                <w:szCs w:val="20"/>
              </w:rPr>
            </w:pPr>
            <w:r>
              <w:rPr>
                <w:b/>
                <w:sz w:val="20"/>
                <w:szCs w:val="20"/>
              </w:rPr>
              <w:t>22.000</w:t>
            </w:r>
          </w:p>
        </w:tc>
        <w:tc>
          <w:tcPr>
            <w:tcW w:w="1070" w:type="dxa"/>
            <w:tcBorders>
              <w:top w:val="single" w:sz="4" w:space="0" w:color="auto"/>
              <w:bottom w:val="single" w:sz="12" w:space="0" w:color="auto"/>
            </w:tcBorders>
          </w:tcPr>
          <w:p w:rsidR="00825B16" w:rsidRPr="00A17EDE" w:rsidRDefault="00825B16" w:rsidP="009D01C7">
            <w:pPr>
              <w:rPr>
                <w:b/>
                <w:sz w:val="20"/>
                <w:szCs w:val="20"/>
                <w:lang w:val="id-ID"/>
              </w:rPr>
            </w:pPr>
          </w:p>
        </w:tc>
      </w:tr>
      <w:tr w:rsidR="00D37368" w:rsidRPr="00A17EDE" w:rsidTr="001D05C3">
        <w:trPr>
          <w:trHeight w:val="249"/>
        </w:trPr>
        <w:tc>
          <w:tcPr>
            <w:tcW w:w="700" w:type="dxa"/>
            <w:tcBorders>
              <w:top w:val="single" w:sz="4" w:space="0" w:color="auto"/>
              <w:bottom w:val="single" w:sz="12" w:space="0" w:color="auto"/>
            </w:tcBorders>
            <w:vAlign w:val="center"/>
          </w:tcPr>
          <w:p w:rsidR="00D37368" w:rsidRPr="00A17EDE" w:rsidRDefault="00D37368" w:rsidP="009D01C7">
            <w:pPr>
              <w:spacing w:line="360" w:lineRule="auto"/>
              <w:ind w:right="-108"/>
              <w:jc w:val="right"/>
              <w:rPr>
                <w:sz w:val="20"/>
                <w:szCs w:val="20"/>
                <w:lang w:val="id-ID"/>
              </w:rPr>
            </w:pPr>
            <w:r w:rsidRPr="00A17EDE">
              <w:rPr>
                <w:sz w:val="20"/>
                <w:szCs w:val="20"/>
                <w:lang w:val="id-ID"/>
              </w:rPr>
              <w:t>001</w:t>
            </w:r>
          </w:p>
        </w:tc>
        <w:tc>
          <w:tcPr>
            <w:tcW w:w="2986" w:type="dxa"/>
            <w:tcBorders>
              <w:top w:val="single" w:sz="4" w:space="0" w:color="auto"/>
              <w:bottom w:val="single" w:sz="12" w:space="0" w:color="auto"/>
            </w:tcBorders>
            <w:vAlign w:val="center"/>
          </w:tcPr>
          <w:p w:rsidR="00D37368" w:rsidRPr="00A17EDE" w:rsidRDefault="00D37368" w:rsidP="009D01C7">
            <w:pPr>
              <w:spacing w:line="360" w:lineRule="auto"/>
              <w:rPr>
                <w:sz w:val="20"/>
                <w:szCs w:val="20"/>
                <w:lang w:val="id-ID"/>
              </w:rPr>
            </w:pPr>
            <w:r w:rsidRPr="00A17EDE">
              <w:rPr>
                <w:sz w:val="20"/>
                <w:szCs w:val="20"/>
                <w:lang w:val="id-ID"/>
              </w:rPr>
              <w:t>Layanan internal perkantoran</w:t>
            </w:r>
          </w:p>
        </w:tc>
        <w:tc>
          <w:tcPr>
            <w:tcW w:w="1354" w:type="dxa"/>
            <w:tcBorders>
              <w:top w:val="single" w:sz="4" w:space="0" w:color="auto"/>
              <w:bottom w:val="single" w:sz="12" w:space="0" w:color="auto"/>
            </w:tcBorders>
            <w:vAlign w:val="center"/>
          </w:tcPr>
          <w:p w:rsidR="00D37368" w:rsidRPr="00DB14AD" w:rsidRDefault="00D37368" w:rsidP="009D01C7">
            <w:pPr>
              <w:jc w:val="right"/>
              <w:rPr>
                <w:sz w:val="20"/>
                <w:szCs w:val="20"/>
                <w:lang w:val="nb-NO"/>
              </w:rPr>
            </w:pPr>
          </w:p>
        </w:tc>
        <w:tc>
          <w:tcPr>
            <w:tcW w:w="1339"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22.000</w:t>
            </w:r>
          </w:p>
        </w:tc>
        <w:tc>
          <w:tcPr>
            <w:tcW w:w="1276" w:type="dxa"/>
            <w:tcBorders>
              <w:top w:val="single" w:sz="4" w:space="0" w:color="auto"/>
              <w:bottom w:val="single" w:sz="12" w:space="0" w:color="auto"/>
            </w:tcBorders>
            <w:vAlign w:val="center"/>
          </w:tcPr>
          <w:p w:rsidR="00D37368" w:rsidRPr="00A17EDE" w:rsidRDefault="00D37368" w:rsidP="009D01C7">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D37368" w:rsidRPr="00A17EDE" w:rsidRDefault="00D37368" w:rsidP="009D01C7">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22.000</w:t>
            </w:r>
          </w:p>
        </w:tc>
        <w:tc>
          <w:tcPr>
            <w:tcW w:w="2673"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22.000</w:t>
            </w:r>
          </w:p>
        </w:tc>
        <w:tc>
          <w:tcPr>
            <w:tcW w:w="1070" w:type="dxa"/>
            <w:tcBorders>
              <w:top w:val="single" w:sz="4" w:space="0" w:color="auto"/>
              <w:bottom w:val="single" w:sz="12" w:space="0" w:color="auto"/>
            </w:tcBorders>
            <w:vAlign w:val="center"/>
          </w:tcPr>
          <w:p w:rsidR="00D37368" w:rsidRPr="00D37368" w:rsidRDefault="00D37368" w:rsidP="009D01C7">
            <w:pPr>
              <w:spacing w:line="360" w:lineRule="auto"/>
              <w:jc w:val="right"/>
              <w:rPr>
                <w:sz w:val="20"/>
                <w:szCs w:val="20"/>
              </w:rPr>
            </w:pPr>
            <w:r>
              <w:rPr>
                <w:sz w:val="20"/>
                <w:szCs w:val="20"/>
              </w:rPr>
              <w:t>Kab Okus</w:t>
            </w:r>
          </w:p>
        </w:tc>
      </w:tr>
      <w:tr w:rsidR="00D37368" w:rsidRPr="00A17EDE" w:rsidTr="001D05C3">
        <w:trPr>
          <w:trHeight w:val="249"/>
        </w:trPr>
        <w:tc>
          <w:tcPr>
            <w:tcW w:w="700" w:type="dxa"/>
            <w:tcBorders>
              <w:top w:val="single" w:sz="4" w:space="0" w:color="auto"/>
              <w:bottom w:val="single" w:sz="12" w:space="0" w:color="auto"/>
            </w:tcBorders>
            <w:vAlign w:val="center"/>
          </w:tcPr>
          <w:p w:rsidR="00D37368" w:rsidRPr="00A17EDE" w:rsidRDefault="00D37368" w:rsidP="009D01C7">
            <w:pPr>
              <w:spacing w:line="360" w:lineRule="auto"/>
              <w:ind w:right="-108"/>
              <w:jc w:val="right"/>
              <w:rPr>
                <w:sz w:val="20"/>
                <w:szCs w:val="20"/>
                <w:lang w:val="id-ID"/>
              </w:rPr>
            </w:pPr>
            <w:r>
              <w:rPr>
                <w:sz w:val="20"/>
                <w:szCs w:val="20"/>
                <w:lang w:val="id-ID"/>
              </w:rPr>
              <w:t>001</w:t>
            </w:r>
          </w:p>
        </w:tc>
        <w:tc>
          <w:tcPr>
            <w:tcW w:w="2986" w:type="dxa"/>
            <w:tcBorders>
              <w:top w:val="single" w:sz="4" w:space="0" w:color="auto"/>
              <w:bottom w:val="single" w:sz="12" w:space="0" w:color="auto"/>
            </w:tcBorders>
            <w:vAlign w:val="center"/>
          </w:tcPr>
          <w:p w:rsidR="00D37368" w:rsidRPr="00A17EDE" w:rsidRDefault="00D37368" w:rsidP="009D01C7">
            <w:pPr>
              <w:spacing w:line="360" w:lineRule="auto"/>
              <w:rPr>
                <w:sz w:val="20"/>
                <w:szCs w:val="20"/>
                <w:lang w:val="id-ID"/>
              </w:rPr>
            </w:pPr>
            <w:r w:rsidRPr="00A17EDE">
              <w:rPr>
                <w:sz w:val="20"/>
                <w:szCs w:val="20"/>
                <w:lang w:val="id-ID"/>
              </w:rPr>
              <w:t>Layanan perkantoran</w:t>
            </w:r>
          </w:p>
        </w:tc>
        <w:tc>
          <w:tcPr>
            <w:tcW w:w="1354" w:type="dxa"/>
            <w:tcBorders>
              <w:top w:val="single" w:sz="4" w:space="0" w:color="auto"/>
              <w:bottom w:val="single" w:sz="12" w:space="0" w:color="auto"/>
            </w:tcBorders>
            <w:vAlign w:val="center"/>
          </w:tcPr>
          <w:p w:rsidR="00D37368" w:rsidRPr="00C87C76" w:rsidRDefault="00D37368" w:rsidP="009D01C7">
            <w:pPr>
              <w:jc w:val="right"/>
              <w:rPr>
                <w:sz w:val="20"/>
                <w:szCs w:val="20"/>
                <w:lang w:val="nb-NO"/>
              </w:rPr>
            </w:pPr>
          </w:p>
        </w:tc>
        <w:tc>
          <w:tcPr>
            <w:tcW w:w="1339"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22.000</w:t>
            </w:r>
          </w:p>
        </w:tc>
        <w:tc>
          <w:tcPr>
            <w:tcW w:w="1276" w:type="dxa"/>
            <w:tcBorders>
              <w:top w:val="single" w:sz="4" w:space="0" w:color="auto"/>
              <w:bottom w:val="single" w:sz="12" w:space="0" w:color="auto"/>
            </w:tcBorders>
            <w:vAlign w:val="center"/>
          </w:tcPr>
          <w:p w:rsidR="00D37368" w:rsidRPr="00A17EDE" w:rsidRDefault="00D37368" w:rsidP="009D01C7">
            <w:pPr>
              <w:spacing w:line="360" w:lineRule="auto"/>
              <w:jc w:val="right"/>
              <w:rPr>
                <w:sz w:val="20"/>
                <w:szCs w:val="20"/>
                <w:lang w:val="id-ID"/>
              </w:rPr>
            </w:pPr>
            <w:r w:rsidRPr="00A17EDE">
              <w:rPr>
                <w:sz w:val="20"/>
                <w:szCs w:val="20"/>
                <w:lang w:val="id-ID"/>
              </w:rPr>
              <w:t>0,0</w:t>
            </w:r>
          </w:p>
        </w:tc>
        <w:tc>
          <w:tcPr>
            <w:tcW w:w="1276" w:type="dxa"/>
            <w:tcBorders>
              <w:top w:val="single" w:sz="4" w:space="0" w:color="auto"/>
              <w:bottom w:val="single" w:sz="12" w:space="0" w:color="auto"/>
            </w:tcBorders>
            <w:vAlign w:val="center"/>
          </w:tcPr>
          <w:p w:rsidR="00D37368" w:rsidRPr="00A17EDE" w:rsidRDefault="00D37368" w:rsidP="009D01C7">
            <w:pPr>
              <w:spacing w:line="360" w:lineRule="auto"/>
              <w:jc w:val="right"/>
              <w:rPr>
                <w:b/>
                <w:sz w:val="20"/>
                <w:szCs w:val="20"/>
                <w:lang w:val="id-ID"/>
              </w:rPr>
            </w:pPr>
            <w:r w:rsidRPr="00A17EDE">
              <w:rPr>
                <w:sz w:val="20"/>
                <w:szCs w:val="20"/>
                <w:lang w:val="id-ID"/>
              </w:rPr>
              <w:t>0,0</w:t>
            </w:r>
          </w:p>
        </w:tc>
        <w:tc>
          <w:tcPr>
            <w:tcW w:w="1218"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22.000</w:t>
            </w:r>
          </w:p>
        </w:tc>
        <w:tc>
          <w:tcPr>
            <w:tcW w:w="2673" w:type="dxa"/>
            <w:tcBorders>
              <w:top w:val="single" w:sz="4" w:space="0" w:color="auto"/>
              <w:bottom w:val="single" w:sz="12" w:space="0" w:color="auto"/>
            </w:tcBorders>
            <w:vAlign w:val="center"/>
          </w:tcPr>
          <w:p w:rsidR="00D37368" w:rsidRPr="00825B16" w:rsidRDefault="00D37368" w:rsidP="009D01C7">
            <w:pPr>
              <w:jc w:val="right"/>
              <w:rPr>
                <w:sz w:val="20"/>
                <w:szCs w:val="20"/>
              </w:rPr>
            </w:pPr>
            <w:r w:rsidRPr="00825B16">
              <w:rPr>
                <w:sz w:val="20"/>
                <w:szCs w:val="20"/>
              </w:rPr>
              <w:t>22.000</w:t>
            </w:r>
          </w:p>
        </w:tc>
        <w:tc>
          <w:tcPr>
            <w:tcW w:w="1070" w:type="dxa"/>
            <w:tcBorders>
              <w:top w:val="single" w:sz="4" w:space="0" w:color="auto"/>
              <w:bottom w:val="single" w:sz="12" w:space="0" w:color="auto"/>
            </w:tcBorders>
            <w:vAlign w:val="center"/>
          </w:tcPr>
          <w:p w:rsidR="00D37368" w:rsidRPr="00D37368" w:rsidRDefault="00D37368" w:rsidP="009D01C7">
            <w:pPr>
              <w:spacing w:line="360" w:lineRule="auto"/>
              <w:jc w:val="right"/>
              <w:rPr>
                <w:sz w:val="20"/>
                <w:szCs w:val="20"/>
              </w:rPr>
            </w:pPr>
            <w:r>
              <w:rPr>
                <w:sz w:val="20"/>
                <w:szCs w:val="20"/>
              </w:rPr>
              <w:t>Kab Okus</w:t>
            </w:r>
          </w:p>
        </w:tc>
      </w:tr>
      <w:tr w:rsidR="00825B16" w:rsidRPr="00A17EDE" w:rsidTr="009D01C7">
        <w:trPr>
          <w:trHeight w:val="596"/>
        </w:trPr>
        <w:tc>
          <w:tcPr>
            <w:tcW w:w="3686" w:type="dxa"/>
            <w:gridSpan w:val="2"/>
            <w:tcBorders>
              <w:top w:val="single" w:sz="12" w:space="0" w:color="auto"/>
            </w:tcBorders>
            <w:vAlign w:val="center"/>
          </w:tcPr>
          <w:p w:rsidR="00825B16" w:rsidRPr="00A17EDE" w:rsidRDefault="00825B16" w:rsidP="001D05C3">
            <w:pPr>
              <w:jc w:val="center"/>
              <w:rPr>
                <w:b/>
                <w:sz w:val="20"/>
                <w:szCs w:val="20"/>
                <w:lang w:val="id-ID"/>
              </w:rPr>
            </w:pPr>
            <w:r w:rsidRPr="00A17EDE">
              <w:rPr>
                <w:b/>
                <w:sz w:val="20"/>
                <w:szCs w:val="20"/>
                <w:lang w:val="id-ID"/>
              </w:rPr>
              <w:t xml:space="preserve">JUMLAH </w:t>
            </w:r>
          </w:p>
        </w:tc>
        <w:tc>
          <w:tcPr>
            <w:tcW w:w="1354" w:type="dxa"/>
            <w:tcBorders>
              <w:top w:val="single" w:sz="12" w:space="0" w:color="auto"/>
            </w:tcBorders>
            <w:vAlign w:val="center"/>
          </w:tcPr>
          <w:p w:rsidR="00825B16" w:rsidRPr="00825B16" w:rsidRDefault="00825B16" w:rsidP="001D05C3">
            <w:pPr>
              <w:jc w:val="right"/>
              <w:rPr>
                <w:b/>
                <w:sz w:val="20"/>
                <w:szCs w:val="20"/>
              </w:rPr>
            </w:pPr>
            <w:r>
              <w:rPr>
                <w:b/>
                <w:sz w:val="20"/>
                <w:szCs w:val="20"/>
              </w:rPr>
              <w:t>34.148</w:t>
            </w:r>
          </w:p>
        </w:tc>
        <w:tc>
          <w:tcPr>
            <w:tcW w:w="1339" w:type="dxa"/>
            <w:tcBorders>
              <w:top w:val="single" w:sz="12" w:space="0" w:color="auto"/>
            </w:tcBorders>
            <w:vAlign w:val="center"/>
          </w:tcPr>
          <w:p w:rsidR="00825B16" w:rsidRPr="00825B16" w:rsidRDefault="00825B16" w:rsidP="001D05C3">
            <w:pPr>
              <w:jc w:val="right"/>
              <w:rPr>
                <w:b/>
                <w:sz w:val="20"/>
                <w:szCs w:val="20"/>
              </w:rPr>
            </w:pPr>
            <w:r>
              <w:rPr>
                <w:b/>
                <w:sz w:val="20"/>
                <w:szCs w:val="20"/>
              </w:rPr>
              <w:t>30.450</w:t>
            </w:r>
          </w:p>
        </w:tc>
        <w:tc>
          <w:tcPr>
            <w:tcW w:w="1276" w:type="dxa"/>
            <w:tcBorders>
              <w:top w:val="single" w:sz="12" w:space="0" w:color="auto"/>
            </w:tcBorders>
            <w:vAlign w:val="center"/>
          </w:tcPr>
          <w:p w:rsidR="00825B16" w:rsidRPr="00A17EDE" w:rsidRDefault="00825B16" w:rsidP="001D05C3">
            <w:pPr>
              <w:jc w:val="right"/>
              <w:rPr>
                <w:b/>
                <w:sz w:val="20"/>
                <w:szCs w:val="20"/>
                <w:lang w:val="id-ID"/>
              </w:rPr>
            </w:pPr>
            <w:r w:rsidRPr="00A17EDE">
              <w:rPr>
                <w:b/>
                <w:sz w:val="20"/>
                <w:szCs w:val="20"/>
                <w:lang w:val="id-ID"/>
              </w:rPr>
              <w:t>0,0</w:t>
            </w:r>
          </w:p>
        </w:tc>
        <w:tc>
          <w:tcPr>
            <w:tcW w:w="1276" w:type="dxa"/>
            <w:tcBorders>
              <w:top w:val="single" w:sz="12" w:space="0" w:color="auto"/>
            </w:tcBorders>
            <w:vAlign w:val="center"/>
          </w:tcPr>
          <w:p w:rsidR="00825B16" w:rsidRPr="00A17EDE" w:rsidRDefault="00825B16" w:rsidP="001D05C3">
            <w:pPr>
              <w:jc w:val="right"/>
              <w:rPr>
                <w:b/>
                <w:sz w:val="20"/>
                <w:szCs w:val="20"/>
                <w:lang w:val="id-ID"/>
              </w:rPr>
            </w:pPr>
            <w:r w:rsidRPr="00A17EDE">
              <w:rPr>
                <w:b/>
                <w:sz w:val="20"/>
                <w:szCs w:val="20"/>
                <w:lang w:val="id-ID"/>
              </w:rPr>
              <w:t>0,0</w:t>
            </w:r>
          </w:p>
        </w:tc>
        <w:tc>
          <w:tcPr>
            <w:tcW w:w="1218" w:type="dxa"/>
            <w:tcBorders>
              <w:top w:val="single" w:sz="12" w:space="0" w:color="auto"/>
            </w:tcBorders>
            <w:vAlign w:val="center"/>
          </w:tcPr>
          <w:p w:rsidR="00825B16" w:rsidRPr="00825B16" w:rsidRDefault="00825B16" w:rsidP="009D01C7">
            <w:pPr>
              <w:jc w:val="right"/>
              <w:rPr>
                <w:b/>
                <w:sz w:val="20"/>
                <w:szCs w:val="20"/>
              </w:rPr>
            </w:pPr>
            <w:r>
              <w:rPr>
                <w:b/>
                <w:sz w:val="20"/>
                <w:szCs w:val="20"/>
              </w:rPr>
              <w:t>30.450</w:t>
            </w:r>
          </w:p>
        </w:tc>
        <w:tc>
          <w:tcPr>
            <w:tcW w:w="2673" w:type="dxa"/>
            <w:tcBorders>
              <w:top w:val="single" w:sz="12" w:space="0" w:color="auto"/>
            </w:tcBorders>
            <w:vAlign w:val="center"/>
          </w:tcPr>
          <w:p w:rsidR="00825B16" w:rsidRPr="00825B16" w:rsidRDefault="00825B16" w:rsidP="009D01C7">
            <w:pPr>
              <w:jc w:val="right"/>
              <w:rPr>
                <w:b/>
                <w:sz w:val="20"/>
                <w:szCs w:val="20"/>
              </w:rPr>
            </w:pPr>
            <w:r>
              <w:rPr>
                <w:b/>
                <w:sz w:val="20"/>
                <w:szCs w:val="20"/>
              </w:rPr>
              <w:t>30.450</w:t>
            </w:r>
          </w:p>
        </w:tc>
        <w:tc>
          <w:tcPr>
            <w:tcW w:w="1070" w:type="dxa"/>
            <w:tcBorders>
              <w:top w:val="single" w:sz="12" w:space="0" w:color="auto"/>
            </w:tcBorders>
            <w:vAlign w:val="center"/>
          </w:tcPr>
          <w:p w:rsidR="00825B16" w:rsidRPr="00825B16" w:rsidRDefault="00825B16" w:rsidP="009D01C7">
            <w:pPr>
              <w:jc w:val="right"/>
              <w:rPr>
                <w:b/>
                <w:sz w:val="20"/>
                <w:szCs w:val="20"/>
              </w:rPr>
            </w:pPr>
          </w:p>
        </w:tc>
      </w:tr>
    </w:tbl>
    <w:p w:rsidR="00825B16" w:rsidRPr="00BA2C32" w:rsidRDefault="00BF6CF8" w:rsidP="00825B16">
      <w:pPr>
        <w:tabs>
          <w:tab w:val="left" w:pos="9360"/>
          <w:tab w:val="left" w:pos="9720"/>
        </w:tabs>
        <w:ind w:left="7920" w:right="530"/>
        <w:jc w:val="center"/>
        <w:rPr>
          <w:lang w:val="id-ID"/>
        </w:rPr>
      </w:pPr>
      <w:r>
        <w:rPr>
          <w:noProof/>
        </w:rPr>
        <w:drawing>
          <wp:anchor distT="0" distB="0" distL="114300" distR="114300" simplePos="0" relativeHeight="251906048" behindDoc="0" locked="0" layoutInCell="1" allowOverlap="1">
            <wp:simplePos x="0" y="0"/>
            <wp:positionH relativeFrom="column">
              <wp:posOffset>6187440</wp:posOffset>
            </wp:positionH>
            <wp:positionV relativeFrom="paragraph">
              <wp:posOffset>477520</wp:posOffset>
            </wp:positionV>
            <wp:extent cx="1786255" cy="669290"/>
            <wp:effectExtent l="0" t="0" r="0" b="0"/>
            <wp:wrapNone/>
            <wp:docPr id="42" name="Picture 8" descr="C:\Users\Polri\Downloads\1542596449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ri\Downloads\1542596449679.png"/>
                    <pic:cNvPicPr>
                      <a:picLocks noChangeAspect="1" noChangeArrowheads="1"/>
                    </pic:cNvPicPr>
                  </pic:nvPicPr>
                  <pic:blipFill>
                    <a:blip r:embed="rId13"/>
                    <a:srcRect/>
                    <a:stretch>
                      <a:fillRect/>
                    </a:stretch>
                  </pic:blipFill>
                  <pic:spPr bwMode="auto">
                    <a:xfrm>
                      <a:off x="0" y="0"/>
                      <a:ext cx="1786255" cy="669290"/>
                    </a:xfrm>
                    <a:prstGeom prst="rect">
                      <a:avLst/>
                    </a:prstGeom>
                    <a:noFill/>
                    <a:ln w="9525">
                      <a:noFill/>
                      <a:miter lim="800000"/>
                      <a:headEnd/>
                      <a:tailEnd/>
                    </a:ln>
                  </pic:spPr>
                </pic:pic>
              </a:graphicData>
            </a:graphic>
          </wp:anchor>
        </w:drawing>
      </w:r>
      <w:r>
        <w:rPr>
          <w:noProof/>
        </w:rPr>
        <w:drawing>
          <wp:anchor distT="0" distB="0" distL="114300" distR="114300" simplePos="0" relativeHeight="251905024" behindDoc="1" locked="0" layoutInCell="1" allowOverlap="1">
            <wp:simplePos x="0" y="0"/>
            <wp:positionH relativeFrom="column">
              <wp:posOffset>5022215</wp:posOffset>
            </wp:positionH>
            <wp:positionV relativeFrom="paragraph">
              <wp:posOffset>105410</wp:posOffset>
            </wp:positionV>
            <wp:extent cx="1663700" cy="1669415"/>
            <wp:effectExtent l="57150" t="0" r="50800" b="6985"/>
            <wp:wrapNone/>
            <wp:docPr id="41" name="Picture 1"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1"/>
                    <pic:cNvPicPr>
                      <a:picLocks noChangeAspect="1" noChangeArrowheads="1"/>
                    </pic:cNvPicPr>
                  </pic:nvPicPr>
                  <pic:blipFill>
                    <a:blip r:embed="rId14" cstate="print">
                      <a:clrChange>
                        <a:clrFrom>
                          <a:srgbClr val="FFFEFF"/>
                        </a:clrFrom>
                        <a:clrTo>
                          <a:srgbClr val="FFFEFF">
                            <a:alpha val="0"/>
                          </a:srgbClr>
                        </a:clrTo>
                      </a:clrChange>
                    </a:blip>
                    <a:srcRect/>
                    <a:stretch>
                      <a:fillRect/>
                    </a:stretch>
                  </pic:blipFill>
                  <pic:spPr bwMode="auto">
                    <a:xfrm rot="2864292">
                      <a:off x="0" y="0"/>
                      <a:ext cx="1663700" cy="1669415"/>
                    </a:xfrm>
                    <a:prstGeom prst="rect">
                      <a:avLst/>
                    </a:prstGeom>
                    <a:noFill/>
                    <a:ln w="9525">
                      <a:noFill/>
                      <a:miter lim="800000"/>
                      <a:headEnd/>
                      <a:tailEnd/>
                    </a:ln>
                  </pic:spPr>
                </pic:pic>
              </a:graphicData>
            </a:graphic>
          </wp:anchor>
        </w:drawing>
      </w:r>
      <w:r w:rsidR="00825B16" w:rsidRPr="00BA2C32">
        <w:rPr>
          <w:lang w:val="id-ID"/>
        </w:rPr>
        <w:t>Muaradua</w:t>
      </w:r>
      <w:r w:rsidR="00825B16" w:rsidRPr="00BA2C32">
        <w:rPr>
          <w:lang w:val="nb-NO"/>
        </w:rPr>
        <w:t xml:space="preserve">,  </w:t>
      </w:r>
      <w:r w:rsidR="004067F0">
        <w:rPr>
          <w:lang w:val="nb-NO"/>
        </w:rPr>
        <w:t>10</w:t>
      </w:r>
      <w:bookmarkStart w:id="0" w:name="_GoBack"/>
      <w:bookmarkEnd w:id="0"/>
      <w:r w:rsidR="00825B16" w:rsidRPr="00BA2C32">
        <w:rPr>
          <w:lang w:val="nb-NO"/>
        </w:rPr>
        <w:t xml:space="preserve">     </w:t>
      </w:r>
      <w:r w:rsidR="00825B16" w:rsidRPr="00BA2C32">
        <w:rPr>
          <w:lang w:val="id-ID"/>
        </w:rPr>
        <w:t xml:space="preserve">Juli </w:t>
      </w:r>
      <w:r w:rsidR="00825B16">
        <w:rPr>
          <w:lang w:val="id-ID"/>
        </w:rPr>
        <w:t>2019</w:t>
      </w:r>
    </w:p>
    <w:p w:rsidR="00825B16" w:rsidRPr="00A17EDE" w:rsidRDefault="00825B16" w:rsidP="00825B16">
      <w:pPr>
        <w:tabs>
          <w:tab w:val="left" w:pos="1620"/>
          <w:tab w:val="left" w:pos="1800"/>
          <w:tab w:val="left" w:pos="2340"/>
          <w:tab w:val="left" w:pos="7200"/>
          <w:tab w:val="left" w:pos="7380"/>
        </w:tabs>
        <w:ind w:left="8080" w:right="158"/>
        <w:jc w:val="center"/>
        <w:rPr>
          <w:lang w:val="nb-NO"/>
        </w:rPr>
      </w:pPr>
      <w:r w:rsidRPr="00A17EDE">
        <w:rPr>
          <w:lang w:val="nb-NO"/>
        </w:rPr>
        <w:t xml:space="preserve">KEPALA KEPOLISIAN </w:t>
      </w:r>
      <w:r>
        <w:rPr>
          <w:lang w:val="nb-NO"/>
        </w:rPr>
        <w:t>RESOR</w:t>
      </w:r>
    </w:p>
    <w:p w:rsidR="00825B16" w:rsidRPr="00A17EDE" w:rsidRDefault="00825B16" w:rsidP="00825B16">
      <w:pPr>
        <w:tabs>
          <w:tab w:val="left" w:pos="1620"/>
          <w:tab w:val="left" w:pos="1800"/>
          <w:tab w:val="left" w:pos="2340"/>
          <w:tab w:val="left" w:pos="7200"/>
          <w:tab w:val="left" w:pos="7380"/>
        </w:tabs>
        <w:ind w:left="8080" w:right="158"/>
        <w:jc w:val="center"/>
        <w:rPr>
          <w:lang w:val="nb-NO"/>
        </w:rPr>
      </w:pPr>
      <w:r w:rsidRPr="00A17EDE">
        <w:rPr>
          <w:lang w:val="nb-NO"/>
        </w:rPr>
        <w:t>OGAN KOMERING ULU SELATAN</w:t>
      </w:r>
    </w:p>
    <w:p w:rsidR="00825B16" w:rsidRPr="00A17EDE" w:rsidRDefault="00825B16" w:rsidP="00825B16">
      <w:pPr>
        <w:tabs>
          <w:tab w:val="left" w:pos="1620"/>
          <w:tab w:val="left" w:pos="1800"/>
          <w:tab w:val="left" w:pos="7200"/>
          <w:tab w:val="left" w:pos="7380"/>
        </w:tabs>
        <w:ind w:left="8080" w:right="158"/>
        <w:jc w:val="center"/>
        <w:rPr>
          <w:lang w:val="nb-NO"/>
        </w:rPr>
      </w:pPr>
    </w:p>
    <w:p w:rsidR="00825B16" w:rsidRDefault="00825B16" w:rsidP="00825B16">
      <w:pPr>
        <w:tabs>
          <w:tab w:val="left" w:pos="1620"/>
          <w:tab w:val="left" w:pos="1800"/>
          <w:tab w:val="left" w:pos="7200"/>
          <w:tab w:val="left" w:pos="7380"/>
        </w:tabs>
        <w:ind w:left="8080" w:right="158"/>
        <w:jc w:val="center"/>
        <w:rPr>
          <w:u w:val="single"/>
          <w:lang w:val="id-ID"/>
        </w:rPr>
      </w:pPr>
    </w:p>
    <w:p w:rsidR="00825B16" w:rsidRPr="00D74BFE" w:rsidRDefault="00825B16" w:rsidP="00825B16">
      <w:pPr>
        <w:tabs>
          <w:tab w:val="left" w:pos="1620"/>
          <w:tab w:val="left" w:pos="1800"/>
          <w:tab w:val="left" w:pos="7200"/>
          <w:tab w:val="left" w:pos="7380"/>
        </w:tabs>
        <w:ind w:left="8080" w:right="158"/>
        <w:jc w:val="center"/>
        <w:rPr>
          <w:u w:val="single"/>
          <w:lang w:val="id-ID"/>
        </w:rPr>
      </w:pPr>
    </w:p>
    <w:p w:rsidR="00825B16" w:rsidRPr="00B30288" w:rsidRDefault="00825B16" w:rsidP="00825B16">
      <w:pPr>
        <w:tabs>
          <w:tab w:val="left" w:pos="1620"/>
          <w:tab w:val="left" w:pos="1800"/>
          <w:tab w:val="left" w:pos="7200"/>
          <w:tab w:val="left" w:pos="7380"/>
        </w:tabs>
        <w:ind w:left="7655" w:right="158"/>
        <w:jc w:val="center"/>
        <w:rPr>
          <w:spacing w:val="20"/>
        </w:rPr>
      </w:pPr>
      <w:r w:rsidRPr="00B30288">
        <w:rPr>
          <w:spacing w:val="20"/>
        </w:rPr>
        <w:t>DENY AGUNG ANDRIANA S.IK., MH.</w:t>
      </w:r>
    </w:p>
    <w:p w:rsidR="008276C3" w:rsidRPr="00A17EDE" w:rsidRDefault="00014257" w:rsidP="00825B16">
      <w:pPr>
        <w:tabs>
          <w:tab w:val="left" w:pos="9360"/>
          <w:tab w:val="left" w:pos="9720"/>
        </w:tabs>
        <w:ind w:left="7920" w:right="530"/>
        <w:jc w:val="center"/>
        <w:rPr>
          <w:b/>
          <w:lang w:val="id-ID"/>
        </w:rPr>
      </w:pPr>
      <w:r>
        <w:rPr>
          <w:noProof/>
        </w:rPr>
        <w:pict>
          <v:shape id="_x0000_s1167" type="#_x0000_t32" style="position:absolute;left:0;text-align:left;margin-left:419.15pt;margin-top:.3pt;width:253.65pt;height:0;z-index:251873280" o:connectortype="straight"/>
        </w:pict>
      </w:r>
      <w:r w:rsidR="00825B16" w:rsidRPr="00B30288">
        <w:rPr>
          <w:lang w:val="fi-FI"/>
        </w:rPr>
        <w:t xml:space="preserve">AJUN KOMISARIS BESAR POLISI NRP </w:t>
      </w:r>
      <w:r w:rsidR="00825B16" w:rsidRPr="00B30288">
        <w:rPr>
          <w:lang w:val="id-ID"/>
        </w:rPr>
        <w:t>76030840</w:t>
      </w:r>
    </w:p>
    <w:sectPr w:rsidR="008276C3" w:rsidRPr="00A17EDE" w:rsidSect="008276C3">
      <w:pgSz w:w="15840" w:h="12240" w:orient="landscape" w:code="1"/>
      <w:pgMar w:top="851" w:right="567" w:bottom="1418" w:left="73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6B" w:rsidRDefault="0029796B" w:rsidP="00FA07FC">
      <w:r>
        <w:separator/>
      </w:r>
    </w:p>
  </w:endnote>
  <w:endnote w:type="continuationSeparator" w:id="0">
    <w:p w:rsidR="0029796B" w:rsidRDefault="0029796B" w:rsidP="00FA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6B" w:rsidRDefault="0029796B" w:rsidP="00FA07FC">
      <w:r>
        <w:separator/>
      </w:r>
    </w:p>
  </w:footnote>
  <w:footnote w:type="continuationSeparator" w:id="0">
    <w:p w:rsidR="0029796B" w:rsidRDefault="0029796B" w:rsidP="00FA0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57" w:rsidRDefault="00014257" w:rsidP="00C869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57" w:rsidRDefault="00014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57" w:rsidRDefault="00014257" w:rsidP="00C869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7F0">
      <w:rPr>
        <w:rStyle w:val="PageNumber"/>
        <w:noProof/>
      </w:rPr>
      <w:t>65</w:t>
    </w:r>
    <w:r>
      <w:rPr>
        <w:rStyle w:val="PageNumber"/>
      </w:rPr>
      <w:fldChar w:fldCharType="end"/>
    </w:r>
  </w:p>
  <w:p w:rsidR="00014257" w:rsidRDefault="00014257" w:rsidP="00C869A1">
    <w:pPr>
      <w:pStyle w:val="Header"/>
      <w:spacing w:after="120"/>
    </w:pPr>
  </w:p>
  <w:p w:rsidR="00014257" w:rsidRPr="00102DEC" w:rsidRDefault="00014257" w:rsidP="00C869A1">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38"/>
    <w:multiLevelType w:val="hybridMultilevel"/>
    <w:tmpl w:val="5E66F074"/>
    <w:lvl w:ilvl="0" w:tplc="7E96AF34">
      <w:start w:val="1"/>
      <w:numFmt w:val="decimal"/>
      <w:lvlText w:val="%1)"/>
      <w:lvlJc w:val="left"/>
      <w:pPr>
        <w:tabs>
          <w:tab w:val="num" w:pos="1080"/>
        </w:tabs>
        <w:ind w:left="1080" w:hanging="360"/>
      </w:pPr>
      <w:rPr>
        <w:rFonts w:hint="default"/>
      </w:rPr>
    </w:lvl>
    <w:lvl w:ilvl="1" w:tplc="5B123DFC">
      <w:start w:val="1"/>
      <w:numFmt w:val="lowerLetter"/>
      <w:lvlText w:val="%2)"/>
      <w:lvlJc w:val="left"/>
      <w:pPr>
        <w:tabs>
          <w:tab w:val="num" w:pos="1080"/>
        </w:tabs>
        <w:ind w:left="1080" w:hanging="360"/>
      </w:pPr>
      <w:rPr>
        <w:rFonts w:ascii="Tahoma" w:eastAsia="Times New Roman" w:hAnsi="Tahoma"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95C6E"/>
    <w:multiLevelType w:val="hybridMultilevel"/>
    <w:tmpl w:val="7F7C2BDC"/>
    <w:lvl w:ilvl="0" w:tplc="AB3CC7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C3A26"/>
    <w:multiLevelType w:val="hybridMultilevel"/>
    <w:tmpl w:val="FF82C928"/>
    <w:lvl w:ilvl="0" w:tplc="42926ED2">
      <w:start w:val="1"/>
      <w:numFmt w:val="lowerLetter"/>
      <w:lvlText w:val="%1."/>
      <w:lvlJc w:val="left"/>
      <w:pPr>
        <w:tabs>
          <w:tab w:val="num" w:pos="1134"/>
        </w:tabs>
        <w:ind w:left="1134" w:hanging="567"/>
      </w:pPr>
      <w:rPr>
        <w:rFonts w:hint="default"/>
      </w:rPr>
    </w:lvl>
    <w:lvl w:ilvl="1" w:tplc="04210019">
      <w:start w:val="1"/>
      <w:numFmt w:val="lowerLetter"/>
      <w:lvlText w:val="%2."/>
      <w:lvlJc w:val="left"/>
      <w:pPr>
        <w:tabs>
          <w:tab w:val="num" w:pos="1440"/>
        </w:tabs>
        <w:ind w:left="1440" w:hanging="360"/>
      </w:pPr>
    </w:lvl>
    <w:lvl w:ilvl="2" w:tplc="9F60D224">
      <w:start w:val="1"/>
      <w:numFmt w:val="decimal"/>
      <w:lvlText w:val="(%3)"/>
      <w:lvlJc w:val="left"/>
      <w:pPr>
        <w:tabs>
          <w:tab w:val="num" w:pos="2706"/>
        </w:tabs>
        <w:ind w:left="2706" w:hanging="726"/>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39D5CDC"/>
    <w:multiLevelType w:val="hybridMultilevel"/>
    <w:tmpl w:val="60F2914C"/>
    <w:lvl w:ilvl="0" w:tplc="AB3CC7C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0C3EFA"/>
    <w:multiLevelType w:val="hybridMultilevel"/>
    <w:tmpl w:val="2D3CAC64"/>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053C018E"/>
    <w:multiLevelType w:val="hybridMultilevel"/>
    <w:tmpl w:val="B21C745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8694B25"/>
    <w:multiLevelType w:val="hybridMultilevel"/>
    <w:tmpl w:val="33409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75AA0"/>
    <w:multiLevelType w:val="hybridMultilevel"/>
    <w:tmpl w:val="B39A8EF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CA71DE4"/>
    <w:multiLevelType w:val="hybridMultilevel"/>
    <w:tmpl w:val="5F0A7D52"/>
    <w:lvl w:ilvl="0" w:tplc="240A17F0">
      <w:start w:val="1"/>
      <w:numFmt w:val="lowerLetter"/>
      <w:lvlText w:val="%1)"/>
      <w:lvlJc w:val="left"/>
      <w:pPr>
        <w:tabs>
          <w:tab w:val="num" w:pos="1080"/>
        </w:tabs>
        <w:ind w:left="1080" w:hanging="360"/>
      </w:pPr>
      <w:rPr>
        <w:rFonts w:ascii="Sylfaen" w:eastAsia="Times New Roman" w:hAnsi="Sylfaen" w:cs="Arial" w:hint="default"/>
      </w:rPr>
    </w:lvl>
    <w:lvl w:ilvl="1" w:tplc="25EAEC7E">
      <w:start w:val="1"/>
      <w:numFmt w:val="lowerLetter"/>
      <w:lvlText w:val="%2."/>
      <w:lvlJc w:val="left"/>
      <w:pPr>
        <w:tabs>
          <w:tab w:val="num" w:pos="1080"/>
        </w:tabs>
        <w:ind w:left="1080" w:hanging="360"/>
      </w:pPr>
      <w:rPr>
        <w:rFonts w:ascii="Tahoma" w:eastAsia="Times New Roman" w:hAnsi="Tahoma"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A207B"/>
    <w:multiLevelType w:val="multilevel"/>
    <w:tmpl w:val="C718724C"/>
    <w:styleLink w:val="Style1"/>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38F1662"/>
    <w:multiLevelType w:val="hybridMultilevel"/>
    <w:tmpl w:val="8CA87A5C"/>
    <w:lvl w:ilvl="0" w:tplc="DC84729C">
      <w:start w:val="2"/>
      <w:numFmt w:val="lowerLetter"/>
      <w:lvlText w:val="%1."/>
      <w:lvlJc w:val="left"/>
      <w:pPr>
        <w:tabs>
          <w:tab w:val="num" w:pos="1353"/>
        </w:tabs>
        <w:ind w:left="1353"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904EA"/>
    <w:multiLevelType w:val="hybridMultilevel"/>
    <w:tmpl w:val="8158A6A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4E30349"/>
    <w:multiLevelType w:val="hybridMultilevel"/>
    <w:tmpl w:val="C5167910"/>
    <w:lvl w:ilvl="0" w:tplc="7E96AF34">
      <w:start w:val="1"/>
      <w:numFmt w:val="decimal"/>
      <w:lvlText w:val="%1)"/>
      <w:lvlJc w:val="left"/>
      <w:pPr>
        <w:tabs>
          <w:tab w:val="num" w:pos="1080"/>
        </w:tabs>
        <w:ind w:left="1080" w:hanging="360"/>
      </w:pPr>
      <w:rPr>
        <w:rFonts w:hint="default"/>
      </w:rPr>
    </w:lvl>
    <w:lvl w:ilvl="1" w:tplc="DE9CC766">
      <w:start w:val="1"/>
      <w:numFmt w:val="lowerLetter"/>
      <w:lvlText w:val="%2."/>
      <w:lvlJc w:val="left"/>
      <w:pPr>
        <w:tabs>
          <w:tab w:val="num" w:pos="1080"/>
        </w:tabs>
        <w:ind w:left="1080" w:hanging="360"/>
      </w:pPr>
      <w:rPr>
        <w:rFonts w:ascii="Tahoma" w:eastAsia="Times New Roman" w:hAnsi="Tahoma"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163651"/>
    <w:multiLevelType w:val="hybridMultilevel"/>
    <w:tmpl w:val="3F26E532"/>
    <w:lvl w:ilvl="0" w:tplc="8FA08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9F745E8"/>
    <w:multiLevelType w:val="hybridMultilevel"/>
    <w:tmpl w:val="43A6ABA4"/>
    <w:lvl w:ilvl="0" w:tplc="443286FC">
      <w:start w:val="1"/>
      <w:numFmt w:val="lowerLetter"/>
      <w:lvlText w:val="%1)"/>
      <w:lvlJc w:val="left"/>
      <w:pPr>
        <w:tabs>
          <w:tab w:val="num" w:pos="1070"/>
        </w:tabs>
        <w:ind w:left="1070" w:hanging="360"/>
      </w:pPr>
      <w:rPr>
        <w:rFonts w:ascii="Sylfaen" w:eastAsia="Times New Roman" w:hAnsi="Sylfaen" w:cs="Arial"/>
        <w:b w:val="0"/>
        <w:i w:val="0"/>
      </w:rPr>
    </w:lvl>
    <w:lvl w:ilvl="1" w:tplc="8C201CBA">
      <w:start w:val="1"/>
      <w:numFmt w:val="bullet"/>
      <w:lvlText w:val=""/>
      <w:lvlJc w:val="left"/>
      <w:pPr>
        <w:tabs>
          <w:tab w:val="num" w:pos="1440"/>
        </w:tabs>
        <w:ind w:left="1440" w:hanging="360"/>
      </w:pPr>
      <w:rPr>
        <w:rFonts w:ascii="Symbol" w:hAnsi="Symbol" w:hint="default"/>
        <w:b w:val="0"/>
        <w:i w:val="0"/>
      </w:rPr>
    </w:lvl>
    <w:lvl w:ilvl="2" w:tplc="5656803A">
      <w:start w:val="1"/>
      <w:numFmt w:val="lowerLetter"/>
      <w:lvlText w:val="(%3)"/>
      <w:lvlJc w:val="left"/>
      <w:pPr>
        <w:ind w:left="2340" w:hanging="360"/>
      </w:pPr>
      <w:rPr>
        <w:rFonts w:hint="default"/>
      </w:rPr>
    </w:lvl>
    <w:lvl w:ilvl="3" w:tplc="2C4CD40C">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E3A0EC4A">
      <w:start w:val="5"/>
      <w:numFmt w:val="upperRoman"/>
      <w:lvlText w:val="%9."/>
      <w:lvlJc w:val="left"/>
      <w:pPr>
        <w:ind w:left="7020" w:hanging="720"/>
      </w:pPr>
      <w:rPr>
        <w:rFonts w:hint="default"/>
        <w:b/>
      </w:rPr>
    </w:lvl>
  </w:abstractNum>
  <w:abstractNum w:abstractNumId="15">
    <w:nsid w:val="1C483805"/>
    <w:multiLevelType w:val="hybridMultilevel"/>
    <w:tmpl w:val="BF78DC9C"/>
    <w:lvl w:ilvl="0" w:tplc="2312A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5034FF"/>
    <w:multiLevelType w:val="hybridMultilevel"/>
    <w:tmpl w:val="BA4A435A"/>
    <w:lvl w:ilvl="0" w:tplc="183036CC">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533C54"/>
    <w:multiLevelType w:val="hybridMultilevel"/>
    <w:tmpl w:val="69A8D136"/>
    <w:lvl w:ilvl="0" w:tplc="B84825E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82"/>
        </w:tabs>
        <w:ind w:left="-182" w:hanging="360"/>
      </w:pPr>
    </w:lvl>
    <w:lvl w:ilvl="2" w:tplc="0409001B" w:tentative="1">
      <w:start w:val="1"/>
      <w:numFmt w:val="lowerRoman"/>
      <w:lvlText w:val="%3."/>
      <w:lvlJc w:val="right"/>
      <w:pPr>
        <w:tabs>
          <w:tab w:val="num" w:pos="538"/>
        </w:tabs>
        <w:ind w:left="538" w:hanging="180"/>
      </w:pPr>
    </w:lvl>
    <w:lvl w:ilvl="3" w:tplc="0409000F" w:tentative="1">
      <w:start w:val="1"/>
      <w:numFmt w:val="decimal"/>
      <w:lvlText w:val="%4."/>
      <w:lvlJc w:val="left"/>
      <w:pPr>
        <w:tabs>
          <w:tab w:val="num" w:pos="1258"/>
        </w:tabs>
        <w:ind w:left="1258" w:hanging="360"/>
      </w:pPr>
    </w:lvl>
    <w:lvl w:ilvl="4" w:tplc="04090019" w:tentative="1">
      <w:start w:val="1"/>
      <w:numFmt w:val="lowerLetter"/>
      <w:lvlText w:val="%5."/>
      <w:lvlJc w:val="left"/>
      <w:pPr>
        <w:tabs>
          <w:tab w:val="num" w:pos="1978"/>
        </w:tabs>
        <w:ind w:left="1978" w:hanging="360"/>
      </w:pPr>
    </w:lvl>
    <w:lvl w:ilvl="5" w:tplc="0409001B" w:tentative="1">
      <w:start w:val="1"/>
      <w:numFmt w:val="lowerRoman"/>
      <w:lvlText w:val="%6."/>
      <w:lvlJc w:val="right"/>
      <w:pPr>
        <w:tabs>
          <w:tab w:val="num" w:pos="2698"/>
        </w:tabs>
        <w:ind w:left="2698" w:hanging="180"/>
      </w:pPr>
    </w:lvl>
    <w:lvl w:ilvl="6" w:tplc="0409000F" w:tentative="1">
      <w:start w:val="1"/>
      <w:numFmt w:val="decimal"/>
      <w:lvlText w:val="%7."/>
      <w:lvlJc w:val="left"/>
      <w:pPr>
        <w:tabs>
          <w:tab w:val="num" w:pos="3418"/>
        </w:tabs>
        <w:ind w:left="3418" w:hanging="360"/>
      </w:pPr>
    </w:lvl>
    <w:lvl w:ilvl="7" w:tplc="04090019" w:tentative="1">
      <w:start w:val="1"/>
      <w:numFmt w:val="lowerLetter"/>
      <w:lvlText w:val="%8."/>
      <w:lvlJc w:val="left"/>
      <w:pPr>
        <w:tabs>
          <w:tab w:val="num" w:pos="4138"/>
        </w:tabs>
        <w:ind w:left="4138" w:hanging="360"/>
      </w:pPr>
    </w:lvl>
    <w:lvl w:ilvl="8" w:tplc="0409001B" w:tentative="1">
      <w:start w:val="1"/>
      <w:numFmt w:val="lowerRoman"/>
      <w:lvlText w:val="%9."/>
      <w:lvlJc w:val="right"/>
      <w:pPr>
        <w:tabs>
          <w:tab w:val="num" w:pos="4858"/>
        </w:tabs>
        <w:ind w:left="4858" w:hanging="180"/>
      </w:pPr>
    </w:lvl>
  </w:abstractNum>
  <w:abstractNum w:abstractNumId="18">
    <w:nsid w:val="1DDE1181"/>
    <w:multiLevelType w:val="hybridMultilevel"/>
    <w:tmpl w:val="1D163DD8"/>
    <w:lvl w:ilvl="0" w:tplc="B10A3D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932F03"/>
    <w:multiLevelType w:val="hybridMultilevel"/>
    <w:tmpl w:val="60F2914C"/>
    <w:lvl w:ilvl="0" w:tplc="AB3CC7C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0034022"/>
    <w:multiLevelType w:val="hybridMultilevel"/>
    <w:tmpl w:val="4246038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3121742"/>
    <w:multiLevelType w:val="hybridMultilevel"/>
    <w:tmpl w:val="17E4E63A"/>
    <w:lvl w:ilvl="0" w:tplc="04210017">
      <w:start w:val="1"/>
      <w:numFmt w:val="lowerLetter"/>
      <w:lvlText w:val="%1)"/>
      <w:lvlJc w:val="left"/>
      <w:pPr>
        <w:tabs>
          <w:tab w:val="num" w:pos="720"/>
        </w:tabs>
        <w:ind w:left="720" w:hanging="720"/>
      </w:pPr>
      <w:rPr>
        <w:rFonts w:hint="default"/>
        <w:b/>
        <w:i w:val="0"/>
      </w:rPr>
    </w:lvl>
    <w:lvl w:ilvl="1" w:tplc="E67804C8">
      <w:start w:val="1"/>
      <w:numFmt w:val="decimal"/>
      <w:lvlText w:val="%2)"/>
      <w:lvlJc w:val="left"/>
      <w:pPr>
        <w:tabs>
          <w:tab w:val="num" w:pos="1080"/>
        </w:tabs>
        <w:ind w:left="1080" w:hanging="360"/>
      </w:pPr>
      <w:rPr>
        <w:rFonts w:hint="default"/>
        <w:b/>
        <w:i w:val="0"/>
      </w:rPr>
    </w:lvl>
    <w:lvl w:ilvl="2" w:tplc="04210019">
      <w:start w:val="1"/>
      <w:numFmt w:val="lowerLetter"/>
      <w:lvlText w:val="%3."/>
      <w:lvlJc w:val="left"/>
      <w:pPr>
        <w:tabs>
          <w:tab w:val="num" w:pos="1080"/>
        </w:tabs>
        <w:ind w:left="1080" w:hanging="360"/>
      </w:pPr>
      <w:rPr>
        <w:rFonts w:hint="default"/>
        <w:b w:val="0"/>
        <w:i w:val="0"/>
      </w:rPr>
    </w:lvl>
    <w:lvl w:ilvl="3" w:tplc="0409000F">
      <w:start w:val="1"/>
      <w:numFmt w:val="decimal"/>
      <w:lvlText w:val="%4."/>
      <w:lvlJc w:val="left"/>
      <w:pPr>
        <w:tabs>
          <w:tab w:val="num" w:pos="1212"/>
        </w:tabs>
        <w:ind w:left="1212" w:hanging="360"/>
      </w:pPr>
      <w:rPr>
        <w:rFonts w:hint="default"/>
      </w:rPr>
    </w:lvl>
    <w:lvl w:ilvl="4" w:tplc="6A408D98">
      <w:start w:val="1"/>
      <w:numFmt w:val="decimal"/>
      <w:lvlText w:val="%5)"/>
      <w:lvlJc w:val="left"/>
      <w:pPr>
        <w:tabs>
          <w:tab w:val="num" w:pos="2204"/>
        </w:tabs>
        <w:ind w:left="2204" w:hanging="360"/>
      </w:pPr>
      <w:rPr>
        <w:rFonts w:hint="default"/>
      </w:rPr>
    </w:lvl>
    <w:lvl w:ilvl="5" w:tplc="8BD61B92">
      <w:start w:val="1"/>
      <w:numFmt w:val="lowerLetter"/>
      <w:lvlText w:val="%6."/>
      <w:lvlJc w:val="left"/>
      <w:pPr>
        <w:tabs>
          <w:tab w:val="num" w:pos="2700"/>
        </w:tabs>
        <w:ind w:left="2700" w:hanging="360"/>
      </w:pPr>
      <w:rPr>
        <w:rFonts w:ascii="Sylfaen" w:eastAsia="Times New Roman" w:hAnsi="Sylfaen" w:cs="Times New Roman"/>
      </w:rPr>
    </w:lvl>
    <w:lvl w:ilvl="6" w:tplc="1D94FB2A">
      <w:start w:val="1"/>
      <w:numFmt w:val="decimal"/>
      <w:lvlText w:val="%7)"/>
      <w:lvlJc w:val="left"/>
      <w:pPr>
        <w:tabs>
          <w:tab w:val="num" w:pos="1637"/>
        </w:tabs>
        <w:ind w:left="1637" w:hanging="360"/>
      </w:pPr>
      <w:rPr>
        <w:rFonts w:hint="default"/>
        <w:b w:val="0"/>
        <w:i w:val="0"/>
      </w:rPr>
    </w:lvl>
    <w:lvl w:ilvl="7" w:tplc="9E4682D2">
      <w:start w:val="1"/>
      <w:numFmt w:val="bullet"/>
      <w:lvlText w:val="-"/>
      <w:lvlJc w:val="left"/>
      <w:pPr>
        <w:ind w:left="2160" w:hanging="360"/>
      </w:pPr>
      <w:rPr>
        <w:rFonts w:ascii="Franklin Gothic Book" w:eastAsia="Times New Roman" w:hAnsi="Franklin Gothic Book" w:cs="Arial" w:hint="default"/>
      </w:rPr>
    </w:lvl>
    <w:lvl w:ilvl="8" w:tplc="1DAEF486">
      <w:start w:val="1"/>
      <w:numFmt w:val="lowerLetter"/>
      <w:lvlText w:val="(%9)"/>
      <w:lvlJc w:val="left"/>
      <w:pPr>
        <w:ind w:left="6300" w:hanging="360"/>
      </w:pPr>
      <w:rPr>
        <w:rFonts w:hint="default"/>
      </w:rPr>
    </w:lvl>
  </w:abstractNum>
  <w:abstractNum w:abstractNumId="22">
    <w:nsid w:val="27EB1B61"/>
    <w:multiLevelType w:val="hybridMultilevel"/>
    <w:tmpl w:val="4984B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E67FCD"/>
    <w:multiLevelType w:val="hybridMultilevel"/>
    <w:tmpl w:val="B1825D72"/>
    <w:lvl w:ilvl="0" w:tplc="8C201CBA">
      <w:start w:val="1"/>
      <w:numFmt w:val="bullet"/>
      <w:lvlText w:val=""/>
      <w:lvlJc w:val="left"/>
      <w:pPr>
        <w:ind w:left="2204" w:hanging="360"/>
      </w:pPr>
      <w:rPr>
        <w:rFonts w:ascii="Symbol" w:hAnsi="Symbol" w:hint="default"/>
        <w:b w:val="0"/>
        <w:i w:val="0"/>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4">
    <w:nsid w:val="2B633BDF"/>
    <w:multiLevelType w:val="hybridMultilevel"/>
    <w:tmpl w:val="327E53F0"/>
    <w:lvl w:ilvl="0" w:tplc="B0C4E40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307C37"/>
    <w:multiLevelType w:val="hybridMultilevel"/>
    <w:tmpl w:val="4984B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1C286A"/>
    <w:multiLevelType w:val="hybridMultilevel"/>
    <w:tmpl w:val="421445CC"/>
    <w:lvl w:ilvl="0" w:tplc="B84825E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82"/>
        </w:tabs>
        <w:ind w:left="-182" w:hanging="360"/>
      </w:pPr>
    </w:lvl>
    <w:lvl w:ilvl="2" w:tplc="0409001B" w:tentative="1">
      <w:start w:val="1"/>
      <w:numFmt w:val="lowerRoman"/>
      <w:lvlText w:val="%3."/>
      <w:lvlJc w:val="right"/>
      <w:pPr>
        <w:tabs>
          <w:tab w:val="num" w:pos="538"/>
        </w:tabs>
        <w:ind w:left="538" w:hanging="180"/>
      </w:pPr>
    </w:lvl>
    <w:lvl w:ilvl="3" w:tplc="0409000F" w:tentative="1">
      <w:start w:val="1"/>
      <w:numFmt w:val="decimal"/>
      <w:lvlText w:val="%4."/>
      <w:lvlJc w:val="left"/>
      <w:pPr>
        <w:tabs>
          <w:tab w:val="num" w:pos="1258"/>
        </w:tabs>
        <w:ind w:left="1258" w:hanging="360"/>
      </w:pPr>
    </w:lvl>
    <w:lvl w:ilvl="4" w:tplc="04090019" w:tentative="1">
      <w:start w:val="1"/>
      <w:numFmt w:val="lowerLetter"/>
      <w:lvlText w:val="%5."/>
      <w:lvlJc w:val="left"/>
      <w:pPr>
        <w:tabs>
          <w:tab w:val="num" w:pos="1978"/>
        </w:tabs>
        <w:ind w:left="1978" w:hanging="360"/>
      </w:pPr>
    </w:lvl>
    <w:lvl w:ilvl="5" w:tplc="0409001B" w:tentative="1">
      <w:start w:val="1"/>
      <w:numFmt w:val="lowerRoman"/>
      <w:lvlText w:val="%6."/>
      <w:lvlJc w:val="right"/>
      <w:pPr>
        <w:tabs>
          <w:tab w:val="num" w:pos="2698"/>
        </w:tabs>
        <w:ind w:left="2698" w:hanging="180"/>
      </w:pPr>
    </w:lvl>
    <w:lvl w:ilvl="6" w:tplc="0409000F" w:tentative="1">
      <w:start w:val="1"/>
      <w:numFmt w:val="decimal"/>
      <w:lvlText w:val="%7."/>
      <w:lvlJc w:val="left"/>
      <w:pPr>
        <w:tabs>
          <w:tab w:val="num" w:pos="3418"/>
        </w:tabs>
        <w:ind w:left="3418" w:hanging="360"/>
      </w:pPr>
    </w:lvl>
    <w:lvl w:ilvl="7" w:tplc="04090019" w:tentative="1">
      <w:start w:val="1"/>
      <w:numFmt w:val="lowerLetter"/>
      <w:lvlText w:val="%8."/>
      <w:lvlJc w:val="left"/>
      <w:pPr>
        <w:tabs>
          <w:tab w:val="num" w:pos="4138"/>
        </w:tabs>
        <w:ind w:left="4138" w:hanging="360"/>
      </w:pPr>
    </w:lvl>
    <w:lvl w:ilvl="8" w:tplc="0409001B" w:tentative="1">
      <w:start w:val="1"/>
      <w:numFmt w:val="lowerRoman"/>
      <w:lvlText w:val="%9."/>
      <w:lvlJc w:val="right"/>
      <w:pPr>
        <w:tabs>
          <w:tab w:val="num" w:pos="4858"/>
        </w:tabs>
        <w:ind w:left="4858" w:hanging="180"/>
      </w:pPr>
    </w:lvl>
  </w:abstractNum>
  <w:abstractNum w:abstractNumId="27">
    <w:nsid w:val="3252265F"/>
    <w:multiLevelType w:val="hybridMultilevel"/>
    <w:tmpl w:val="E05A7FF6"/>
    <w:lvl w:ilvl="0" w:tplc="634CC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31B4573"/>
    <w:multiLevelType w:val="hybridMultilevel"/>
    <w:tmpl w:val="09D8EE22"/>
    <w:lvl w:ilvl="0" w:tplc="84647B94">
      <w:start w:val="1"/>
      <w:numFmt w:val="decimal"/>
      <w:lvlText w:val="%1)"/>
      <w:lvlJc w:val="left"/>
      <w:pPr>
        <w:tabs>
          <w:tab w:val="num" w:pos="1455"/>
        </w:tabs>
        <w:ind w:left="145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49214C"/>
    <w:multiLevelType w:val="hybridMultilevel"/>
    <w:tmpl w:val="1EE47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23454C"/>
    <w:multiLevelType w:val="hybridMultilevel"/>
    <w:tmpl w:val="3EC47850"/>
    <w:lvl w:ilvl="0" w:tplc="04210017">
      <w:start w:val="1"/>
      <w:numFmt w:val="lowerLetter"/>
      <w:lvlText w:val="%1)"/>
      <w:lvlJc w:val="left"/>
      <w:pPr>
        <w:tabs>
          <w:tab w:val="num" w:pos="1080"/>
        </w:tabs>
        <w:ind w:left="1080" w:hanging="360"/>
      </w:pPr>
      <w:rPr>
        <w:rFonts w:hint="default"/>
        <w:b/>
      </w:rPr>
    </w:lvl>
    <w:lvl w:ilvl="1" w:tplc="04090011">
      <w:start w:val="1"/>
      <w:numFmt w:val="decimal"/>
      <w:lvlText w:val="%2)"/>
      <w:lvlJc w:val="left"/>
      <w:pPr>
        <w:tabs>
          <w:tab w:val="num" w:pos="1440"/>
        </w:tabs>
        <w:ind w:left="1440" w:hanging="360"/>
      </w:pPr>
      <w:rPr>
        <w:rFonts w:hint="default"/>
      </w:rPr>
    </w:lvl>
    <w:lvl w:ilvl="2" w:tplc="9878BBF2">
      <w:start w:val="1"/>
      <w:numFmt w:val="lowerLetter"/>
      <w:lvlText w:val="%3)"/>
      <w:lvlJc w:val="left"/>
      <w:pPr>
        <w:tabs>
          <w:tab w:val="num" w:pos="2340"/>
        </w:tabs>
        <w:ind w:left="2340" w:hanging="360"/>
      </w:pPr>
      <w:rPr>
        <w:rFonts w:hint="default"/>
        <w:b w:val="0"/>
      </w:rPr>
    </w:lvl>
    <w:lvl w:ilvl="3" w:tplc="76508068">
      <w:start w:val="1"/>
      <w:numFmt w:val="lowerLetter"/>
      <w:lvlText w:val="%4)"/>
      <w:lvlJc w:val="left"/>
      <w:pPr>
        <w:ind w:left="2880" w:hanging="360"/>
      </w:pPr>
      <w:rPr>
        <w:rFonts w:hint="default"/>
      </w:rPr>
    </w:lvl>
    <w:lvl w:ilvl="4" w:tplc="FA121BFA">
      <w:start w:val="1"/>
      <w:numFmt w:val="lowerLetter"/>
      <w:lvlText w:val="(%5)"/>
      <w:lvlJc w:val="left"/>
      <w:pPr>
        <w:ind w:left="3600" w:hanging="360"/>
      </w:pPr>
      <w:rPr>
        <w:rFonts w:hint="default"/>
      </w:rPr>
    </w:lvl>
    <w:lvl w:ilvl="5" w:tplc="04210017">
      <w:start w:val="1"/>
      <w:numFmt w:val="lowerLetter"/>
      <w:lvlText w:val="%6)"/>
      <w:lvlJc w:val="left"/>
      <w:pPr>
        <w:tabs>
          <w:tab w:val="num" w:pos="2024"/>
        </w:tabs>
        <w:ind w:left="2024" w:hanging="180"/>
      </w:pPr>
    </w:lvl>
    <w:lvl w:ilvl="6" w:tplc="0409000F">
      <w:start w:val="1"/>
      <w:numFmt w:val="decimal"/>
      <w:lvlText w:val="%7."/>
      <w:lvlJc w:val="left"/>
      <w:pPr>
        <w:tabs>
          <w:tab w:val="num" w:pos="5040"/>
        </w:tabs>
        <w:ind w:left="5040" w:hanging="360"/>
      </w:pPr>
    </w:lvl>
    <w:lvl w:ilvl="7" w:tplc="C6D685FA">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1">
    <w:nsid w:val="38E148F3"/>
    <w:multiLevelType w:val="hybridMultilevel"/>
    <w:tmpl w:val="C94C2234"/>
    <w:lvl w:ilvl="0" w:tplc="8C201CBA">
      <w:start w:val="1"/>
      <w:numFmt w:val="bullet"/>
      <w:lvlText w:val=""/>
      <w:lvlJc w:val="left"/>
      <w:pPr>
        <w:ind w:left="2880" w:hanging="360"/>
      </w:pPr>
      <w:rPr>
        <w:rFonts w:ascii="Symbol" w:hAnsi="Symbol" w:hint="default"/>
        <w:b w:val="0"/>
        <w:i w:val="0"/>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2">
    <w:nsid w:val="39B64462"/>
    <w:multiLevelType w:val="hybridMultilevel"/>
    <w:tmpl w:val="396C4D08"/>
    <w:lvl w:ilvl="0" w:tplc="3008194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A116F02"/>
    <w:multiLevelType w:val="hybridMultilevel"/>
    <w:tmpl w:val="C504E14C"/>
    <w:lvl w:ilvl="0" w:tplc="AC024E7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3B561AF5"/>
    <w:multiLevelType w:val="hybridMultilevel"/>
    <w:tmpl w:val="85CC435E"/>
    <w:lvl w:ilvl="0" w:tplc="0776AFB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E23FAD"/>
    <w:multiLevelType w:val="hybridMultilevel"/>
    <w:tmpl w:val="38B62CE4"/>
    <w:lvl w:ilvl="0" w:tplc="FD66BB2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42E6A6C"/>
    <w:multiLevelType w:val="hybridMultilevel"/>
    <w:tmpl w:val="DFFAF544"/>
    <w:lvl w:ilvl="0" w:tplc="04090011">
      <w:start w:val="1"/>
      <w:numFmt w:val="decimal"/>
      <w:lvlText w:val="%1)"/>
      <w:lvlJc w:val="left"/>
      <w:pPr>
        <w:tabs>
          <w:tab w:val="num" w:pos="1495"/>
        </w:tabs>
        <w:ind w:left="14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1D23B9"/>
    <w:multiLevelType w:val="hybridMultilevel"/>
    <w:tmpl w:val="CF1E5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696351D"/>
    <w:multiLevelType w:val="hybridMultilevel"/>
    <w:tmpl w:val="99AE0F7E"/>
    <w:lvl w:ilvl="0" w:tplc="B046DEB6">
      <w:start w:val="1"/>
      <w:numFmt w:val="lowerLetter"/>
      <w:lvlText w:val="%1)"/>
      <w:lvlJc w:val="left"/>
      <w:pPr>
        <w:ind w:left="2623"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98D738C"/>
    <w:multiLevelType w:val="hybridMultilevel"/>
    <w:tmpl w:val="50FEA852"/>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0">
    <w:nsid w:val="4A513BE0"/>
    <w:multiLevelType w:val="hybridMultilevel"/>
    <w:tmpl w:val="668A37F6"/>
    <w:lvl w:ilvl="0" w:tplc="B0C4E40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E55D3D"/>
    <w:multiLevelType w:val="hybridMultilevel"/>
    <w:tmpl w:val="4DE6C384"/>
    <w:lvl w:ilvl="0" w:tplc="EA0445C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606E82"/>
    <w:multiLevelType w:val="hybridMultilevel"/>
    <w:tmpl w:val="AA483FB0"/>
    <w:lvl w:ilvl="0" w:tplc="967A33B8">
      <w:start w:val="1"/>
      <w:numFmt w:val="decimal"/>
      <w:lvlText w:val="%1)"/>
      <w:lvlJc w:val="left"/>
      <w:pPr>
        <w:tabs>
          <w:tab w:val="num" w:pos="1637"/>
        </w:tabs>
        <w:ind w:left="1637" w:hanging="360"/>
      </w:pPr>
      <w:rPr>
        <w:rFonts w:hint="default"/>
        <w:b w:val="0"/>
        <w:i w:val="0"/>
      </w:rPr>
    </w:lvl>
    <w:lvl w:ilvl="1" w:tplc="08090019" w:tentative="1">
      <w:start w:val="1"/>
      <w:numFmt w:val="lowerLetter"/>
      <w:lvlText w:val="%2."/>
      <w:lvlJc w:val="left"/>
      <w:pPr>
        <w:tabs>
          <w:tab w:val="num" w:pos="1997"/>
        </w:tabs>
        <w:ind w:left="1997" w:hanging="360"/>
      </w:pPr>
    </w:lvl>
    <w:lvl w:ilvl="2" w:tplc="0809001B" w:tentative="1">
      <w:start w:val="1"/>
      <w:numFmt w:val="lowerRoman"/>
      <w:lvlText w:val="%3."/>
      <w:lvlJc w:val="right"/>
      <w:pPr>
        <w:tabs>
          <w:tab w:val="num" w:pos="2717"/>
        </w:tabs>
        <w:ind w:left="2717" w:hanging="180"/>
      </w:pPr>
    </w:lvl>
    <w:lvl w:ilvl="3" w:tplc="0809000F" w:tentative="1">
      <w:start w:val="1"/>
      <w:numFmt w:val="decimal"/>
      <w:lvlText w:val="%4."/>
      <w:lvlJc w:val="left"/>
      <w:pPr>
        <w:tabs>
          <w:tab w:val="num" w:pos="3437"/>
        </w:tabs>
        <w:ind w:left="3437" w:hanging="360"/>
      </w:pPr>
    </w:lvl>
    <w:lvl w:ilvl="4" w:tplc="08090019" w:tentative="1">
      <w:start w:val="1"/>
      <w:numFmt w:val="lowerLetter"/>
      <w:lvlText w:val="%5."/>
      <w:lvlJc w:val="left"/>
      <w:pPr>
        <w:tabs>
          <w:tab w:val="num" w:pos="4157"/>
        </w:tabs>
        <w:ind w:left="4157" w:hanging="360"/>
      </w:pPr>
    </w:lvl>
    <w:lvl w:ilvl="5" w:tplc="0809001B" w:tentative="1">
      <w:start w:val="1"/>
      <w:numFmt w:val="lowerRoman"/>
      <w:lvlText w:val="%6."/>
      <w:lvlJc w:val="right"/>
      <w:pPr>
        <w:tabs>
          <w:tab w:val="num" w:pos="4877"/>
        </w:tabs>
        <w:ind w:left="4877" w:hanging="180"/>
      </w:pPr>
    </w:lvl>
    <w:lvl w:ilvl="6" w:tplc="0809000F" w:tentative="1">
      <w:start w:val="1"/>
      <w:numFmt w:val="decimal"/>
      <w:lvlText w:val="%7."/>
      <w:lvlJc w:val="left"/>
      <w:pPr>
        <w:tabs>
          <w:tab w:val="num" w:pos="5597"/>
        </w:tabs>
        <w:ind w:left="5597" w:hanging="360"/>
      </w:pPr>
    </w:lvl>
    <w:lvl w:ilvl="7" w:tplc="08090019" w:tentative="1">
      <w:start w:val="1"/>
      <w:numFmt w:val="lowerLetter"/>
      <w:lvlText w:val="%8."/>
      <w:lvlJc w:val="left"/>
      <w:pPr>
        <w:tabs>
          <w:tab w:val="num" w:pos="6317"/>
        </w:tabs>
        <w:ind w:left="6317" w:hanging="360"/>
      </w:pPr>
    </w:lvl>
    <w:lvl w:ilvl="8" w:tplc="0809001B" w:tentative="1">
      <w:start w:val="1"/>
      <w:numFmt w:val="lowerRoman"/>
      <w:lvlText w:val="%9."/>
      <w:lvlJc w:val="right"/>
      <w:pPr>
        <w:tabs>
          <w:tab w:val="num" w:pos="7037"/>
        </w:tabs>
        <w:ind w:left="7037" w:hanging="180"/>
      </w:pPr>
    </w:lvl>
  </w:abstractNum>
  <w:abstractNum w:abstractNumId="43">
    <w:nsid w:val="4F6E7C87"/>
    <w:multiLevelType w:val="hybridMultilevel"/>
    <w:tmpl w:val="78782384"/>
    <w:lvl w:ilvl="0" w:tplc="9DB21CC4">
      <w:start w:val="1"/>
      <w:numFmt w:val="upperRoman"/>
      <w:lvlText w:val="%1."/>
      <w:lvlJc w:val="left"/>
      <w:pPr>
        <w:tabs>
          <w:tab w:val="num" w:pos="1080"/>
        </w:tabs>
        <w:ind w:left="1080" w:hanging="720"/>
      </w:pPr>
      <w:rPr>
        <w:rFonts w:hint="default"/>
        <w:b/>
      </w:rPr>
    </w:lvl>
    <w:lvl w:ilvl="1" w:tplc="E18E8B0A">
      <w:start w:val="1"/>
      <w:numFmt w:val="decimal"/>
      <w:lvlText w:val="%2."/>
      <w:lvlJc w:val="left"/>
      <w:pPr>
        <w:tabs>
          <w:tab w:val="num" w:pos="1440"/>
        </w:tabs>
        <w:ind w:left="1440" w:hanging="360"/>
      </w:pPr>
      <w:rPr>
        <w:rFonts w:hint="default"/>
        <w:b/>
      </w:rPr>
    </w:lvl>
    <w:lvl w:ilvl="2" w:tplc="6ED0C04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rPr>
        <w:rFonts w:hint="default"/>
      </w:rPr>
    </w:lvl>
    <w:lvl w:ilvl="5" w:tplc="AB2AF83A">
      <w:start w:val="1"/>
      <w:numFmt w:val="lowerLetter"/>
      <w:lvlText w:val="%6)"/>
      <w:lvlJc w:val="left"/>
      <w:pPr>
        <w:tabs>
          <w:tab w:val="num" w:pos="4500"/>
        </w:tabs>
        <w:ind w:left="4500" w:hanging="360"/>
      </w:pPr>
      <w:rPr>
        <w:rFonts w:hint="default"/>
      </w:rPr>
    </w:lvl>
    <w:lvl w:ilvl="6" w:tplc="5780240E">
      <w:start w:val="1"/>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509B119F"/>
    <w:multiLevelType w:val="hybridMultilevel"/>
    <w:tmpl w:val="496E771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10C7A57"/>
    <w:multiLevelType w:val="hybridMultilevel"/>
    <w:tmpl w:val="3202CC04"/>
    <w:lvl w:ilvl="0" w:tplc="9E580A96">
      <w:start w:val="2"/>
      <w:numFmt w:val="decimal"/>
      <w:lvlText w:val="%1."/>
      <w:lvlJc w:val="left"/>
      <w:pPr>
        <w:tabs>
          <w:tab w:val="num" w:pos="2340"/>
        </w:tabs>
        <w:ind w:left="2340" w:hanging="540"/>
      </w:pPr>
      <w:rPr>
        <w:rFonts w:hint="default"/>
      </w:rPr>
    </w:lvl>
    <w:lvl w:ilvl="1" w:tplc="04210011">
      <w:start w:val="1"/>
      <w:numFmt w:val="decimal"/>
      <w:lvlText w:val="%2)"/>
      <w:lvlJc w:val="left"/>
      <w:pPr>
        <w:tabs>
          <w:tab w:val="num" w:pos="2880"/>
        </w:tabs>
        <w:ind w:left="2880" w:hanging="360"/>
      </w:pPr>
    </w:lvl>
    <w:lvl w:ilvl="2" w:tplc="428C7656">
      <w:start w:val="1"/>
      <w:numFmt w:val="upperLetter"/>
      <w:lvlText w:val="%3."/>
      <w:lvlJc w:val="left"/>
      <w:pPr>
        <w:ind w:left="3780" w:hanging="360"/>
      </w:pPr>
      <w:rPr>
        <w:rFonts w:hint="default"/>
      </w:r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21001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nsid w:val="51B84EE3"/>
    <w:multiLevelType w:val="hybridMultilevel"/>
    <w:tmpl w:val="6C1AA1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2960782"/>
    <w:multiLevelType w:val="hybridMultilevel"/>
    <w:tmpl w:val="566A7D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8E458E"/>
    <w:multiLevelType w:val="hybridMultilevel"/>
    <w:tmpl w:val="4DE25D0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D3B6F7C"/>
    <w:multiLevelType w:val="hybridMultilevel"/>
    <w:tmpl w:val="7FB27376"/>
    <w:lvl w:ilvl="0" w:tplc="EA0445C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E2F094B"/>
    <w:multiLevelType w:val="hybridMultilevel"/>
    <w:tmpl w:val="6AF4A20E"/>
    <w:lvl w:ilvl="0" w:tplc="B84825E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82"/>
        </w:tabs>
        <w:ind w:left="-182" w:hanging="360"/>
      </w:pPr>
    </w:lvl>
    <w:lvl w:ilvl="2" w:tplc="0409001B" w:tentative="1">
      <w:start w:val="1"/>
      <w:numFmt w:val="lowerRoman"/>
      <w:lvlText w:val="%3."/>
      <w:lvlJc w:val="right"/>
      <w:pPr>
        <w:tabs>
          <w:tab w:val="num" w:pos="538"/>
        </w:tabs>
        <w:ind w:left="538" w:hanging="180"/>
      </w:pPr>
    </w:lvl>
    <w:lvl w:ilvl="3" w:tplc="0409000F" w:tentative="1">
      <w:start w:val="1"/>
      <w:numFmt w:val="decimal"/>
      <w:lvlText w:val="%4."/>
      <w:lvlJc w:val="left"/>
      <w:pPr>
        <w:tabs>
          <w:tab w:val="num" w:pos="1258"/>
        </w:tabs>
        <w:ind w:left="1258" w:hanging="360"/>
      </w:pPr>
    </w:lvl>
    <w:lvl w:ilvl="4" w:tplc="04090019" w:tentative="1">
      <w:start w:val="1"/>
      <w:numFmt w:val="lowerLetter"/>
      <w:lvlText w:val="%5."/>
      <w:lvlJc w:val="left"/>
      <w:pPr>
        <w:tabs>
          <w:tab w:val="num" w:pos="1978"/>
        </w:tabs>
        <w:ind w:left="1978" w:hanging="360"/>
      </w:pPr>
    </w:lvl>
    <w:lvl w:ilvl="5" w:tplc="0409001B" w:tentative="1">
      <w:start w:val="1"/>
      <w:numFmt w:val="lowerRoman"/>
      <w:lvlText w:val="%6."/>
      <w:lvlJc w:val="right"/>
      <w:pPr>
        <w:tabs>
          <w:tab w:val="num" w:pos="2698"/>
        </w:tabs>
        <w:ind w:left="2698" w:hanging="180"/>
      </w:pPr>
    </w:lvl>
    <w:lvl w:ilvl="6" w:tplc="0409000F" w:tentative="1">
      <w:start w:val="1"/>
      <w:numFmt w:val="decimal"/>
      <w:lvlText w:val="%7."/>
      <w:lvlJc w:val="left"/>
      <w:pPr>
        <w:tabs>
          <w:tab w:val="num" w:pos="3418"/>
        </w:tabs>
        <w:ind w:left="3418" w:hanging="360"/>
      </w:pPr>
    </w:lvl>
    <w:lvl w:ilvl="7" w:tplc="04090019" w:tentative="1">
      <w:start w:val="1"/>
      <w:numFmt w:val="lowerLetter"/>
      <w:lvlText w:val="%8."/>
      <w:lvlJc w:val="left"/>
      <w:pPr>
        <w:tabs>
          <w:tab w:val="num" w:pos="4138"/>
        </w:tabs>
        <w:ind w:left="4138" w:hanging="360"/>
      </w:pPr>
    </w:lvl>
    <w:lvl w:ilvl="8" w:tplc="0409001B" w:tentative="1">
      <w:start w:val="1"/>
      <w:numFmt w:val="lowerRoman"/>
      <w:lvlText w:val="%9."/>
      <w:lvlJc w:val="right"/>
      <w:pPr>
        <w:tabs>
          <w:tab w:val="num" w:pos="4858"/>
        </w:tabs>
        <w:ind w:left="4858" w:hanging="180"/>
      </w:pPr>
    </w:lvl>
  </w:abstractNum>
  <w:abstractNum w:abstractNumId="51">
    <w:nsid w:val="5FB44134"/>
    <w:multiLevelType w:val="hybridMultilevel"/>
    <w:tmpl w:val="566279E2"/>
    <w:lvl w:ilvl="0" w:tplc="6C30FB5C">
      <w:start w:val="2"/>
      <w:numFmt w:val="upperLetter"/>
      <w:pStyle w:val="Heading6"/>
      <w:lvlText w:val="%1."/>
      <w:lvlJc w:val="left"/>
      <w:pPr>
        <w:tabs>
          <w:tab w:val="num" w:pos="1440"/>
        </w:tabs>
        <w:ind w:left="1440" w:hanging="720"/>
      </w:pPr>
      <w:rPr>
        <w:rFonts w:hint="default"/>
      </w:rPr>
    </w:lvl>
    <w:lvl w:ilvl="1" w:tplc="04090019">
      <w:start w:val="1"/>
      <w:numFmt w:val="decimal"/>
      <w:lvlText w:val="%2."/>
      <w:lvlJc w:val="left"/>
      <w:pPr>
        <w:tabs>
          <w:tab w:val="num" w:pos="2160"/>
        </w:tabs>
        <w:ind w:left="2160" w:hanging="720"/>
      </w:pPr>
      <w:rPr>
        <w:rFonts w:hint="default"/>
      </w:rPr>
    </w:lvl>
    <w:lvl w:ilvl="2" w:tplc="0409001B">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4444077"/>
    <w:multiLevelType w:val="hybridMultilevel"/>
    <w:tmpl w:val="F3A0D5D2"/>
    <w:lvl w:ilvl="0" w:tplc="AE0C935E">
      <w:start w:val="1"/>
      <w:numFmt w:val="decimal"/>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53">
    <w:nsid w:val="68525B3E"/>
    <w:multiLevelType w:val="hybridMultilevel"/>
    <w:tmpl w:val="4984B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A95B9D"/>
    <w:multiLevelType w:val="hybridMultilevel"/>
    <w:tmpl w:val="A71420EC"/>
    <w:lvl w:ilvl="0" w:tplc="AE9C2716">
      <w:start w:val="1"/>
      <w:numFmt w:val="upperRoman"/>
      <w:lvlText w:val="%1."/>
      <w:lvlJc w:val="left"/>
      <w:pPr>
        <w:tabs>
          <w:tab w:val="num" w:pos="1800"/>
        </w:tabs>
        <w:ind w:left="1800" w:hanging="720"/>
      </w:pPr>
      <w:rPr>
        <w:rFonts w:hint="default"/>
      </w:rPr>
    </w:lvl>
    <w:lvl w:ilvl="1" w:tplc="3E4C4466">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6C037A82"/>
    <w:multiLevelType w:val="hybridMultilevel"/>
    <w:tmpl w:val="20AE1C18"/>
    <w:lvl w:ilvl="0" w:tplc="EA0445C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0100A7"/>
    <w:multiLevelType w:val="hybridMultilevel"/>
    <w:tmpl w:val="050CDA0A"/>
    <w:lvl w:ilvl="0" w:tplc="5D2E34F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E3E7D00"/>
    <w:multiLevelType w:val="hybridMultilevel"/>
    <w:tmpl w:val="46405466"/>
    <w:lvl w:ilvl="0" w:tplc="7E96AF34">
      <w:start w:val="1"/>
      <w:numFmt w:val="decimal"/>
      <w:lvlText w:val="%1)"/>
      <w:lvlJc w:val="left"/>
      <w:pPr>
        <w:tabs>
          <w:tab w:val="num" w:pos="1080"/>
        </w:tabs>
        <w:ind w:left="1080" w:hanging="360"/>
      </w:pPr>
      <w:rPr>
        <w:rFonts w:hint="default"/>
      </w:rPr>
    </w:lvl>
    <w:lvl w:ilvl="1" w:tplc="8752E2B8">
      <w:start w:val="1"/>
      <w:numFmt w:val="upperLetter"/>
      <w:lvlText w:val="%2."/>
      <w:lvlJc w:val="left"/>
      <w:pPr>
        <w:tabs>
          <w:tab w:val="num" w:pos="360"/>
        </w:tabs>
        <w:ind w:left="360" w:hanging="360"/>
      </w:pPr>
      <w:rPr>
        <w:rFonts w:hint="default"/>
        <w:b/>
      </w:rPr>
    </w:lvl>
    <w:lvl w:ilvl="2" w:tplc="E70EB6DC">
      <w:start w:val="1"/>
      <w:numFmt w:val="lowerLetter"/>
      <w:lvlText w:val="%3."/>
      <w:lvlJc w:val="left"/>
      <w:pPr>
        <w:tabs>
          <w:tab w:val="num" w:pos="1080"/>
        </w:tabs>
        <w:ind w:left="1080" w:hanging="360"/>
      </w:pPr>
      <w:rPr>
        <w:rFonts w:hint="default"/>
      </w:rPr>
    </w:lvl>
    <w:lvl w:ilvl="3" w:tplc="299E084C">
      <w:start w:val="1"/>
      <w:numFmt w:val="decimal"/>
      <w:lvlText w:val="%4."/>
      <w:lvlJc w:val="left"/>
      <w:pPr>
        <w:tabs>
          <w:tab w:val="num" w:pos="720"/>
        </w:tabs>
        <w:ind w:left="720" w:hanging="360"/>
      </w:pPr>
      <w:rPr>
        <w:rFonts w:hint="default"/>
        <w:b w:val="0"/>
      </w:rPr>
    </w:lvl>
    <w:lvl w:ilvl="4" w:tplc="1096C8F2">
      <w:start w:val="1"/>
      <w:numFmt w:val="lowerLetter"/>
      <w:lvlText w:val="%5."/>
      <w:lvlJc w:val="left"/>
      <w:pPr>
        <w:tabs>
          <w:tab w:val="num" w:pos="1080"/>
        </w:tabs>
        <w:ind w:left="1080" w:hanging="360"/>
      </w:pPr>
      <w:rPr>
        <w:rFonts w:ascii="Tahoma" w:eastAsia="Times New Roman" w:hAnsi="Tahoma" w:cs="Times New Roman"/>
      </w:rPr>
    </w:lvl>
    <w:lvl w:ilvl="5" w:tplc="5F9C7820">
      <w:start w:val="1"/>
      <w:numFmt w:val="decimal"/>
      <w:lvlText w:val="%6)"/>
      <w:lvlJc w:val="left"/>
      <w:pPr>
        <w:tabs>
          <w:tab w:val="num" w:pos="1455"/>
        </w:tabs>
        <w:ind w:left="1455" w:hanging="375"/>
      </w:pPr>
      <w:rPr>
        <w:rFonts w:ascii="Tahoma" w:eastAsia="Times New Roman" w:hAnsi="Tahoma"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70A131D1"/>
    <w:multiLevelType w:val="hybridMultilevel"/>
    <w:tmpl w:val="4E4AF190"/>
    <w:lvl w:ilvl="0" w:tplc="1E088784">
      <w:start w:val="1"/>
      <w:numFmt w:val="decimal"/>
      <w:lvlText w:val="%1)"/>
      <w:lvlJc w:val="left"/>
      <w:pPr>
        <w:ind w:left="1566" w:hanging="360"/>
      </w:pPr>
      <w:rPr>
        <w:rFonts w:hint="default"/>
      </w:rPr>
    </w:lvl>
    <w:lvl w:ilvl="1" w:tplc="04090019">
      <w:start w:val="1"/>
      <w:numFmt w:val="lowerLetter"/>
      <w:lvlText w:val="%2."/>
      <w:lvlJc w:val="left"/>
      <w:pPr>
        <w:ind w:left="2286" w:hanging="360"/>
      </w:pPr>
    </w:lvl>
    <w:lvl w:ilvl="2" w:tplc="0409001B">
      <w:start w:val="1"/>
      <w:numFmt w:val="lowerRoman"/>
      <w:lvlText w:val="%3."/>
      <w:lvlJc w:val="right"/>
      <w:pPr>
        <w:ind w:left="3006" w:hanging="180"/>
      </w:pPr>
    </w:lvl>
    <w:lvl w:ilvl="3" w:tplc="F69AF66C">
      <w:start w:val="1"/>
      <w:numFmt w:val="decimal"/>
      <w:lvlText w:val="%4."/>
      <w:lvlJc w:val="right"/>
      <w:pPr>
        <w:ind w:left="3726" w:hanging="360"/>
      </w:pPr>
      <w:rPr>
        <w:rFonts w:hint="default"/>
        <w:b w:val="0"/>
      </w:rPr>
    </w:lvl>
    <w:lvl w:ilvl="4" w:tplc="04090019">
      <w:start w:val="1"/>
      <w:numFmt w:val="lowerLetter"/>
      <w:lvlText w:val="%5."/>
      <w:lvlJc w:val="left"/>
      <w:pPr>
        <w:ind w:left="4446" w:hanging="360"/>
      </w:pPr>
    </w:lvl>
    <w:lvl w:ilvl="5" w:tplc="8E96B188">
      <w:start w:val="2"/>
      <w:numFmt w:val="decimal"/>
      <w:lvlText w:val="(%6)"/>
      <w:lvlJc w:val="left"/>
      <w:pPr>
        <w:ind w:left="5346" w:hanging="360"/>
      </w:pPr>
      <w:rPr>
        <w:rFonts w:hint="default"/>
      </w:rPr>
    </w:lvl>
    <w:lvl w:ilvl="6" w:tplc="0409000F">
      <w:start w:val="1"/>
      <w:numFmt w:val="decimal"/>
      <w:lvlText w:val="%7."/>
      <w:lvlJc w:val="left"/>
      <w:pPr>
        <w:ind w:left="5886" w:hanging="360"/>
      </w:pPr>
    </w:lvl>
    <w:lvl w:ilvl="7" w:tplc="BD0891EA">
      <w:start w:val="1"/>
      <w:numFmt w:val="lowerLetter"/>
      <w:lvlText w:val="%8)"/>
      <w:lvlJc w:val="left"/>
      <w:pPr>
        <w:ind w:left="6606" w:hanging="360"/>
      </w:pPr>
      <w:rPr>
        <w:rFonts w:hint="default"/>
      </w:rPr>
    </w:lvl>
    <w:lvl w:ilvl="8" w:tplc="3B1C3084">
      <w:start w:val="1"/>
      <w:numFmt w:val="upperLetter"/>
      <w:lvlText w:val="%9."/>
      <w:lvlJc w:val="left"/>
      <w:pPr>
        <w:ind w:left="7716" w:hanging="570"/>
      </w:pPr>
      <w:rPr>
        <w:rFonts w:hint="default"/>
      </w:rPr>
    </w:lvl>
  </w:abstractNum>
  <w:abstractNum w:abstractNumId="59">
    <w:nsid w:val="7152246B"/>
    <w:multiLevelType w:val="hybridMultilevel"/>
    <w:tmpl w:val="BA108E46"/>
    <w:lvl w:ilvl="0" w:tplc="EA0445C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7C62831"/>
    <w:multiLevelType w:val="hybridMultilevel"/>
    <w:tmpl w:val="23ACC81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94D6342"/>
    <w:multiLevelType w:val="hybridMultilevel"/>
    <w:tmpl w:val="B726C944"/>
    <w:lvl w:ilvl="0" w:tplc="04090011">
      <w:start w:val="1"/>
      <w:numFmt w:val="decimal"/>
      <w:lvlText w:val="%1)"/>
      <w:lvlJc w:val="left"/>
      <w:pPr>
        <w:tabs>
          <w:tab w:val="num" w:pos="1793"/>
        </w:tabs>
        <w:ind w:left="1793" w:hanging="375"/>
      </w:pPr>
      <w:rPr>
        <w:rFonts w:hint="default"/>
      </w:rPr>
    </w:lvl>
    <w:lvl w:ilvl="1" w:tplc="04090019" w:tentative="1">
      <w:start w:val="1"/>
      <w:numFmt w:val="lowerLetter"/>
      <w:lvlText w:val="%2."/>
      <w:lvlJc w:val="left"/>
      <w:pPr>
        <w:tabs>
          <w:tab w:val="num" w:pos="1778"/>
        </w:tabs>
        <w:ind w:left="1778" w:hanging="360"/>
      </w:pPr>
    </w:lvl>
    <w:lvl w:ilvl="2" w:tplc="0409001B" w:tentative="1">
      <w:start w:val="1"/>
      <w:numFmt w:val="lowerRoman"/>
      <w:lvlText w:val="%3."/>
      <w:lvlJc w:val="right"/>
      <w:pPr>
        <w:tabs>
          <w:tab w:val="num" w:pos="2498"/>
        </w:tabs>
        <w:ind w:left="2498" w:hanging="180"/>
      </w:pPr>
    </w:lvl>
    <w:lvl w:ilvl="3" w:tplc="0409000F" w:tentative="1">
      <w:start w:val="1"/>
      <w:numFmt w:val="decimal"/>
      <w:lvlText w:val="%4."/>
      <w:lvlJc w:val="left"/>
      <w:pPr>
        <w:tabs>
          <w:tab w:val="num" w:pos="3218"/>
        </w:tabs>
        <w:ind w:left="3218" w:hanging="360"/>
      </w:pPr>
    </w:lvl>
    <w:lvl w:ilvl="4" w:tplc="04090019" w:tentative="1">
      <w:start w:val="1"/>
      <w:numFmt w:val="lowerLetter"/>
      <w:lvlText w:val="%5."/>
      <w:lvlJc w:val="left"/>
      <w:pPr>
        <w:tabs>
          <w:tab w:val="num" w:pos="3938"/>
        </w:tabs>
        <w:ind w:left="3938" w:hanging="360"/>
      </w:pPr>
    </w:lvl>
    <w:lvl w:ilvl="5" w:tplc="0409001B" w:tentative="1">
      <w:start w:val="1"/>
      <w:numFmt w:val="lowerRoman"/>
      <w:lvlText w:val="%6."/>
      <w:lvlJc w:val="right"/>
      <w:pPr>
        <w:tabs>
          <w:tab w:val="num" w:pos="4658"/>
        </w:tabs>
        <w:ind w:left="4658" w:hanging="180"/>
      </w:pPr>
    </w:lvl>
    <w:lvl w:ilvl="6" w:tplc="0409000F" w:tentative="1">
      <w:start w:val="1"/>
      <w:numFmt w:val="decimal"/>
      <w:lvlText w:val="%7."/>
      <w:lvlJc w:val="left"/>
      <w:pPr>
        <w:tabs>
          <w:tab w:val="num" w:pos="5378"/>
        </w:tabs>
        <w:ind w:left="5378" w:hanging="360"/>
      </w:pPr>
    </w:lvl>
    <w:lvl w:ilvl="7" w:tplc="04090019" w:tentative="1">
      <w:start w:val="1"/>
      <w:numFmt w:val="lowerLetter"/>
      <w:lvlText w:val="%8."/>
      <w:lvlJc w:val="left"/>
      <w:pPr>
        <w:tabs>
          <w:tab w:val="num" w:pos="6098"/>
        </w:tabs>
        <w:ind w:left="6098" w:hanging="360"/>
      </w:pPr>
    </w:lvl>
    <w:lvl w:ilvl="8" w:tplc="0409001B" w:tentative="1">
      <w:start w:val="1"/>
      <w:numFmt w:val="lowerRoman"/>
      <w:lvlText w:val="%9."/>
      <w:lvlJc w:val="right"/>
      <w:pPr>
        <w:tabs>
          <w:tab w:val="num" w:pos="6818"/>
        </w:tabs>
        <w:ind w:left="6818" w:hanging="180"/>
      </w:pPr>
    </w:lvl>
  </w:abstractNum>
  <w:abstractNum w:abstractNumId="62">
    <w:nsid w:val="7A612EE0"/>
    <w:multiLevelType w:val="hybridMultilevel"/>
    <w:tmpl w:val="5E22A30E"/>
    <w:lvl w:ilvl="0" w:tplc="7E96AF34">
      <w:start w:val="1"/>
      <w:numFmt w:val="decimal"/>
      <w:lvlText w:val="%1)"/>
      <w:lvlJc w:val="left"/>
      <w:pPr>
        <w:tabs>
          <w:tab w:val="num" w:pos="1080"/>
        </w:tabs>
        <w:ind w:left="1080" w:hanging="360"/>
      </w:pPr>
      <w:rPr>
        <w:rFonts w:hint="default"/>
      </w:rPr>
    </w:lvl>
    <w:lvl w:ilvl="1" w:tplc="01600B6E">
      <w:start w:val="1"/>
      <w:numFmt w:val="lowerLetter"/>
      <w:lvlText w:val="%2."/>
      <w:lvlJc w:val="left"/>
      <w:pPr>
        <w:tabs>
          <w:tab w:val="num" w:pos="1110"/>
        </w:tabs>
        <w:ind w:left="1110" w:hanging="390"/>
      </w:pPr>
      <w:rPr>
        <w:rFonts w:ascii="Tahoma" w:eastAsia="Times New Roman" w:hAnsi="Tahoma"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C1E5DE2"/>
    <w:multiLevelType w:val="hybridMultilevel"/>
    <w:tmpl w:val="DBF6F450"/>
    <w:lvl w:ilvl="0" w:tplc="52865302">
      <w:start w:val="2"/>
      <w:numFmt w:val="decimal"/>
      <w:lvlText w:val="%1."/>
      <w:lvlJc w:val="left"/>
      <w:pPr>
        <w:tabs>
          <w:tab w:val="num" w:pos="2160"/>
        </w:tabs>
        <w:ind w:left="2160" w:hanging="360"/>
      </w:pPr>
      <w:rPr>
        <w:rFonts w:hint="default"/>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4">
    <w:nsid w:val="7CED5C0E"/>
    <w:multiLevelType w:val="hybridMultilevel"/>
    <w:tmpl w:val="98B02DFA"/>
    <w:lvl w:ilvl="0" w:tplc="7E96AF34">
      <w:start w:val="1"/>
      <w:numFmt w:val="decimal"/>
      <w:lvlText w:val="%1)"/>
      <w:lvlJc w:val="left"/>
      <w:pPr>
        <w:tabs>
          <w:tab w:val="num" w:pos="1080"/>
        </w:tabs>
        <w:ind w:left="1080" w:hanging="360"/>
      </w:pPr>
      <w:rPr>
        <w:rFonts w:hint="default"/>
      </w:rPr>
    </w:lvl>
    <w:lvl w:ilvl="1" w:tplc="4FA041C4">
      <w:start w:val="1"/>
      <w:numFmt w:val="lowerLetter"/>
      <w:lvlText w:val="%2."/>
      <w:lvlJc w:val="left"/>
      <w:pPr>
        <w:tabs>
          <w:tab w:val="num" w:pos="1080"/>
        </w:tabs>
        <w:ind w:left="1080" w:hanging="360"/>
      </w:pPr>
      <w:rPr>
        <w:rFonts w:ascii="Tahoma" w:eastAsia="Times New Roman" w:hAnsi="Tahoma"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3C23B8"/>
    <w:multiLevelType w:val="hybridMultilevel"/>
    <w:tmpl w:val="23B4FECE"/>
    <w:lvl w:ilvl="0" w:tplc="EA0445C6">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EB718D0"/>
    <w:multiLevelType w:val="hybridMultilevel"/>
    <w:tmpl w:val="1BDABD2A"/>
    <w:lvl w:ilvl="0" w:tplc="04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7EC058DA"/>
    <w:multiLevelType w:val="hybridMultilevel"/>
    <w:tmpl w:val="C3DC6B06"/>
    <w:lvl w:ilvl="0" w:tplc="04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7FDE3AC7"/>
    <w:multiLevelType w:val="hybridMultilevel"/>
    <w:tmpl w:val="5E2C204E"/>
    <w:lvl w:ilvl="0" w:tplc="B84825E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82"/>
        </w:tabs>
        <w:ind w:left="-182" w:hanging="360"/>
      </w:pPr>
    </w:lvl>
    <w:lvl w:ilvl="2" w:tplc="0409001B" w:tentative="1">
      <w:start w:val="1"/>
      <w:numFmt w:val="lowerRoman"/>
      <w:lvlText w:val="%3."/>
      <w:lvlJc w:val="right"/>
      <w:pPr>
        <w:tabs>
          <w:tab w:val="num" w:pos="538"/>
        </w:tabs>
        <w:ind w:left="538" w:hanging="180"/>
      </w:pPr>
    </w:lvl>
    <w:lvl w:ilvl="3" w:tplc="0409000F" w:tentative="1">
      <w:start w:val="1"/>
      <w:numFmt w:val="decimal"/>
      <w:lvlText w:val="%4."/>
      <w:lvlJc w:val="left"/>
      <w:pPr>
        <w:tabs>
          <w:tab w:val="num" w:pos="1258"/>
        </w:tabs>
        <w:ind w:left="1258" w:hanging="360"/>
      </w:pPr>
    </w:lvl>
    <w:lvl w:ilvl="4" w:tplc="04090019" w:tentative="1">
      <w:start w:val="1"/>
      <w:numFmt w:val="lowerLetter"/>
      <w:lvlText w:val="%5."/>
      <w:lvlJc w:val="left"/>
      <w:pPr>
        <w:tabs>
          <w:tab w:val="num" w:pos="1978"/>
        </w:tabs>
        <w:ind w:left="1978" w:hanging="360"/>
      </w:pPr>
    </w:lvl>
    <w:lvl w:ilvl="5" w:tplc="0409001B" w:tentative="1">
      <w:start w:val="1"/>
      <w:numFmt w:val="lowerRoman"/>
      <w:lvlText w:val="%6."/>
      <w:lvlJc w:val="right"/>
      <w:pPr>
        <w:tabs>
          <w:tab w:val="num" w:pos="2698"/>
        </w:tabs>
        <w:ind w:left="2698" w:hanging="180"/>
      </w:pPr>
    </w:lvl>
    <w:lvl w:ilvl="6" w:tplc="0409000F" w:tentative="1">
      <w:start w:val="1"/>
      <w:numFmt w:val="decimal"/>
      <w:lvlText w:val="%7."/>
      <w:lvlJc w:val="left"/>
      <w:pPr>
        <w:tabs>
          <w:tab w:val="num" w:pos="3418"/>
        </w:tabs>
        <w:ind w:left="3418" w:hanging="360"/>
      </w:pPr>
    </w:lvl>
    <w:lvl w:ilvl="7" w:tplc="04090019" w:tentative="1">
      <w:start w:val="1"/>
      <w:numFmt w:val="lowerLetter"/>
      <w:lvlText w:val="%8."/>
      <w:lvlJc w:val="left"/>
      <w:pPr>
        <w:tabs>
          <w:tab w:val="num" w:pos="4138"/>
        </w:tabs>
        <w:ind w:left="4138" w:hanging="360"/>
      </w:pPr>
    </w:lvl>
    <w:lvl w:ilvl="8" w:tplc="0409001B" w:tentative="1">
      <w:start w:val="1"/>
      <w:numFmt w:val="lowerRoman"/>
      <w:lvlText w:val="%9."/>
      <w:lvlJc w:val="right"/>
      <w:pPr>
        <w:tabs>
          <w:tab w:val="num" w:pos="4858"/>
        </w:tabs>
        <w:ind w:left="4858" w:hanging="180"/>
      </w:pPr>
    </w:lvl>
  </w:abstractNum>
  <w:num w:numId="1">
    <w:abstractNumId w:val="21"/>
  </w:num>
  <w:num w:numId="2">
    <w:abstractNumId w:val="14"/>
  </w:num>
  <w:num w:numId="3">
    <w:abstractNumId w:val="61"/>
  </w:num>
  <w:num w:numId="4">
    <w:abstractNumId w:val="30"/>
  </w:num>
  <w:num w:numId="5">
    <w:abstractNumId w:val="40"/>
  </w:num>
  <w:num w:numId="6">
    <w:abstractNumId w:val="24"/>
  </w:num>
  <w:num w:numId="7">
    <w:abstractNumId w:val="44"/>
  </w:num>
  <w:num w:numId="8">
    <w:abstractNumId w:val="50"/>
  </w:num>
  <w:num w:numId="9">
    <w:abstractNumId w:val="17"/>
  </w:num>
  <w:num w:numId="10">
    <w:abstractNumId w:val="26"/>
  </w:num>
  <w:num w:numId="11">
    <w:abstractNumId w:val="68"/>
  </w:num>
  <w:num w:numId="12">
    <w:abstractNumId w:val="65"/>
  </w:num>
  <w:num w:numId="13">
    <w:abstractNumId w:val="59"/>
  </w:num>
  <w:num w:numId="14">
    <w:abstractNumId w:val="41"/>
  </w:num>
  <w:num w:numId="15">
    <w:abstractNumId w:val="49"/>
  </w:num>
  <w:num w:numId="16">
    <w:abstractNumId w:val="5"/>
  </w:num>
  <w:num w:numId="17">
    <w:abstractNumId w:val="11"/>
  </w:num>
  <w:num w:numId="18">
    <w:abstractNumId w:val="1"/>
  </w:num>
  <w:num w:numId="19">
    <w:abstractNumId w:val="56"/>
  </w:num>
  <w:num w:numId="20">
    <w:abstractNumId w:val="8"/>
  </w:num>
  <w:num w:numId="21">
    <w:abstractNumId w:val="36"/>
  </w:num>
  <w:num w:numId="22">
    <w:abstractNumId w:val="60"/>
  </w:num>
  <w:num w:numId="23">
    <w:abstractNumId w:val="12"/>
  </w:num>
  <w:num w:numId="24">
    <w:abstractNumId w:val="62"/>
  </w:num>
  <w:num w:numId="25">
    <w:abstractNumId w:val="64"/>
  </w:num>
  <w:num w:numId="26">
    <w:abstractNumId w:val="0"/>
  </w:num>
  <w:num w:numId="27">
    <w:abstractNumId w:val="57"/>
  </w:num>
  <w:num w:numId="28">
    <w:abstractNumId w:val="55"/>
  </w:num>
  <w:num w:numId="29">
    <w:abstractNumId w:val="3"/>
  </w:num>
  <w:num w:numId="30">
    <w:abstractNumId w:val="66"/>
  </w:num>
  <w:num w:numId="31">
    <w:abstractNumId w:val="67"/>
  </w:num>
  <w:num w:numId="32">
    <w:abstractNumId w:val="42"/>
  </w:num>
  <w:num w:numId="33">
    <w:abstractNumId w:val="48"/>
  </w:num>
  <w:num w:numId="34">
    <w:abstractNumId w:val="10"/>
  </w:num>
  <w:num w:numId="35">
    <w:abstractNumId w:val="28"/>
  </w:num>
  <w:num w:numId="36">
    <w:abstractNumId w:val="51"/>
  </w:num>
  <w:num w:numId="37">
    <w:abstractNumId w:val="9"/>
  </w:num>
  <w:num w:numId="38">
    <w:abstractNumId w:val="38"/>
  </w:num>
  <w:num w:numId="39">
    <w:abstractNumId w:val="63"/>
  </w:num>
  <w:num w:numId="40">
    <w:abstractNumId w:val="45"/>
  </w:num>
  <w:num w:numId="41">
    <w:abstractNumId w:val="7"/>
  </w:num>
  <w:num w:numId="42">
    <w:abstractNumId w:val="32"/>
  </w:num>
  <w:num w:numId="43">
    <w:abstractNumId w:val="37"/>
  </w:num>
  <w:num w:numId="44">
    <w:abstractNumId w:val="46"/>
  </w:num>
  <w:num w:numId="45">
    <w:abstractNumId w:val="43"/>
  </w:num>
  <w:num w:numId="46">
    <w:abstractNumId w:val="54"/>
  </w:num>
  <w:num w:numId="47">
    <w:abstractNumId w:val="23"/>
  </w:num>
  <w:num w:numId="48">
    <w:abstractNumId w:val="31"/>
  </w:num>
  <w:num w:numId="49">
    <w:abstractNumId w:val="16"/>
  </w:num>
  <w:num w:numId="50">
    <w:abstractNumId w:val="18"/>
  </w:num>
  <w:num w:numId="51">
    <w:abstractNumId w:val="35"/>
  </w:num>
  <w:num w:numId="52">
    <w:abstractNumId w:val="25"/>
  </w:num>
  <w:num w:numId="53">
    <w:abstractNumId w:val="20"/>
  </w:num>
  <w:num w:numId="54">
    <w:abstractNumId w:val="6"/>
  </w:num>
  <w:num w:numId="55">
    <w:abstractNumId w:val="29"/>
  </w:num>
  <w:num w:numId="56">
    <w:abstractNumId w:val="34"/>
  </w:num>
  <w:num w:numId="57">
    <w:abstractNumId w:val="13"/>
  </w:num>
  <w:num w:numId="58">
    <w:abstractNumId w:val="27"/>
  </w:num>
  <w:num w:numId="59">
    <w:abstractNumId w:val="15"/>
  </w:num>
  <w:num w:numId="60">
    <w:abstractNumId w:val="19"/>
  </w:num>
  <w:num w:numId="61">
    <w:abstractNumId w:val="33"/>
  </w:num>
  <w:num w:numId="62">
    <w:abstractNumId w:val="52"/>
  </w:num>
  <w:num w:numId="63">
    <w:abstractNumId w:val="47"/>
  </w:num>
  <w:num w:numId="64">
    <w:abstractNumId w:val="58"/>
  </w:num>
  <w:num w:numId="65">
    <w:abstractNumId w:val="2"/>
  </w:num>
  <w:num w:numId="66">
    <w:abstractNumId w:val="39"/>
  </w:num>
  <w:num w:numId="67">
    <w:abstractNumId w:val="4"/>
  </w:num>
  <w:num w:numId="68">
    <w:abstractNumId w:val="53"/>
  </w:num>
  <w:num w:numId="69">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76E4"/>
    <w:rsid w:val="00000BF5"/>
    <w:rsid w:val="00001ECF"/>
    <w:rsid w:val="00004BEA"/>
    <w:rsid w:val="00005132"/>
    <w:rsid w:val="00014257"/>
    <w:rsid w:val="0002088B"/>
    <w:rsid w:val="0002131F"/>
    <w:rsid w:val="000247F1"/>
    <w:rsid w:val="0002757D"/>
    <w:rsid w:val="00037833"/>
    <w:rsid w:val="0004188A"/>
    <w:rsid w:val="00043456"/>
    <w:rsid w:val="000449B9"/>
    <w:rsid w:val="00057626"/>
    <w:rsid w:val="00057E9A"/>
    <w:rsid w:val="00062DFA"/>
    <w:rsid w:val="000664AD"/>
    <w:rsid w:val="000757FC"/>
    <w:rsid w:val="00081B7D"/>
    <w:rsid w:val="00082E42"/>
    <w:rsid w:val="00084284"/>
    <w:rsid w:val="000857A6"/>
    <w:rsid w:val="00091B6A"/>
    <w:rsid w:val="0009292E"/>
    <w:rsid w:val="00094A8D"/>
    <w:rsid w:val="00095000"/>
    <w:rsid w:val="000A0623"/>
    <w:rsid w:val="000A306B"/>
    <w:rsid w:val="000B5CC3"/>
    <w:rsid w:val="000B75BC"/>
    <w:rsid w:val="000B7C9F"/>
    <w:rsid w:val="000C07F8"/>
    <w:rsid w:val="000D2E8A"/>
    <w:rsid w:val="000D3973"/>
    <w:rsid w:val="000D5287"/>
    <w:rsid w:val="000E37FE"/>
    <w:rsid w:val="000E3DCE"/>
    <w:rsid w:val="000E5BA0"/>
    <w:rsid w:val="000E5D52"/>
    <w:rsid w:val="000F16EE"/>
    <w:rsid w:val="001054FF"/>
    <w:rsid w:val="001119DA"/>
    <w:rsid w:val="00111D38"/>
    <w:rsid w:val="00114C59"/>
    <w:rsid w:val="001207F4"/>
    <w:rsid w:val="00120B32"/>
    <w:rsid w:val="00125563"/>
    <w:rsid w:val="001277FD"/>
    <w:rsid w:val="00130D1F"/>
    <w:rsid w:val="00133C19"/>
    <w:rsid w:val="001347DC"/>
    <w:rsid w:val="0013484E"/>
    <w:rsid w:val="00135BDD"/>
    <w:rsid w:val="00136065"/>
    <w:rsid w:val="00140345"/>
    <w:rsid w:val="00143BA5"/>
    <w:rsid w:val="00145216"/>
    <w:rsid w:val="00145A9C"/>
    <w:rsid w:val="00147CD4"/>
    <w:rsid w:val="001514B5"/>
    <w:rsid w:val="0015332B"/>
    <w:rsid w:val="001552B4"/>
    <w:rsid w:val="0016377B"/>
    <w:rsid w:val="00166035"/>
    <w:rsid w:val="001676E4"/>
    <w:rsid w:val="0017329D"/>
    <w:rsid w:val="00177D31"/>
    <w:rsid w:val="00180E5F"/>
    <w:rsid w:val="00182C8E"/>
    <w:rsid w:val="00187E5A"/>
    <w:rsid w:val="0019022B"/>
    <w:rsid w:val="00190D2A"/>
    <w:rsid w:val="00193693"/>
    <w:rsid w:val="00196921"/>
    <w:rsid w:val="001A429A"/>
    <w:rsid w:val="001B0971"/>
    <w:rsid w:val="001B2E89"/>
    <w:rsid w:val="001C05AC"/>
    <w:rsid w:val="001C392D"/>
    <w:rsid w:val="001D05C3"/>
    <w:rsid w:val="001D0C6F"/>
    <w:rsid w:val="001D10D0"/>
    <w:rsid w:val="001D4E08"/>
    <w:rsid w:val="001E0FCB"/>
    <w:rsid w:val="001E3461"/>
    <w:rsid w:val="001E4030"/>
    <w:rsid w:val="001E445C"/>
    <w:rsid w:val="001E6E2B"/>
    <w:rsid w:val="001E7AC3"/>
    <w:rsid w:val="001F00E3"/>
    <w:rsid w:val="001F6224"/>
    <w:rsid w:val="001F7A23"/>
    <w:rsid w:val="00201A6B"/>
    <w:rsid w:val="00203BF7"/>
    <w:rsid w:val="00204AC6"/>
    <w:rsid w:val="00205256"/>
    <w:rsid w:val="0021008A"/>
    <w:rsid w:val="002102F7"/>
    <w:rsid w:val="00211A89"/>
    <w:rsid w:val="002150DB"/>
    <w:rsid w:val="00217F0B"/>
    <w:rsid w:val="0022200C"/>
    <w:rsid w:val="00223FE8"/>
    <w:rsid w:val="00224663"/>
    <w:rsid w:val="002275B0"/>
    <w:rsid w:val="00227C4D"/>
    <w:rsid w:val="00230258"/>
    <w:rsid w:val="00230611"/>
    <w:rsid w:val="00230E24"/>
    <w:rsid w:val="00231056"/>
    <w:rsid w:val="0023181F"/>
    <w:rsid w:val="00232FE8"/>
    <w:rsid w:val="002336C7"/>
    <w:rsid w:val="002372B1"/>
    <w:rsid w:val="00252C5C"/>
    <w:rsid w:val="0025459B"/>
    <w:rsid w:val="00257D34"/>
    <w:rsid w:val="002618AE"/>
    <w:rsid w:val="0026279C"/>
    <w:rsid w:val="002642FF"/>
    <w:rsid w:val="00266071"/>
    <w:rsid w:val="00267588"/>
    <w:rsid w:val="002727C0"/>
    <w:rsid w:val="00275BEA"/>
    <w:rsid w:val="00276ECA"/>
    <w:rsid w:val="002774B2"/>
    <w:rsid w:val="002822B4"/>
    <w:rsid w:val="0028659F"/>
    <w:rsid w:val="002922D7"/>
    <w:rsid w:val="00292776"/>
    <w:rsid w:val="002933C1"/>
    <w:rsid w:val="0029428D"/>
    <w:rsid w:val="0029567D"/>
    <w:rsid w:val="00297615"/>
    <w:rsid w:val="0029796B"/>
    <w:rsid w:val="002A2C8C"/>
    <w:rsid w:val="002A4ECF"/>
    <w:rsid w:val="002B1493"/>
    <w:rsid w:val="002B1F64"/>
    <w:rsid w:val="002B2B4B"/>
    <w:rsid w:val="002C253C"/>
    <w:rsid w:val="002C47CE"/>
    <w:rsid w:val="002D27A1"/>
    <w:rsid w:val="002D7739"/>
    <w:rsid w:val="002E7063"/>
    <w:rsid w:val="002E7AE8"/>
    <w:rsid w:val="002F7322"/>
    <w:rsid w:val="0030047F"/>
    <w:rsid w:val="00300DF0"/>
    <w:rsid w:val="00310224"/>
    <w:rsid w:val="00317B86"/>
    <w:rsid w:val="00322E29"/>
    <w:rsid w:val="003249B4"/>
    <w:rsid w:val="003260D6"/>
    <w:rsid w:val="00326262"/>
    <w:rsid w:val="00326EC2"/>
    <w:rsid w:val="00334EE5"/>
    <w:rsid w:val="003371C5"/>
    <w:rsid w:val="0034215A"/>
    <w:rsid w:val="003422F9"/>
    <w:rsid w:val="0034278E"/>
    <w:rsid w:val="00344129"/>
    <w:rsid w:val="0034532E"/>
    <w:rsid w:val="003544BC"/>
    <w:rsid w:val="00362FB2"/>
    <w:rsid w:val="00364A20"/>
    <w:rsid w:val="003677E4"/>
    <w:rsid w:val="00371921"/>
    <w:rsid w:val="00371C9A"/>
    <w:rsid w:val="003734D7"/>
    <w:rsid w:val="00375F93"/>
    <w:rsid w:val="00384A89"/>
    <w:rsid w:val="00386424"/>
    <w:rsid w:val="003874A2"/>
    <w:rsid w:val="003B5DC9"/>
    <w:rsid w:val="003C6760"/>
    <w:rsid w:val="003D07FE"/>
    <w:rsid w:val="003D36D1"/>
    <w:rsid w:val="003D4B05"/>
    <w:rsid w:val="003D5CA5"/>
    <w:rsid w:val="003E03EA"/>
    <w:rsid w:val="003E46A1"/>
    <w:rsid w:val="003E5699"/>
    <w:rsid w:val="003E77A5"/>
    <w:rsid w:val="003E7C50"/>
    <w:rsid w:val="003F1C7B"/>
    <w:rsid w:val="003F40F0"/>
    <w:rsid w:val="003F5101"/>
    <w:rsid w:val="0040389A"/>
    <w:rsid w:val="004067F0"/>
    <w:rsid w:val="0040686F"/>
    <w:rsid w:val="00410D80"/>
    <w:rsid w:val="00414707"/>
    <w:rsid w:val="00423D34"/>
    <w:rsid w:val="00423E9D"/>
    <w:rsid w:val="00437305"/>
    <w:rsid w:val="004411A1"/>
    <w:rsid w:val="004429A8"/>
    <w:rsid w:val="00442CC6"/>
    <w:rsid w:val="00445BDD"/>
    <w:rsid w:val="0045001E"/>
    <w:rsid w:val="0045102B"/>
    <w:rsid w:val="0045547F"/>
    <w:rsid w:val="00455778"/>
    <w:rsid w:val="004572AD"/>
    <w:rsid w:val="004724C9"/>
    <w:rsid w:val="00473C09"/>
    <w:rsid w:val="00476ABB"/>
    <w:rsid w:val="00481BE8"/>
    <w:rsid w:val="004825E0"/>
    <w:rsid w:val="00492825"/>
    <w:rsid w:val="00494212"/>
    <w:rsid w:val="00496CC2"/>
    <w:rsid w:val="00497CC2"/>
    <w:rsid w:val="004A1A3F"/>
    <w:rsid w:val="004A5B98"/>
    <w:rsid w:val="004A6A37"/>
    <w:rsid w:val="004B3001"/>
    <w:rsid w:val="004C0151"/>
    <w:rsid w:val="004C6D1A"/>
    <w:rsid w:val="004C779F"/>
    <w:rsid w:val="004D3EEB"/>
    <w:rsid w:val="004D4201"/>
    <w:rsid w:val="004E0AD1"/>
    <w:rsid w:val="004E3F89"/>
    <w:rsid w:val="004E79D2"/>
    <w:rsid w:val="004F1F94"/>
    <w:rsid w:val="005019A8"/>
    <w:rsid w:val="00504372"/>
    <w:rsid w:val="0050635B"/>
    <w:rsid w:val="0051145C"/>
    <w:rsid w:val="00513565"/>
    <w:rsid w:val="00515C41"/>
    <w:rsid w:val="005165E0"/>
    <w:rsid w:val="0052270F"/>
    <w:rsid w:val="00530DAE"/>
    <w:rsid w:val="005365E8"/>
    <w:rsid w:val="005402E2"/>
    <w:rsid w:val="005408D9"/>
    <w:rsid w:val="0054530B"/>
    <w:rsid w:val="00545988"/>
    <w:rsid w:val="00554DF5"/>
    <w:rsid w:val="00555901"/>
    <w:rsid w:val="0056055C"/>
    <w:rsid w:val="005617A3"/>
    <w:rsid w:val="00562426"/>
    <w:rsid w:val="00565284"/>
    <w:rsid w:val="00566B98"/>
    <w:rsid w:val="005859AE"/>
    <w:rsid w:val="005864BA"/>
    <w:rsid w:val="00586545"/>
    <w:rsid w:val="005A067B"/>
    <w:rsid w:val="005A074D"/>
    <w:rsid w:val="005A13B9"/>
    <w:rsid w:val="005A2BC6"/>
    <w:rsid w:val="005A4A22"/>
    <w:rsid w:val="005A7054"/>
    <w:rsid w:val="005A73CE"/>
    <w:rsid w:val="005B06BF"/>
    <w:rsid w:val="005B33BC"/>
    <w:rsid w:val="005B56A0"/>
    <w:rsid w:val="005C053E"/>
    <w:rsid w:val="005C171F"/>
    <w:rsid w:val="005C56CD"/>
    <w:rsid w:val="005D26F0"/>
    <w:rsid w:val="005D2793"/>
    <w:rsid w:val="005D425B"/>
    <w:rsid w:val="005D4341"/>
    <w:rsid w:val="005D7788"/>
    <w:rsid w:val="005D7E4E"/>
    <w:rsid w:val="005E0B2A"/>
    <w:rsid w:val="005E2559"/>
    <w:rsid w:val="005E62A5"/>
    <w:rsid w:val="005F0359"/>
    <w:rsid w:val="005F0598"/>
    <w:rsid w:val="005F0C6E"/>
    <w:rsid w:val="005F48C3"/>
    <w:rsid w:val="005F647A"/>
    <w:rsid w:val="006015A5"/>
    <w:rsid w:val="006015E8"/>
    <w:rsid w:val="00611B46"/>
    <w:rsid w:val="00613BE2"/>
    <w:rsid w:val="00615D5F"/>
    <w:rsid w:val="00632386"/>
    <w:rsid w:val="00632D64"/>
    <w:rsid w:val="00634F0F"/>
    <w:rsid w:val="006429D7"/>
    <w:rsid w:val="006503C6"/>
    <w:rsid w:val="0065153A"/>
    <w:rsid w:val="00654E3D"/>
    <w:rsid w:val="0065798F"/>
    <w:rsid w:val="00671298"/>
    <w:rsid w:val="00687A51"/>
    <w:rsid w:val="00687FE8"/>
    <w:rsid w:val="0069337A"/>
    <w:rsid w:val="00695D9F"/>
    <w:rsid w:val="00696C19"/>
    <w:rsid w:val="006A136A"/>
    <w:rsid w:val="006A3850"/>
    <w:rsid w:val="006A5923"/>
    <w:rsid w:val="006A77BB"/>
    <w:rsid w:val="006B04F7"/>
    <w:rsid w:val="006B3579"/>
    <w:rsid w:val="006B3E78"/>
    <w:rsid w:val="006B5BFD"/>
    <w:rsid w:val="006B5DEB"/>
    <w:rsid w:val="006B72A2"/>
    <w:rsid w:val="006C152F"/>
    <w:rsid w:val="006C352D"/>
    <w:rsid w:val="006C49B5"/>
    <w:rsid w:val="006C7242"/>
    <w:rsid w:val="006D27CF"/>
    <w:rsid w:val="006D66A1"/>
    <w:rsid w:val="006E098D"/>
    <w:rsid w:val="006E5684"/>
    <w:rsid w:val="006E702E"/>
    <w:rsid w:val="006E72A7"/>
    <w:rsid w:val="006F01F6"/>
    <w:rsid w:val="006F3FD5"/>
    <w:rsid w:val="006F4272"/>
    <w:rsid w:val="006F5EAD"/>
    <w:rsid w:val="007016AF"/>
    <w:rsid w:val="007020C9"/>
    <w:rsid w:val="00702179"/>
    <w:rsid w:val="00706311"/>
    <w:rsid w:val="0070689A"/>
    <w:rsid w:val="0071326E"/>
    <w:rsid w:val="00715FBC"/>
    <w:rsid w:val="0072088A"/>
    <w:rsid w:val="00727065"/>
    <w:rsid w:val="00744F8F"/>
    <w:rsid w:val="0075484B"/>
    <w:rsid w:val="00754E13"/>
    <w:rsid w:val="007626E3"/>
    <w:rsid w:val="007647A6"/>
    <w:rsid w:val="00766AE6"/>
    <w:rsid w:val="00771F47"/>
    <w:rsid w:val="00774297"/>
    <w:rsid w:val="00781A1C"/>
    <w:rsid w:val="00782EE1"/>
    <w:rsid w:val="00784A50"/>
    <w:rsid w:val="0079526D"/>
    <w:rsid w:val="007A2EEA"/>
    <w:rsid w:val="007A4E47"/>
    <w:rsid w:val="007B2361"/>
    <w:rsid w:val="007C15A0"/>
    <w:rsid w:val="007C424F"/>
    <w:rsid w:val="007C4DBF"/>
    <w:rsid w:val="007C5FD0"/>
    <w:rsid w:val="007D152A"/>
    <w:rsid w:val="007D4E11"/>
    <w:rsid w:val="007D5C84"/>
    <w:rsid w:val="007E0ABF"/>
    <w:rsid w:val="007E0E36"/>
    <w:rsid w:val="007E15AA"/>
    <w:rsid w:val="007E209D"/>
    <w:rsid w:val="007E4C73"/>
    <w:rsid w:val="007F0A38"/>
    <w:rsid w:val="007F2DEC"/>
    <w:rsid w:val="007F4B13"/>
    <w:rsid w:val="00800088"/>
    <w:rsid w:val="008104A5"/>
    <w:rsid w:val="0081230F"/>
    <w:rsid w:val="00821202"/>
    <w:rsid w:val="00825B16"/>
    <w:rsid w:val="008267DF"/>
    <w:rsid w:val="008276C3"/>
    <w:rsid w:val="008325D1"/>
    <w:rsid w:val="00835183"/>
    <w:rsid w:val="00836C15"/>
    <w:rsid w:val="0083775D"/>
    <w:rsid w:val="00841031"/>
    <w:rsid w:val="00850C9A"/>
    <w:rsid w:val="0085201A"/>
    <w:rsid w:val="00857D63"/>
    <w:rsid w:val="008604BC"/>
    <w:rsid w:val="008634D6"/>
    <w:rsid w:val="00863AC4"/>
    <w:rsid w:val="008648D1"/>
    <w:rsid w:val="00865C25"/>
    <w:rsid w:val="00873C97"/>
    <w:rsid w:val="008758D0"/>
    <w:rsid w:val="00877A1B"/>
    <w:rsid w:val="00881617"/>
    <w:rsid w:val="008819D5"/>
    <w:rsid w:val="00881B90"/>
    <w:rsid w:val="00883537"/>
    <w:rsid w:val="00892A3B"/>
    <w:rsid w:val="00892EF0"/>
    <w:rsid w:val="008A01CD"/>
    <w:rsid w:val="008A4DAD"/>
    <w:rsid w:val="008B200F"/>
    <w:rsid w:val="008B32A9"/>
    <w:rsid w:val="008B75B5"/>
    <w:rsid w:val="008C0680"/>
    <w:rsid w:val="008C3827"/>
    <w:rsid w:val="008C5300"/>
    <w:rsid w:val="008C5831"/>
    <w:rsid w:val="008D0163"/>
    <w:rsid w:val="008D4EE0"/>
    <w:rsid w:val="008D5F76"/>
    <w:rsid w:val="008D6FCC"/>
    <w:rsid w:val="008E1029"/>
    <w:rsid w:val="008E1BD9"/>
    <w:rsid w:val="008E4467"/>
    <w:rsid w:val="008E5F16"/>
    <w:rsid w:val="008E6FCD"/>
    <w:rsid w:val="00900AFA"/>
    <w:rsid w:val="00912CA6"/>
    <w:rsid w:val="00914D51"/>
    <w:rsid w:val="00914F31"/>
    <w:rsid w:val="009252E2"/>
    <w:rsid w:val="00925717"/>
    <w:rsid w:val="0093589F"/>
    <w:rsid w:val="009419B3"/>
    <w:rsid w:val="00945808"/>
    <w:rsid w:val="0094760C"/>
    <w:rsid w:val="009504D3"/>
    <w:rsid w:val="009532C9"/>
    <w:rsid w:val="0096090D"/>
    <w:rsid w:val="0096093E"/>
    <w:rsid w:val="00962076"/>
    <w:rsid w:val="00965312"/>
    <w:rsid w:val="00965E69"/>
    <w:rsid w:val="0097096F"/>
    <w:rsid w:val="00972D90"/>
    <w:rsid w:val="009732BA"/>
    <w:rsid w:val="00981126"/>
    <w:rsid w:val="00981B43"/>
    <w:rsid w:val="00982840"/>
    <w:rsid w:val="00982CDB"/>
    <w:rsid w:val="009835CF"/>
    <w:rsid w:val="00990BF8"/>
    <w:rsid w:val="0099529E"/>
    <w:rsid w:val="009970C8"/>
    <w:rsid w:val="009A5AB8"/>
    <w:rsid w:val="009A7F05"/>
    <w:rsid w:val="009B69BA"/>
    <w:rsid w:val="009D01C7"/>
    <w:rsid w:val="009D024C"/>
    <w:rsid w:val="009D0794"/>
    <w:rsid w:val="009D26F3"/>
    <w:rsid w:val="009D4B36"/>
    <w:rsid w:val="009D514B"/>
    <w:rsid w:val="009E09A5"/>
    <w:rsid w:val="009E0A10"/>
    <w:rsid w:val="009E2E0B"/>
    <w:rsid w:val="009E4B5F"/>
    <w:rsid w:val="009E652B"/>
    <w:rsid w:val="009F1CF1"/>
    <w:rsid w:val="00A060BE"/>
    <w:rsid w:val="00A06CD4"/>
    <w:rsid w:val="00A10C90"/>
    <w:rsid w:val="00A10D4A"/>
    <w:rsid w:val="00A17EDE"/>
    <w:rsid w:val="00A244CE"/>
    <w:rsid w:val="00A27967"/>
    <w:rsid w:val="00A27F6F"/>
    <w:rsid w:val="00A30DBE"/>
    <w:rsid w:val="00A32AF8"/>
    <w:rsid w:val="00A351DC"/>
    <w:rsid w:val="00A453EA"/>
    <w:rsid w:val="00A4613D"/>
    <w:rsid w:val="00A520C8"/>
    <w:rsid w:val="00A528C5"/>
    <w:rsid w:val="00A53857"/>
    <w:rsid w:val="00A61C6C"/>
    <w:rsid w:val="00A642E4"/>
    <w:rsid w:val="00A700AE"/>
    <w:rsid w:val="00A73891"/>
    <w:rsid w:val="00A77ABB"/>
    <w:rsid w:val="00A85957"/>
    <w:rsid w:val="00A87A72"/>
    <w:rsid w:val="00A9651C"/>
    <w:rsid w:val="00A97146"/>
    <w:rsid w:val="00AB7B1D"/>
    <w:rsid w:val="00AC17CA"/>
    <w:rsid w:val="00AD0D36"/>
    <w:rsid w:val="00AD29AB"/>
    <w:rsid w:val="00AD3A9E"/>
    <w:rsid w:val="00AD4E19"/>
    <w:rsid w:val="00AD6770"/>
    <w:rsid w:val="00AE0A69"/>
    <w:rsid w:val="00AE2E55"/>
    <w:rsid w:val="00AE4917"/>
    <w:rsid w:val="00AF03CA"/>
    <w:rsid w:val="00B00834"/>
    <w:rsid w:val="00B00AA1"/>
    <w:rsid w:val="00B00C1C"/>
    <w:rsid w:val="00B017CE"/>
    <w:rsid w:val="00B0356C"/>
    <w:rsid w:val="00B03EE1"/>
    <w:rsid w:val="00B114F7"/>
    <w:rsid w:val="00B14165"/>
    <w:rsid w:val="00B141B9"/>
    <w:rsid w:val="00B141F1"/>
    <w:rsid w:val="00B145C2"/>
    <w:rsid w:val="00B173BA"/>
    <w:rsid w:val="00B201BB"/>
    <w:rsid w:val="00B265A9"/>
    <w:rsid w:val="00B3000C"/>
    <w:rsid w:val="00B30288"/>
    <w:rsid w:val="00B32852"/>
    <w:rsid w:val="00B328E7"/>
    <w:rsid w:val="00B371B8"/>
    <w:rsid w:val="00B4699E"/>
    <w:rsid w:val="00B51C90"/>
    <w:rsid w:val="00B60342"/>
    <w:rsid w:val="00B61158"/>
    <w:rsid w:val="00B65888"/>
    <w:rsid w:val="00B700F0"/>
    <w:rsid w:val="00B77994"/>
    <w:rsid w:val="00B8196F"/>
    <w:rsid w:val="00B853F6"/>
    <w:rsid w:val="00B94FB9"/>
    <w:rsid w:val="00B9730F"/>
    <w:rsid w:val="00BA08A0"/>
    <w:rsid w:val="00BA7F6F"/>
    <w:rsid w:val="00BE00D7"/>
    <w:rsid w:val="00BE05C3"/>
    <w:rsid w:val="00BE12D0"/>
    <w:rsid w:val="00BE32CC"/>
    <w:rsid w:val="00BE419F"/>
    <w:rsid w:val="00BF6CF8"/>
    <w:rsid w:val="00C02B8E"/>
    <w:rsid w:val="00C04958"/>
    <w:rsid w:val="00C21E20"/>
    <w:rsid w:val="00C406BC"/>
    <w:rsid w:val="00C416FA"/>
    <w:rsid w:val="00C4387C"/>
    <w:rsid w:val="00C46E60"/>
    <w:rsid w:val="00C47F33"/>
    <w:rsid w:val="00C501CE"/>
    <w:rsid w:val="00C51DB2"/>
    <w:rsid w:val="00C60914"/>
    <w:rsid w:val="00C61D9D"/>
    <w:rsid w:val="00C65EDC"/>
    <w:rsid w:val="00C66AC0"/>
    <w:rsid w:val="00C67489"/>
    <w:rsid w:val="00C67ED7"/>
    <w:rsid w:val="00C724D8"/>
    <w:rsid w:val="00C869A1"/>
    <w:rsid w:val="00C91287"/>
    <w:rsid w:val="00C9257B"/>
    <w:rsid w:val="00CB1ADD"/>
    <w:rsid w:val="00CB27F0"/>
    <w:rsid w:val="00CB6362"/>
    <w:rsid w:val="00CB7A21"/>
    <w:rsid w:val="00CC3F4E"/>
    <w:rsid w:val="00CC69BF"/>
    <w:rsid w:val="00CD13FE"/>
    <w:rsid w:val="00CD1CAC"/>
    <w:rsid w:val="00CD4D3A"/>
    <w:rsid w:val="00CE0DA7"/>
    <w:rsid w:val="00CE66CF"/>
    <w:rsid w:val="00CF16C7"/>
    <w:rsid w:val="00CF2ED9"/>
    <w:rsid w:val="00D10882"/>
    <w:rsid w:val="00D12F97"/>
    <w:rsid w:val="00D20FF7"/>
    <w:rsid w:val="00D21111"/>
    <w:rsid w:val="00D22FA6"/>
    <w:rsid w:val="00D240D8"/>
    <w:rsid w:val="00D32D58"/>
    <w:rsid w:val="00D3409A"/>
    <w:rsid w:val="00D37368"/>
    <w:rsid w:val="00D3768A"/>
    <w:rsid w:val="00D421AC"/>
    <w:rsid w:val="00D42C78"/>
    <w:rsid w:val="00D43094"/>
    <w:rsid w:val="00D52F00"/>
    <w:rsid w:val="00D54758"/>
    <w:rsid w:val="00D55283"/>
    <w:rsid w:val="00D56EB5"/>
    <w:rsid w:val="00D63B1E"/>
    <w:rsid w:val="00D64C9B"/>
    <w:rsid w:val="00D7205C"/>
    <w:rsid w:val="00D74BFE"/>
    <w:rsid w:val="00D74C12"/>
    <w:rsid w:val="00D77CF5"/>
    <w:rsid w:val="00D87D47"/>
    <w:rsid w:val="00D87DE0"/>
    <w:rsid w:val="00DA1109"/>
    <w:rsid w:val="00DA2844"/>
    <w:rsid w:val="00DA722A"/>
    <w:rsid w:val="00DA78DE"/>
    <w:rsid w:val="00DB085D"/>
    <w:rsid w:val="00DB7889"/>
    <w:rsid w:val="00DC0B30"/>
    <w:rsid w:val="00DC5D87"/>
    <w:rsid w:val="00DC6C76"/>
    <w:rsid w:val="00DC6CAC"/>
    <w:rsid w:val="00DC7459"/>
    <w:rsid w:val="00DD380E"/>
    <w:rsid w:val="00DE330B"/>
    <w:rsid w:val="00DE6404"/>
    <w:rsid w:val="00DE67D6"/>
    <w:rsid w:val="00DF0973"/>
    <w:rsid w:val="00DF6111"/>
    <w:rsid w:val="00E01F46"/>
    <w:rsid w:val="00E03857"/>
    <w:rsid w:val="00E11438"/>
    <w:rsid w:val="00E14816"/>
    <w:rsid w:val="00E159CA"/>
    <w:rsid w:val="00E22AB9"/>
    <w:rsid w:val="00E23ECC"/>
    <w:rsid w:val="00E23F36"/>
    <w:rsid w:val="00E25EE8"/>
    <w:rsid w:val="00E26C74"/>
    <w:rsid w:val="00E3457F"/>
    <w:rsid w:val="00E41F5A"/>
    <w:rsid w:val="00E556E3"/>
    <w:rsid w:val="00E55725"/>
    <w:rsid w:val="00E6196D"/>
    <w:rsid w:val="00E61E5F"/>
    <w:rsid w:val="00E75E57"/>
    <w:rsid w:val="00E766E4"/>
    <w:rsid w:val="00E82D99"/>
    <w:rsid w:val="00E86E7C"/>
    <w:rsid w:val="00E87284"/>
    <w:rsid w:val="00E929F1"/>
    <w:rsid w:val="00E93F18"/>
    <w:rsid w:val="00E95753"/>
    <w:rsid w:val="00EA4D80"/>
    <w:rsid w:val="00EB5C72"/>
    <w:rsid w:val="00EB60E8"/>
    <w:rsid w:val="00EB73E3"/>
    <w:rsid w:val="00EC348F"/>
    <w:rsid w:val="00EC5A58"/>
    <w:rsid w:val="00ED36C6"/>
    <w:rsid w:val="00ED6205"/>
    <w:rsid w:val="00ED7C4D"/>
    <w:rsid w:val="00EE051D"/>
    <w:rsid w:val="00EE11C4"/>
    <w:rsid w:val="00EE199A"/>
    <w:rsid w:val="00EE20E2"/>
    <w:rsid w:val="00EF5292"/>
    <w:rsid w:val="00F041D8"/>
    <w:rsid w:val="00F07F49"/>
    <w:rsid w:val="00F11556"/>
    <w:rsid w:val="00F12C35"/>
    <w:rsid w:val="00F17790"/>
    <w:rsid w:val="00F20CED"/>
    <w:rsid w:val="00F20E7B"/>
    <w:rsid w:val="00F23E69"/>
    <w:rsid w:val="00F32820"/>
    <w:rsid w:val="00F35FF6"/>
    <w:rsid w:val="00F4073B"/>
    <w:rsid w:val="00F429AE"/>
    <w:rsid w:val="00F46675"/>
    <w:rsid w:val="00F470E3"/>
    <w:rsid w:val="00F47133"/>
    <w:rsid w:val="00F51B6B"/>
    <w:rsid w:val="00F53DBD"/>
    <w:rsid w:val="00F5674B"/>
    <w:rsid w:val="00F621DB"/>
    <w:rsid w:val="00F700F5"/>
    <w:rsid w:val="00F72AB8"/>
    <w:rsid w:val="00F72DB8"/>
    <w:rsid w:val="00F90644"/>
    <w:rsid w:val="00FA07FC"/>
    <w:rsid w:val="00FB0A2F"/>
    <w:rsid w:val="00FB3238"/>
    <w:rsid w:val="00FB4D66"/>
    <w:rsid w:val="00FB58DD"/>
    <w:rsid w:val="00FC0BFD"/>
    <w:rsid w:val="00FC3ACD"/>
    <w:rsid w:val="00FC4370"/>
    <w:rsid w:val="00FC717A"/>
    <w:rsid w:val="00FD65BB"/>
    <w:rsid w:val="00FE2D23"/>
    <w:rsid w:val="00FF31B7"/>
    <w:rsid w:val="00FF5E2B"/>
    <w:rsid w:val="00FF5F3F"/>
    <w:rsid w:val="00FF6470"/>
    <w:rsid w:val="00FF72B7"/>
    <w:rsid w:val="00FF7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rules v:ext="edit">
        <o:r id="V:Rule1" type="connector" idref="#_x0000_s1150"/>
        <o:r id="V:Rule2" type="connector" idref="#_x0000_s1153"/>
        <o:r id="V:Rule3" type="connector" idref="#_x0000_s1165"/>
        <o:r id="V:Rule4" type="connector" idref="#_x0000_s1158"/>
        <o:r id="V:Rule5" type="connector" idref="#_x0000_s1167"/>
        <o:r id="V:Rule6" type="connector" idref="#_x0000_s1166"/>
        <o:r id="V:Rule7" type="connector" idref="#_x0000_s1065"/>
        <o:r id="V:Rule8" type="connector" idref="#_x0000_s1154"/>
        <o:r id="V:Rule9" type="connector" idref="#_x0000_s1156"/>
        <o:r id="V:Rule10" type="connector" idref="#_x0000_s1162"/>
        <o:r id="V:Rule11" type="connector" idref="#_x0000_s1161"/>
        <o:r id="V:Rule12" type="connector" idref="#_x0000_s1160"/>
        <o:r id="V:Rule13" type="connector" idref="#_x0000_s1159"/>
        <o:r id="V:Rule14" type="connector" idref="#_x0000_s11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50"/>
    <w:rPr>
      <w:sz w:val="24"/>
      <w:szCs w:val="24"/>
      <w:lang w:val="en-US" w:eastAsia="en-US"/>
    </w:rPr>
  </w:style>
  <w:style w:type="paragraph" w:styleId="Heading1">
    <w:name w:val="heading 1"/>
    <w:basedOn w:val="Normal"/>
    <w:next w:val="Normal"/>
    <w:link w:val="Heading1Char"/>
    <w:qFormat/>
    <w:rsid w:val="001676E4"/>
    <w:pPr>
      <w:keepNext/>
      <w:jc w:val="center"/>
      <w:outlineLvl w:val="0"/>
    </w:pPr>
    <w:rPr>
      <w:b/>
      <w:bCs/>
      <w:color w:val="000000"/>
      <w:lang w:val="az-Latn-AZ"/>
    </w:rPr>
  </w:style>
  <w:style w:type="paragraph" w:styleId="Heading2">
    <w:name w:val="heading 2"/>
    <w:basedOn w:val="Normal"/>
    <w:next w:val="Normal"/>
    <w:link w:val="Heading2Char"/>
    <w:qFormat/>
    <w:rsid w:val="00900AFA"/>
    <w:pPr>
      <w:keepNext/>
      <w:jc w:val="center"/>
      <w:outlineLvl w:val="1"/>
    </w:pPr>
    <w:rPr>
      <w:rFonts w:ascii="Arial" w:hAnsi="Arial" w:cs="Arial"/>
      <w:sz w:val="28"/>
    </w:rPr>
  </w:style>
  <w:style w:type="paragraph" w:styleId="Heading3">
    <w:name w:val="heading 3"/>
    <w:basedOn w:val="Normal"/>
    <w:next w:val="Normal"/>
    <w:link w:val="Heading3Char"/>
    <w:qFormat/>
    <w:rsid w:val="00900AFA"/>
    <w:pPr>
      <w:keepNext/>
      <w:outlineLvl w:val="2"/>
    </w:pPr>
    <w:rPr>
      <w:rFonts w:ascii="Arial" w:hAnsi="Arial" w:cs="Arial"/>
      <w:b/>
      <w:bCs/>
      <w:sz w:val="22"/>
      <w:u w:val="single"/>
    </w:rPr>
  </w:style>
  <w:style w:type="paragraph" w:styleId="Heading4">
    <w:name w:val="heading 4"/>
    <w:basedOn w:val="Normal"/>
    <w:next w:val="Normal"/>
    <w:link w:val="Heading4Char"/>
    <w:qFormat/>
    <w:rsid w:val="00900AFA"/>
    <w:pPr>
      <w:keepNext/>
      <w:ind w:left="720" w:hanging="720"/>
      <w:outlineLvl w:val="3"/>
    </w:pPr>
    <w:rPr>
      <w:rFonts w:ascii="Arial" w:hAnsi="Arial" w:cs="Arial"/>
      <w:b/>
      <w:bCs/>
      <w:sz w:val="22"/>
    </w:rPr>
  </w:style>
  <w:style w:type="paragraph" w:styleId="Heading5">
    <w:name w:val="heading 5"/>
    <w:basedOn w:val="Normal"/>
    <w:next w:val="Normal"/>
    <w:link w:val="Heading5Char"/>
    <w:qFormat/>
    <w:rsid w:val="00900AFA"/>
    <w:pPr>
      <w:keepNext/>
      <w:jc w:val="both"/>
      <w:outlineLvl w:val="4"/>
    </w:pPr>
    <w:rPr>
      <w:rFonts w:ascii="Arial" w:hAnsi="Arial" w:cs="Arial"/>
      <w:b/>
      <w:bCs/>
      <w:sz w:val="22"/>
    </w:rPr>
  </w:style>
  <w:style w:type="paragraph" w:styleId="Heading6">
    <w:name w:val="heading 6"/>
    <w:basedOn w:val="Normal"/>
    <w:next w:val="Normal"/>
    <w:link w:val="Heading6Char"/>
    <w:qFormat/>
    <w:rsid w:val="00900AFA"/>
    <w:pPr>
      <w:keepNext/>
      <w:numPr>
        <w:numId w:val="36"/>
      </w:numPr>
      <w:jc w:val="both"/>
      <w:outlineLvl w:val="5"/>
    </w:pPr>
    <w:rPr>
      <w:b/>
      <w:lang w:val="fi-FI"/>
    </w:rPr>
  </w:style>
  <w:style w:type="paragraph" w:styleId="Heading7">
    <w:name w:val="heading 7"/>
    <w:basedOn w:val="Normal"/>
    <w:next w:val="Normal"/>
    <w:link w:val="Heading7Char"/>
    <w:qFormat/>
    <w:rsid w:val="00900AFA"/>
    <w:pPr>
      <w:keepNext/>
      <w:ind w:firstLine="720"/>
      <w:jc w:val="both"/>
      <w:outlineLvl w:val="6"/>
    </w:pPr>
    <w:rPr>
      <w:b/>
      <w:lang w:val="sv-SE"/>
    </w:rPr>
  </w:style>
  <w:style w:type="paragraph" w:styleId="Heading8">
    <w:name w:val="heading 8"/>
    <w:basedOn w:val="Normal"/>
    <w:next w:val="Normal"/>
    <w:link w:val="Heading8Char"/>
    <w:qFormat/>
    <w:rsid w:val="00900AFA"/>
    <w:pPr>
      <w:keepNext/>
      <w:ind w:left="1080"/>
      <w:jc w:val="both"/>
      <w:outlineLvl w:val="7"/>
    </w:pPr>
    <w:rPr>
      <w:b/>
      <w:lang w:val="sv-SE"/>
    </w:rPr>
  </w:style>
  <w:style w:type="paragraph" w:styleId="Heading9">
    <w:name w:val="heading 9"/>
    <w:basedOn w:val="Normal"/>
    <w:next w:val="Normal"/>
    <w:link w:val="Heading9Char"/>
    <w:qFormat/>
    <w:rsid w:val="00900AFA"/>
    <w:pPr>
      <w:keepNext/>
      <w:jc w:val="both"/>
      <w:outlineLvl w:val="8"/>
    </w:pPr>
    <w:rPr>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6E4"/>
    <w:rPr>
      <w:b/>
      <w:bCs/>
      <w:color w:val="000000"/>
      <w:sz w:val="24"/>
      <w:szCs w:val="24"/>
      <w:lang w:val="az-Latn-AZ" w:eastAsia="en-US"/>
    </w:rPr>
  </w:style>
  <w:style w:type="paragraph" w:styleId="Header">
    <w:name w:val="header"/>
    <w:basedOn w:val="Normal"/>
    <w:link w:val="HeaderChar"/>
    <w:uiPriority w:val="99"/>
    <w:rsid w:val="001676E4"/>
    <w:pPr>
      <w:tabs>
        <w:tab w:val="center" w:pos="4320"/>
        <w:tab w:val="right" w:pos="8640"/>
      </w:tabs>
    </w:pPr>
  </w:style>
  <w:style w:type="character" w:customStyle="1" w:styleId="HeaderChar">
    <w:name w:val="Header Char"/>
    <w:basedOn w:val="DefaultParagraphFont"/>
    <w:link w:val="Header"/>
    <w:uiPriority w:val="99"/>
    <w:rsid w:val="001676E4"/>
    <w:rPr>
      <w:sz w:val="24"/>
      <w:szCs w:val="24"/>
      <w:lang w:val="en-US" w:eastAsia="en-US"/>
    </w:rPr>
  </w:style>
  <w:style w:type="character" w:styleId="PageNumber">
    <w:name w:val="page number"/>
    <w:basedOn w:val="DefaultParagraphFont"/>
    <w:rsid w:val="001676E4"/>
  </w:style>
  <w:style w:type="paragraph" w:styleId="Footer">
    <w:name w:val="footer"/>
    <w:basedOn w:val="Normal"/>
    <w:link w:val="FooterChar"/>
    <w:uiPriority w:val="99"/>
    <w:rsid w:val="001676E4"/>
    <w:pPr>
      <w:tabs>
        <w:tab w:val="center" w:pos="4320"/>
        <w:tab w:val="right" w:pos="8640"/>
      </w:tabs>
    </w:pPr>
  </w:style>
  <w:style w:type="character" w:customStyle="1" w:styleId="FooterChar">
    <w:name w:val="Footer Char"/>
    <w:basedOn w:val="DefaultParagraphFont"/>
    <w:link w:val="Footer"/>
    <w:uiPriority w:val="99"/>
    <w:rsid w:val="001676E4"/>
    <w:rPr>
      <w:sz w:val="24"/>
      <w:szCs w:val="24"/>
      <w:lang w:val="en-US" w:eastAsia="en-US"/>
    </w:rPr>
  </w:style>
  <w:style w:type="paragraph" w:styleId="BodyTextIndent">
    <w:name w:val="Body Text Indent"/>
    <w:aliases w:val="Char"/>
    <w:basedOn w:val="Normal"/>
    <w:link w:val="BodyTextIndentChar"/>
    <w:rsid w:val="001676E4"/>
    <w:pPr>
      <w:tabs>
        <w:tab w:val="left" w:pos="1800"/>
      </w:tabs>
      <w:ind w:left="1800" w:hanging="360"/>
    </w:pPr>
    <w:rPr>
      <w:color w:val="000000"/>
      <w:lang w:val="az-Latn-AZ"/>
    </w:rPr>
  </w:style>
  <w:style w:type="character" w:customStyle="1" w:styleId="BodyTextIndentChar">
    <w:name w:val="Body Text Indent Char"/>
    <w:aliases w:val="Char Char"/>
    <w:basedOn w:val="DefaultParagraphFont"/>
    <w:link w:val="BodyTextIndent"/>
    <w:rsid w:val="001676E4"/>
    <w:rPr>
      <w:color w:val="000000"/>
      <w:sz w:val="24"/>
      <w:szCs w:val="24"/>
      <w:lang w:val="az-Latn-AZ" w:eastAsia="en-US"/>
    </w:rPr>
  </w:style>
  <w:style w:type="paragraph" w:styleId="BodyTextIndent3">
    <w:name w:val="Body Text Indent 3"/>
    <w:basedOn w:val="Normal"/>
    <w:link w:val="BodyTextIndent3Char"/>
    <w:rsid w:val="001676E4"/>
    <w:pPr>
      <w:ind w:left="720" w:firstLine="720"/>
    </w:pPr>
    <w:rPr>
      <w:color w:val="000000"/>
      <w:lang w:val="az-Latn-AZ"/>
    </w:rPr>
  </w:style>
  <w:style w:type="character" w:customStyle="1" w:styleId="BodyTextIndent3Char">
    <w:name w:val="Body Text Indent 3 Char"/>
    <w:basedOn w:val="DefaultParagraphFont"/>
    <w:link w:val="BodyTextIndent3"/>
    <w:rsid w:val="001676E4"/>
    <w:rPr>
      <w:color w:val="000000"/>
      <w:sz w:val="24"/>
      <w:szCs w:val="24"/>
      <w:lang w:val="az-Latn-AZ" w:eastAsia="en-US"/>
    </w:rPr>
  </w:style>
  <w:style w:type="table" w:styleId="TableGrid">
    <w:name w:val="Table Grid"/>
    <w:basedOn w:val="TableNormal"/>
    <w:rsid w:val="001676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676E4"/>
    <w:rPr>
      <w:rFonts w:ascii="Tahoma" w:hAnsi="Tahoma" w:cs="Tahoma"/>
      <w:sz w:val="16"/>
      <w:szCs w:val="16"/>
    </w:rPr>
  </w:style>
  <w:style w:type="character" w:customStyle="1" w:styleId="BalloonTextChar">
    <w:name w:val="Balloon Text Char"/>
    <w:basedOn w:val="DefaultParagraphFont"/>
    <w:link w:val="BalloonText"/>
    <w:uiPriority w:val="99"/>
    <w:rsid w:val="001676E4"/>
    <w:rPr>
      <w:rFonts w:ascii="Tahoma" w:hAnsi="Tahoma" w:cs="Tahoma"/>
      <w:sz w:val="16"/>
      <w:szCs w:val="16"/>
      <w:lang w:val="en-US" w:eastAsia="en-US"/>
    </w:rPr>
  </w:style>
  <w:style w:type="paragraph" w:styleId="ListParagraph">
    <w:name w:val="List Paragraph"/>
    <w:basedOn w:val="Normal"/>
    <w:link w:val="ListParagraphChar"/>
    <w:uiPriority w:val="34"/>
    <w:qFormat/>
    <w:rsid w:val="006C49B5"/>
    <w:pPr>
      <w:ind w:left="720"/>
      <w:contextualSpacing/>
    </w:pPr>
  </w:style>
  <w:style w:type="character" w:customStyle="1" w:styleId="Heading2Char">
    <w:name w:val="Heading 2 Char"/>
    <w:basedOn w:val="DefaultParagraphFont"/>
    <w:link w:val="Heading2"/>
    <w:rsid w:val="00900AFA"/>
    <w:rPr>
      <w:rFonts w:ascii="Arial" w:hAnsi="Arial" w:cs="Arial"/>
      <w:sz w:val="28"/>
      <w:szCs w:val="24"/>
      <w:lang w:val="en-US" w:eastAsia="en-US"/>
    </w:rPr>
  </w:style>
  <w:style w:type="character" w:customStyle="1" w:styleId="Heading3Char">
    <w:name w:val="Heading 3 Char"/>
    <w:basedOn w:val="DefaultParagraphFont"/>
    <w:link w:val="Heading3"/>
    <w:rsid w:val="00900AFA"/>
    <w:rPr>
      <w:rFonts w:ascii="Arial" w:hAnsi="Arial" w:cs="Arial"/>
      <w:b/>
      <w:bCs/>
      <w:sz w:val="22"/>
      <w:szCs w:val="24"/>
      <w:u w:val="single"/>
      <w:lang w:val="en-US" w:eastAsia="en-US"/>
    </w:rPr>
  </w:style>
  <w:style w:type="character" w:customStyle="1" w:styleId="Heading4Char">
    <w:name w:val="Heading 4 Char"/>
    <w:basedOn w:val="DefaultParagraphFont"/>
    <w:link w:val="Heading4"/>
    <w:rsid w:val="00900AFA"/>
    <w:rPr>
      <w:rFonts w:ascii="Arial" w:hAnsi="Arial" w:cs="Arial"/>
      <w:b/>
      <w:bCs/>
      <w:sz w:val="22"/>
      <w:szCs w:val="24"/>
      <w:lang w:val="en-US" w:eastAsia="en-US"/>
    </w:rPr>
  </w:style>
  <w:style w:type="character" w:customStyle="1" w:styleId="Heading5Char">
    <w:name w:val="Heading 5 Char"/>
    <w:basedOn w:val="DefaultParagraphFont"/>
    <w:link w:val="Heading5"/>
    <w:rsid w:val="00900AFA"/>
    <w:rPr>
      <w:rFonts w:ascii="Arial" w:hAnsi="Arial" w:cs="Arial"/>
      <w:b/>
      <w:bCs/>
      <w:sz w:val="22"/>
      <w:szCs w:val="24"/>
      <w:lang w:val="en-US" w:eastAsia="en-US"/>
    </w:rPr>
  </w:style>
  <w:style w:type="character" w:customStyle="1" w:styleId="Heading6Char">
    <w:name w:val="Heading 6 Char"/>
    <w:basedOn w:val="DefaultParagraphFont"/>
    <w:link w:val="Heading6"/>
    <w:rsid w:val="00900AFA"/>
    <w:rPr>
      <w:b/>
      <w:sz w:val="24"/>
      <w:szCs w:val="24"/>
      <w:lang w:val="fi-FI" w:eastAsia="en-US"/>
    </w:rPr>
  </w:style>
  <w:style w:type="character" w:customStyle="1" w:styleId="Heading7Char">
    <w:name w:val="Heading 7 Char"/>
    <w:basedOn w:val="DefaultParagraphFont"/>
    <w:link w:val="Heading7"/>
    <w:rsid w:val="00900AFA"/>
    <w:rPr>
      <w:b/>
      <w:sz w:val="24"/>
      <w:szCs w:val="24"/>
      <w:lang w:val="sv-SE" w:eastAsia="en-US"/>
    </w:rPr>
  </w:style>
  <w:style w:type="character" w:customStyle="1" w:styleId="Heading8Char">
    <w:name w:val="Heading 8 Char"/>
    <w:basedOn w:val="DefaultParagraphFont"/>
    <w:link w:val="Heading8"/>
    <w:rsid w:val="00900AFA"/>
    <w:rPr>
      <w:b/>
      <w:sz w:val="24"/>
      <w:szCs w:val="24"/>
      <w:lang w:val="sv-SE" w:eastAsia="en-US"/>
    </w:rPr>
  </w:style>
  <w:style w:type="character" w:customStyle="1" w:styleId="Heading9Char">
    <w:name w:val="Heading 9 Char"/>
    <w:basedOn w:val="DefaultParagraphFont"/>
    <w:link w:val="Heading9"/>
    <w:rsid w:val="00900AFA"/>
    <w:rPr>
      <w:b/>
      <w:bCs/>
      <w:sz w:val="24"/>
      <w:szCs w:val="24"/>
      <w:lang w:val="sv-SE" w:eastAsia="en-US"/>
    </w:rPr>
  </w:style>
  <w:style w:type="paragraph" w:styleId="BodyTextIndent2">
    <w:name w:val="Body Text Indent 2"/>
    <w:basedOn w:val="Normal"/>
    <w:link w:val="BodyTextIndent2Char"/>
    <w:rsid w:val="00900AFA"/>
    <w:pPr>
      <w:ind w:left="2160" w:hanging="2160"/>
      <w:jc w:val="both"/>
    </w:pPr>
    <w:rPr>
      <w:rFonts w:ascii="Arial" w:hAnsi="Arial" w:cs="Arial"/>
      <w:sz w:val="22"/>
    </w:rPr>
  </w:style>
  <w:style w:type="character" w:customStyle="1" w:styleId="BodyTextIndent2Char">
    <w:name w:val="Body Text Indent 2 Char"/>
    <w:basedOn w:val="DefaultParagraphFont"/>
    <w:link w:val="BodyTextIndent2"/>
    <w:rsid w:val="00900AFA"/>
    <w:rPr>
      <w:rFonts w:ascii="Arial" w:hAnsi="Arial" w:cs="Arial"/>
      <w:sz w:val="22"/>
      <w:szCs w:val="24"/>
      <w:lang w:val="en-US" w:eastAsia="en-US"/>
    </w:rPr>
  </w:style>
  <w:style w:type="paragraph" w:styleId="BodyText">
    <w:name w:val="Body Text"/>
    <w:basedOn w:val="Normal"/>
    <w:link w:val="BodyTextChar"/>
    <w:rsid w:val="00900AFA"/>
    <w:pPr>
      <w:jc w:val="both"/>
    </w:pPr>
    <w:rPr>
      <w:rFonts w:ascii="Arial" w:hAnsi="Arial" w:cs="Arial"/>
      <w:sz w:val="22"/>
    </w:rPr>
  </w:style>
  <w:style w:type="character" w:customStyle="1" w:styleId="BodyTextChar">
    <w:name w:val="Body Text Char"/>
    <w:basedOn w:val="DefaultParagraphFont"/>
    <w:link w:val="BodyText"/>
    <w:rsid w:val="00900AFA"/>
    <w:rPr>
      <w:rFonts w:ascii="Arial" w:hAnsi="Arial" w:cs="Arial"/>
      <w:sz w:val="22"/>
      <w:szCs w:val="24"/>
      <w:lang w:val="en-US" w:eastAsia="en-US"/>
    </w:rPr>
  </w:style>
  <w:style w:type="paragraph" w:styleId="Caption">
    <w:name w:val="caption"/>
    <w:basedOn w:val="Normal"/>
    <w:next w:val="Normal"/>
    <w:qFormat/>
    <w:rsid w:val="00900AFA"/>
    <w:pPr>
      <w:ind w:left="3600" w:hanging="720"/>
      <w:jc w:val="right"/>
    </w:pPr>
    <w:rPr>
      <w:bCs/>
      <w:i/>
      <w:iCs/>
      <w:lang w:val="fi-FI"/>
    </w:rPr>
  </w:style>
  <w:style w:type="character" w:styleId="CommentReference">
    <w:name w:val="annotation reference"/>
    <w:basedOn w:val="DefaultParagraphFont"/>
    <w:rsid w:val="00900AFA"/>
    <w:rPr>
      <w:sz w:val="16"/>
    </w:rPr>
  </w:style>
  <w:style w:type="paragraph" w:styleId="CommentText">
    <w:name w:val="annotation text"/>
    <w:basedOn w:val="Normal"/>
    <w:link w:val="CommentTextChar"/>
    <w:rsid w:val="00900AFA"/>
    <w:rPr>
      <w:sz w:val="20"/>
      <w:szCs w:val="20"/>
      <w:lang w:val="id-ID"/>
    </w:rPr>
  </w:style>
  <w:style w:type="character" w:customStyle="1" w:styleId="CommentTextChar">
    <w:name w:val="Comment Text Char"/>
    <w:basedOn w:val="DefaultParagraphFont"/>
    <w:link w:val="CommentText"/>
    <w:rsid w:val="00900AFA"/>
    <w:rPr>
      <w:lang w:eastAsia="en-US"/>
    </w:rPr>
  </w:style>
  <w:style w:type="paragraph" w:styleId="BlockText">
    <w:name w:val="Block Text"/>
    <w:basedOn w:val="Normal"/>
    <w:rsid w:val="00900AFA"/>
    <w:pPr>
      <w:ind w:left="-108" w:right="-129"/>
      <w:jc w:val="center"/>
    </w:pPr>
    <w:rPr>
      <w:rFonts w:ascii="Arial" w:hAnsi="Arial"/>
      <w:sz w:val="22"/>
      <w:szCs w:val="20"/>
      <w:lang w:val="id-ID"/>
    </w:rPr>
  </w:style>
  <w:style w:type="numbering" w:customStyle="1" w:styleId="Style1">
    <w:name w:val="Style1"/>
    <w:rsid w:val="00900AFA"/>
    <w:pPr>
      <w:numPr>
        <w:numId w:val="37"/>
      </w:numPr>
    </w:pPr>
  </w:style>
  <w:style w:type="paragraph" w:styleId="EndnoteText">
    <w:name w:val="endnote text"/>
    <w:basedOn w:val="Normal"/>
    <w:link w:val="EndnoteTextChar"/>
    <w:rsid w:val="008276C3"/>
    <w:rPr>
      <w:sz w:val="20"/>
      <w:szCs w:val="20"/>
    </w:rPr>
  </w:style>
  <w:style w:type="character" w:customStyle="1" w:styleId="EndnoteTextChar">
    <w:name w:val="Endnote Text Char"/>
    <w:basedOn w:val="DefaultParagraphFont"/>
    <w:link w:val="EndnoteText"/>
    <w:rsid w:val="008276C3"/>
    <w:rPr>
      <w:lang w:val="en-US" w:eastAsia="en-US"/>
    </w:rPr>
  </w:style>
  <w:style w:type="paragraph" w:styleId="NoSpacing">
    <w:name w:val="No Spacing"/>
    <w:uiPriority w:val="1"/>
    <w:qFormat/>
    <w:rsid w:val="005B56A0"/>
    <w:pPr>
      <w:autoSpaceDE w:val="0"/>
      <w:autoSpaceDN w:val="0"/>
      <w:adjustRightInd w:val="0"/>
    </w:pPr>
    <w:rPr>
      <w:sz w:val="24"/>
      <w:szCs w:val="24"/>
      <w:lang w:val="en-US" w:eastAsia="en-US"/>
    </w:rPr>
  </w:style>
  <w:style w:type="character" w:customStyle="1" w:styleId="ListParagraphChar">
    <w:name w:val="List Paragraph Char"/>
    <w:link w:val="ListParagraph"/>
    <w:uiPriority w:val="34"/>
    <w:locked/>
    <w:rsid w:val="000D528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A4B8-A766-44B8-9D91-5612A58F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65</Pages>
  <Words>11864</Words>
  <Characters>67625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12</cp:revision>
  <cp:lastPrinted>2020-09-23T05:03:00Z</cp:lastPrinted>
  <dcterms:created xsi:type="dcterms:W3CDTF">2020-02-13T05:39:00Z</dcterms:created>
  <dcterms:modified xsi:type="dcterms:W3CDTF">2020-10-24T05:33:00Z</dcterms:modified>
</cp:coreProperties>
</file>